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98" w:rsidRPr="00BF2798" w:rsidRDefault="00BF2798" w:rsidP="00BF2798">
      <w:pPr>
        <w:spacing w:after="0" w:line="360" w:lineRule="auto"/>
        <w:jc w:val="center"/>
        <w:rPr>
          <w:rFonts w:ascii="Times New Roman" w:hAnsi="Times New Roman" w:cs="Times New Roman"/>
          <w:sz w:val="28"/>
          <w:szCs w:val="28"/>
        </w:rPr>
      </w:pPr>
      <w:r w:rsidRPr="00BF2798">
        <w:rPr>
          <w:rFonts w:ascii="Times New Roman" w:hAnsi="Times New Roman" w:cs="Times New Roman"/>
          <w:sz w:val="28"/>
          <w:szCs w:val="28"/>
        </w:rPr>
        <w:t xml:space="preserve">МБОУ «Школа-интернат №4 для </w:t>
      </w:r>
      <w:proofErr w:type="gramStart"/>
      <w:r w:rsidRPr="00BF2798">
        <w:rPr>
          <w:rFonts w:ascii="Times New Roman" w:hAnsi="Times New Roman" w:cs="Times New Roman"/>
          <w:sz w:val="28"/>
          <w:szCs w:val="28"/>
        </w:rPr>
        <w:t>обучающихся</w:t>
      </w:r>
      <w:proofErr w:type="gramEnd"/>
      <w:r w:rsidRPr="00BF2798">
        <w:rPr>
          <w:rFonts w:ascii="Times New Roman" w:hAnsi="Times New Roman" w:cs="Times New Roman"/>
          <w:sz w:val="28"/>
          <w:szCs w:val="28"/>
        </w:rPr>
        <w:t xml:space="preserve"> с ограниченными возможностями здоровья» г. Перми</w:t>
      </w:r>
    </w:p>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r w:rsidRPr="00BF2798">
        <w:rPr>
          <w:rFonts w:ascii="Times New Roman" w:hAnsi="Times New Roman" w:cs="Times New Roman"/>
          <w:b/>
          <w:sz w:val="28"/>
          <w:szCs w:val="28"/>
        </w:rPr>
        <w:tab/>
      </w:r>
    </w:p>
    <w:tbl>
      <w:tblPr>
        <w:tblpPr w:leftFromText="180" w:rightFromText="180" w:bottomFromText="200" w:vertAnchor="text" w:horzAnchor="page" w:tblpX="1453" w:tblpY="295"/>
        <w:tblW w:w="0" w:type="auto"/>
        <w:tblLook w:val="04A0" w:firstRow="1" w:lastRow="0" w:firstColumn="1" w:lastColumn="0" w:noHBand="0" w:noVBand="1"/>
      </w:tblPr>
      <w:tblGrid>
        <w:gridCol w:w="5433"/>
        <w:gridCol w:w="4598"/>
      </w:tblGrid>
      <w:tr w:rsidR="00BF2798" w:rsidRPr="00BF2798" w:rsidTr="00BF2798">
        <w:trPr>
          <w:trHeight w:val="1033"/>
        </w:trPr>
        <w:tc>
          <w:tcPr>
            <w:tcW w:w="5433" w:type="dxa"/>
            <w:hideMark/>
          </w:tcPr>
          <w:p w:rsidR="00BF2798" w:rsidRPr="00BF2798" w:rsidRDefault="00BF2798" w:rsidP="002C18DE">
            <w:pPr>
              <w:spacing w:line="360" w:lineRule="auto"/>
              <w:rPr>
                <w:rFonts w:ascii="Times New Roman" w:eastAsia="Calibri" w:hAnsi="Times New Roman" w:cs="Times New Roman"/>
                <w:sz w:val="28"/>
                <w:szCs w:val="28"/>
              </w:rPr>
            </w:pPr>
            <w:r w:rsidRPr="00BF2798">
              <w:rPr>
                <w:rFonts w:ascii="Times New Roman" w:hAnsi="Times New Roman" w:cs="Times New Roman"/>
                <w:sz w:val="28"/>
                <w:szCs w:val="28"/>
              </w:rPr>
              <w:t>Принято Педагогическим советом</w:t>
            </w:r>
          </w:p>
          <w:p w:rsidR="00BF2798" w:rsidRPr="00BF2798" w:rsidRDefault="00BF2798" w:rsidP="002C18DE">
            <w:pPr>
              <w:spacing w:line="360" w:lineRule="auto"/>
              <w:rPr>
                <w:rFonts w:ascii="Times New Roman" w:eastAsia="Calibri" w:hAnsi="Times New Roman" w:cs="Times New Roman"/>
                <w:sz w:val="28"/>
                <w:szCs w:val="28"/>
              </w:rPr>
            </w:pPr>
            <w:r w:rsidRPr="00BF2798">
              <w:rPr>
                <w:rFonts w:ascii="Times New Roman" w:hAnsi="Times New Roman" w:cs="Times New Roman"/>
                <w:sz w:val="28"/>
                <w:szCs w:val="28"/>
              </w:rPr>
              <w:t>Протокол № 1 от 30  августа 2017 г.</w:t>
            </w:r>
          </w:p>
          <w:p w:rsidR="00BF2798" w:rsidRPr="00BF2798" w:rsidRDefault="00BF2798" w:rsidP="002C18DE">
            <w:pPr>
              <w:spacing w:line="360" w:lineRule="auto"/>
              <w:rPr>
                <w:rFonts w:ascii="Times New Roman" w:eastAsia="Calibri" w:hAnsi="Times New Roman" w:cs="Times New Roman"/>
                <w:b/>
                <w:sz w:val="28"/>
                <w:szCs w:val="28"/>
              </w:rPr>
            </w:pPr>
          </w:p>
        </w:tc>
        <w:tc>
          <w:tcPr>
            <w:tcW w:w="4598" w:type="dxa"/>
            <w:hideMark/>
          </w:tcPr>
          <w:p w:rsidR="00BF2798" w:rsidRPr="00BF2798" w:rsidRDefault="00BF2798" w:rsidP="002C18DE">
            <w:pPr>
              <w:spacing w:line="360" w:lineRule="auto"/>
              <w:jc w:val="right"/>
              <w:rPr>
                <w:rFonts w:ascii="Times New Roman" w:eastAsia="Calibri" w:hAnsi="Times New Roman" w:cs="Times New Roman"/>
                <w:sz w:val="28"/>
                <w:szCs w:val="28"/>
              </w:rPr>
            </w:pPr>
            <w:r w:rsidRPr="00BF2798">
              <w:rPr>
                <w:rFonts w:ascii="Times New Roman" w:hAnsi="Times New Roman" w:cs="Times New Roman"/>
                <w:sz w:val="28"/>
                <w:szCs w:val="28"/>
              </w:rPr>
              <w:t>Утверждено</w:t>
            </w:r>
          </w:p>
          <w:p w:rsidR="00BF2798" w:rsidRPr="00BF2798" w:rsidRDefault="00BF2798" w:rsidP="002C18DE">
            <w:pPr>
              <w:spacing w:line="360" w:lineRule="auto"/>
              <w:jc w:val="right"/>
              <w:rPr>
                <w:rFonts w:ascii="Times New Roman" w:eastAsia="Calibri" w:hAnsi="Times New Roman" w:cs="Times New Roman"/>
                <w:b/>
                <w:sz w:val="28"/>
                <w:szCs w:val="28"/>
              </w:rPr>
            </w:pPr>
            <w:r w:rsidRPr="00BF2798">
              <w:rPr>
                <w:rFonts w:ascii="Times New Roman" w:hAnsi="Times New Roman" w:cs="Times New Roman"/>
                <w:sz w:val="28"/>
                <w:szCs w:val="28"/>
              </w:rPr>
              <w:t xml:space="preserve">       Приказ № 142/1 от 01.09.2017 г.</w:t>
            </w:r>
          </w:p>
        </w:tc>
      </w:tr>
    </w:tbl>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p>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p>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p>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p>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p>
    <w:p w:rsidR="00BF2798" w:rsidRPr="00BF2798" w:rsidRDefault="00BF2798" w:rsidP="00BF2798">
      <w:pPr>
        <w:tabs>
          <w:tab w:val="left" w:pos="2730"/>
          <w:tab w:val="center" w:pos="4677"/>
        </w:tabs>
        <w:spacing w:after="0" w:line="360" w:lineRule="auto"/>
        <w:rPr>
          <w:rFonts w:ascii="Times New Roman" w:hAnsi="Times New Roman" w:cs="Times New Roman"/>
          <w:b/>
          <w:sz w:val="28"/>
          <w:szCs w:val="28"/>
        </w:rPr>
      </w:pPr>
    </w:p>
    <w:p w:rsidR="001E7ADA" w:rsidRDefault="001E7ADA" w:rsidP="00BF2798">
      <w:pPr>
        <w:tabs>
          <w:tab w:val="left" w:pos="2730"/>
          <w:tab w:val="center" w:pos="4677"/>
        </w:tabs>
        <w:spacing w:after="0" w:line="360" w:lineRule="auto"/>
        <w:jc w:val="center"/>
        <w:rPr>
          <w:rFonts w:ascii="Times New Roman" w:hAnsi="Times New Roman" w:cs="Times New Roman"/>
          <w:b/>
          <w:sz w:val="32"/>
          <w:szCs w:val="32"/>
        </w:rPr>
      </w:pPr>
    </w:p>
    <w:p w:rsidR="001E7ADA" w:rsidRDefault="001E7ADA" w:rsidP="00BF2798">
      <w:pPr>
        <w:tabs>
          <w:tab w:val="left" w:pos="2730"/>
          <w:tab w:val="center" w:pos="4677"/>
        </w:tabs>
        <w:spacing w:after="0" w:line="360" w:lineRule="auto"/>
        <w:jc w:val="center"/>
        <w:rPr>
          <w:rFonts w:ascii="Times New Roman" w:hAnsi="Times New Roman" w:cs="Times New Roman"/>
          <w:b/>
          <w:sz w:val="32"/>
          <w:szCs w:val="32"/>
        </w:rPr>
      </w:pPr>
    </w:p>
    <w:p w:rsidR="00BF2798" w:rsidRPr="001E7ADA" w:rsidRDefault="00BF2798" w:rsidP="00BF2798">
      <w:pPr>
        <w:tabs>
          <w:tab w:val="left" w:pos="2730"/>
          <w:tab w:val="center" w:pos="4677"/>
        </w:tabs>
        <w:spacing w:after="0" w:line="360" w:lineRule="auto"/>
        <w:jc w:val="center"/>
        <w:rPr>
          <w:rFonts w:ascii="Times New Roman" w:hAnsi="Times New Roman" w:cs="Times New Roman"/>
          <w:b/>
          <w:sz w:val="32"/>
          <w:szCs w:val="32"/>
        </w:rPr>
      </w:pPr>
      <w:r w:rsidRPr="001E7ADA">
        <w:rPr>
          <w:rFonts w:ascii="Times New Roman" w:hAnsi="Times New Roman" w:cs="Times New Roman"/>
          <w:b/>
          <w:sz w:val="32"/>
          <w:szCs w:val="32"/>
        </w:rPr>
        <w:t>Рабочая программа</w:t>
      </w:r>
    </w:p>
    <w:p w:rsidR="00BF2798" w:rsidRPr="001E7ADA" w:rsidRDefault="00BF2798" w:rsidP="00BF2798">
      <w:pPr>
        <w:spacing w:after="0" w:line="360" w:lineRule="auto"/>
        <w:jc w:val="center"/>
        <w:rPr>
          <w:rFonts w:ascii="Times New Roman" w:hAnsi="Times New Roman" w:cs="Times New Roman"/>
          <w:b/>
          <w:sz w:val="32"/>
          <w:szCs w:val="32"/>
        </w:rPr>
      </w:pPr>
      <w:r w:rsidRPr="001E7ADA">
        <w:rPr>
          <w:rFonts w:ascii="Times New Roman" w:hAnsi="Times New Roman" w:cs="Times New Roman"/>
          <w:b/>
          <w:sz w:val="32"/>
          <w:szCs w:val="32"/>
        </w:rPr>
        <w:t>КСК</w:t>
      </w:r>
    </w:p>
    <w:p w:rsidR="00BF2798" w:rsidRPr="001E7ADA" w:rsidRDefault="00BF2798" w:rsidP="00BF2798">
      <w:pPr>
        <w:spacing w:after="0"/>
        <w:jc w:val="center"/>
        <w:rPr>
          <w:rFonts w:ascii="Times New Roman" w:hAnsi="Times New Roman" w:cs="Times New Roman"/>
          <w:b/>
          <w:sz w:val="32"/>
          <w:szCs w:val="32"/>
        </w:rPr>
      </w:pPr>
      <w:r w:rsidRPr="001E7ADA">
        <w:rPr>
          <w:rFonts w:ascii="Times New Roman" w:hAnsi="Times New Roman" w:cs="Times New Roman"/>
          <w:b/>
          <w:sz w:val="32"/>
          <w:szCs w:val="32"/>
        </w:rPr>
        <w:t>«Юный эколог»</w:t>
      </w:r>
    </w:p>
    <w:p w:rsidR="00BF2798" w:rsidRPr="001E7ADA" w:rsidRDefault="00BF2798" w:rsidP="00BF2798">
      <w:pPr>
        <w:spacing w:after="0" w:line="360" w:lineRule="auto"/>
        <w:jc w:val="center"/>
        <w:rPr>
          <w:rFonts w:ascii="Times New Roman" w:hAnsi="Times New Roman" w:cs="Times New Roman"/>
          <w:b/>
          <w:sz w:val="32"/>
          <w:szCs w:val="32"/>
        </w:rPr>
      </w:pPr>
      <w:r w:rsidRPr="001E7ADA">
        <w:rPr>
          <w:rFonts w:ascii="Times New Roman" w:hAnsi="Times New Roman" w:cs="Times New Roman"/>
          <w:b/>
          <w:sz w:val="32"/>
          <w:szCs w:val="32"/>
        </w:rPr>
        <w:t>На 2017-2018 учебный год</w:t>
      </w:r>
    </w:p>
    <w:p w:rsidR="00A73E1F" w:rsidRPr="00BF2798" w:rsidRDefault="00A73E1F" w:rsidP="0026498D">
      <w:pPr>
        <w:spacing w:after="0"/>
        <w:rPr>
          <w:rFonts w:ascii="Times New Roman" w:hAnsi="Times New Roman" w:cs="Times New Roman"/>
          <w:b/>
          <w:sz w:val="28"/>
          <w:szCs w:val="28"/>
        </w:rPr>
      </w:pPr>
    </w:p>
    <w:p w:rsidR="00BF2798" w:rsidRPr="00BF2798" w:rsidRDefault="00BF2798" w:rsidP="0026498D">
      <w:pPr>
        <w:spacing w:after="0"/>
        <w:rPr>
          <w:rFonts w:ascii="Times New Roman" w:hAnsi="Times New Roman" w:cs="Times New Roman"/>
          <w:b/>
          <w:sz w:val="28"/>
          <w:szCs w:val="28"/>
        </w:rPr>
      </w:pPr>
    </w:p>
    <w:p w:rsidR="00BF2798" w:rsidRPr="00BF2798" w:rsidRDefault="00BF2798" w:rsidP="0026498D">
      <w:pPr>
        <w:spacing w:after="0"/>
        <w:rPr>
          <w:rFonts w:ascii="Times New Roman" w:hAnsi="Times New Roman" w:cs="Times New Roman"/>
          <w:b/>
          <w:sz w:val="28"/>
          <w:szCs w:val="28"/>
        </w:rPr>
      </w:pPr>
    </w:p>
    <w:p w:rsidR="00A73E1F" w:rsidRPr="00BF2798" w:rsidRDefault="00A73E1F" w:rsidP="0026498D">
      <w:pPr>
        <w:spacing w:after="0"/>
        <w:rPr>
          <w:rFonts w:ascii="Times New Roman" w:hAnsi="Times New Roman" w:cs="Times New Roman"/>
          <w:b/>
          <w:sz w:val="28"/>
          <w:szCs w:val="28"/>
        </w:rPr>
      </w:pPr>
    </w:p>
    <w:p w:rsidR="001E7ADA" w:rsidRDefault="001E7ADA" w:rsidP="00BF2798">
      <w:pPr>
        <w:spacing w:after="0" w:line="360" w:lineRule="auto"/>
        <w:jc w:val="right"/>
        <w:rPr>
          <w:rFonts w:ascii="Times New Roman" w:hAnsi="Times New Roman" w:cs="Times New Roman"/>
          <w:sz w:val="28"/>
          <w:szCs w:val="28"/>
        </w:rPr>
      </w:pPr>
    </w:p>
    <w:p w:rsidR="001E7ADA" w:rsidRDefault="001E7ADA" w:rsidP="00BF2798">
      <w:pPr>
        <w:spacing w:after="0" w:line="360" w:lineRule="auto"/>
        <w:jc w:val="right"/>
        <w:rPr>
          <w:rFonts w:ascii="Times New Roman" w:hAnsi="Times New Roman" w:cs="Times New Roman"/>
          <w:sz w:val="28"/>
          <w:szCs w:val="28"/>
        </w:rPr>
      </w:pPr>
    </w:p>
    <w:p w:rsidR="00BF2798" w:rsidRPr="00BF2798" w:rsidRDefault="00BF2798" w:rsidP="00BF2798">
      <w:pPr>
        <w:spacing w:after="0" w:line="360" w:lineRule="auto"/>
        <w:jc w:val="right"/>
        <w:rPr>
          <w:rFonts w:ascii="Times New Roman" w:hAnsi="Times New Roman" w:cs="Times New Roman"/>
          <w:sz w:val="28"/>
          <w:szCs w:val="28"/>
        </w:rPr>
      </w:pPr>
      <w:bookmarkStart w:id="0" w:name="_GoBack"/>
      <w:r w:rsidRPr="00BF2798">
        <w:rPr>
          <w:rFonts w:ascii="Times New Roman" w:hAnsi="Times New Roman" w:cs="Times New Roman"/>
          <w:sz w:val="28"/>
          <w:szCs w:val="28"/>
        </w:rPr>
        <w:t>Составитель:</w:t>
      </w:r>
    </w:p>
    <w:bookmarkEnd w:id="0"/>
    <w:p w:rsidR="00BF2798" w:rsidRPr="00BF2798" w:rsidRDefault="00BF2798" w:rsidP="00BF2798">
      <w:pPr>
        <w:spacing w:after="0" w:line="360" w:lineRule="auto"/>
        <w:jc w:val="right"/>
        <w:rPr>
          <w:rFonts w:ascii="Times New Roman" w:hAnsi="Times New Roman" w:cs="Times New Roman"/>
          <w:sz w:val="28"/>
          <w:szCs w:val="28"/>
        </w:rPr>
      </w:pPr>
      <w:r w:rsidRPr="00BF2798">
        <w:rPr>
          <w:rFonts w:ascii="Times New Roman" w:hAnsi="Times New Roman" w:cs="Times New Roman"/>
          <w:sz w:val="28"/>
          <w:szCs w:val="28"/>
        </w:rPr>
        <w:t xml:space="preserve">Воспитатель </w:t>
      </w:r>
    </w:p>
    <w:p w:rsidR="009966F9" w:rsidRPr="00BF2798" w:rsidRDefault="009966F9" w:rsidP="00BF2798">
      <w:pPr>
        <w:spacing w:after="0" w:line="360" w:lineRule="auto"/>
        <w:jc w:val="right"/>
        <w:rPr>
          <w:rFonts w:ascii="Times New Roman" w:hAnsi="Times New Roman" w:cs="Times New Roman"/>
          <w:sz w:val="28"/>
          <w:szCs w:val="28"/>
        </w:rPr>
      </w:pPr>
      <w:proofErr w:type="spellStart"/>
      <w:r w:rsidRPr="00BF2798">
        <w:rPr>
          <w:rFonts w:ascii="Times New Roman" w:hAnsi="Times New Roman" w:cs="Times New Roman"/>
          <w:sz w:val="28"/>
          <w:szCs w:val="28"/>
        </w:rPr>
        <w:t>Каргаполова</w:t>
      </w:r>
      <w:proofErr w:type="spellEnd"/>
      <w:r w:rsidRPr="00BF2798">
        <w:rPr>
          <w:rFonts w:ascii="Times New Roman" w:hAnsi="Times New Roman" w:cs="Times New Roman"/>
          <w:sz w:val="28"/>
          <w:szCs w:val="28"/>
        </w:rPr>
        <w:t xml:space="preserve"> Т.Г.</w:t>
      </w:r>
    </w:p>
    <w:p w:rsidR="00BF2798" w:rsidRPr="00BF2798" w:rsidRDefault="00BF2798">
      <w:pPr>
        <w:rPr>
          <w:rFonts w:ascii="Times New Roman" w:eastAsia="Times New Roman" w:hAnsi="Times New Roman" w:cs="Times New Roman"/>
          <w:b/>
          <w:color w:val="000000"/>
          <w:sz w:val="28"/>
          <w:szCs w:val="28"/>
        </w:rPr>
      </w:pPr>
      <w:r w:rsidRPr="00BF2798">
        <w:rPr>
          <w:rFonts w:ascii="Times New Roman" w:hAnsi="Times New Roman" w:cs="Times New Roman"/>
          <w:b/>
          <w:color w:val="000000"/>
          <w:sz w:val="28"/>
          <w:szCs w:val="28"/>
        </w:rPr>
        <w:br w:type="page"/>
      </w:r>
    </w:p>
    <w:p w:rsidR="004F04F7" w:rsidRPr="00BF2798" w:rsidRDefault="004F04F7" w:rsidP="004F04F7">
      <w:pPr>
        <w:pStyle w:val="a4"/>
        <w:jc w:val="center"/>
        <w:rPr>
          <w:b/>
          <w:color w:val="000000"/>
          <w:sz w:val="28"/>
          <w:szCs w:val="28"/>
        </w:rPr>
      </w:pPr>
      <w:r w:rsidRPr="00BF2798">
        <w:rPr>
          <w:b/>
          <w:color w:val="000000"/>
          <w:sz w:val="28"/>
          <w:szCs w:val="28"/>
        </w:rPr>
        <w:lastRenderedPageBreak/>
        <w:t>Оглавление</w:t>
      </w:r>
    </w:p>
    <w:p w:rsidR="004F04F7" w:rsidRPr="00BF2798" w:rsidRDefault="004F04F7" w:rsidP="004F04F7">
      <w:pPr>
        <w:pStyle w:val="a4"/>
        <w:rPr>
          <w:color w:val="000000"/>
          <w:sz w:val="28"/>
          <w:szCs w:val="28"/>
        </w:rPr>
      </w:pPr>
    </w:p>
    <w:p w:rsidR="004F04F7" w:rsidRPr="00BF2798" w:rsidRDefault="004F04F7" w:rsidP="004F04F7">
      <w:pPr>
        <w:pStyle w:val="a4"/>
        <w:rPr>
          <w:color w:val="000000"/>
          <w:sz w:val="28"/>
          <w:szCs w:val="28"/>
        </w:rPr>
      </w:pPr>
      <w:r w:rsidRPr="00BF2798">
        <w:rPr>
          <w:color w:val="000000"/>
          <w:sz w:val="28"/>
          <w:szCs w:val="28"/>
        </w:rPr>
        <w:t>1. Общие сведения ……………………………………………………………………3</w:t>
      </w:r>
    </w:p>
    <w:p w:rsidR="004F04F7" w:rsidRPr="00BF2798" w:rsidRDefault="004F04F7" w:rsidP="004F04F7">
      <w:pPr>
        <w:pStyle w:val="a4"/>
        <w:rPr>
          <w:color w:val="000000"/>
          <w:sz w:val="28"/>
          <w:szCs w:val="28"/>
        </w:rPr>
      </w:pPr>
      <w:r w:rsidRPr="00BF2798">
        <w:rPr>
          <w:color w:val="000000"/>
          <w:sz w:val="28"/>
          <w:szCs w:val="28"/>
        </w:rPr>
        <w:t>2. Пояснительная записка……………………………………………………………..3- 4</w:t>
      </w:r>
    </w:p>
    <w:p w:rsidR="004F04F7" w:rsidRPr="00BF2798" w:rsidRDefault="004F04F7" w:rsidP="004F04F7">
      <w:pPr>
        <w:pStyle w:val="a4"/>
        <w:rPr>
          <w:color w:val="000000"/>
          <w:sz w:val="28"/>
          <w:szCs w:val="28"/>
        </w:rPr>
      </w:pPr>
      <w:r w:rsidRPr="00BF2798">
        <w:rPr>
          <w:color w:val="000000"/>
          <w:sz w:val="28"/>
          <w:szCs w:val="28"/>
        </w:rPr>
        <w:t>3. Цели и задачи………………………………………………………………………..4</w:t>
      </w:r>
    </w:p>
    <w:p w:rsidR="004F04F7" w:rsidRPr="00BF2798" w:rsidRDefault="004F04F7" w:rsidP="004F04F7">
      <w:pPr>
        <w:pStyle w:val="a4"/>
        <w:rPr>
          <w:color w:val="000000"/>
          <w:sz w:val="28"/>
          <w:szCs w:val="28"/>
        </w:rPr>
      </w:pPr>
      <w:r w:rsidRPr="00BF2798">
        <w:rPr>
          <w:color w:val="000000"/>
          <w:sz w:val="28"/>
          <w:szCs w:val="28"/>
        </w:rPr>
        <w:t>4. Календарно – тематический план мероприятий…………………………………...5</w:t>
      </w:r>
    </w:p>
    <w:p w:rsidR="004F04F7" w:rsidRPr="00BF2798" w:rsidRDefault="004F04F7" w:rsidP="004F04F7">
      <w:pPr>
        <w:pStyle w:val="a4"/>
        <w:rPr>
          <w:color w:val="000000"/>
          <w:sz w:val="28"/>
          <w:szCs w:val="28"/>
        </w:rPr>
      </w:pPr>
      <w:r w:rsidRPr="00BF2798">
        <w:rPr>
          <w:color w:val="000000"/>
          <w:sz w:val="28"/>
          <w:szCs w:val="28"/>
        </w:rPr>
        <w:t>5. Ожидаемые результаты……………………………………………………………...6-7</w:t>
      </w:r>
    </w:p>
    <w:p w:rsidR="004F04F7" w:rsidRDefault="004F04F7" w:rsidP="004F04F7">
      <w:pPr>
        <w:pStyle w:val="a4"/>
        <w:rPr>
          <w:color w:val="000000"/>
          <w:sz w:val="28"/>
          <w:szCs w:val="28"/>
        </w:rPr>
      </w:pPr>
      <w:r w:rsidRPr="00BF2798">
        <w:rPr>
          <w:color w:val="000000"/>
          <w:sz w:val="28"/>
          <w:szCs w:val="28"/>
        </w:rPr>
        <w:t>6. Литература:……………………………………………………………………………8</w:t>
      </w:r>
    </w:p>
    <w:p w:rsidR="00E07E7D" w:rsidRDefault="00E07E7D" w:rsidP="004F04F7">
      <w:pPr>
        <w:pStyle w:val="a4"/>
        <w:rPr>
          <w:color w:val="000000"/>
          <w:sz w:val="28"/>
          <w:szCs w:val="28"/>
        </w:rPr>
      </w:pPr>
    </w:p>
    <w:p w:rsidR="00E07E7D" w:rsidRPr="00E07E7D" w:rsidRDefault="00E07E7D" w:rsidP="004F04F7">
      <w:pPr>
        <w:pStyle w:val="a4"/>
        <w:rPr>
          <w:color w:val="000000"/>
          <w:sz w:val="28"/>
          <w:szCs w:val="28"/>
          <w:lang w:val="en-US"/>
        </w:rPr>
      </w:pPr>
      <w:r>
        <w:rPr>
          <w:color w:val="000000"/>
          <w:sz w:val="28"/>
          <w:szCs w:val="28"/>
          <w:lang w:val="en-US"/>
        </w:rPr>
        <w:t>d18061994</w:t>
      </w:r>
    </w:p>
    <w:p w:rsidR="00BF2798" w:rsidRPr="00BF2798" w:rsidRDefault="00BF2798">
      <w:pPr>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br w:type="page"/>
      </w:r>
    </w:p>
    <w:p w:rsidR="00890D45" w:rsidRPr="00BF2798" w:rsidRDefault="00890D45" w:rsidP="00BF2798">
      <w:pPr>
        <w:spacing w:after="0"/>
        <w:jc w:val="center"/>
        <w:rPr>
          <w:rFonts w:ascii="Times New Roman" w:hAnsi="Times New Roman" w:cs="Times New Roman"/>
          <w:b/>
          <w:sz w:val="28"/>
          <w:szCs w:val="28"/>
        </w:rPr>
      </w:pPr>
      <w:r w:rsidRPr="00BF2798">
        <w:rPr>
          <w:rFonts w:ascii="Times New Roman" w:hAnsi="Times New Roman" w:cs="Times New Roman"/>
          <w:b/>
          <w:sz w:val="28"/>
          <w:szCs w:val="28"/>
        </w:rPr>
        <w:t>1. Общие сведения</w:t>
      </w:r>
    </w:p>
    <w:p w:rsidR="0026498D" w:rsidRPr="00BF2798" w:rsidRDefault="0026498D" w:rsidP="0026498D">
      <w:pPr>
        <w:spacing w:after="0"/>
        <w:rPr>
          <w:rFonts w:ascii="Times New Roman" w:hAnsi="Times New Roman" w:cs="Times New Roman"/>
          <w:b/>
          <w:sz w:val="28"/>
          <w:szCs w:val="28"/>
        </w:rPr>
      </w:pPr>
    </w:p>
    <w:p w:rsidR="00890D45" w:rsidRPr="00BF2798" w:rsidRDefault="00890D45" w:rsidP="00A33E7F">
      <w:pPr>
        <w:spacing w:after="0"/>
        <w:rPr>
          <w:rFonts w:ascii="Times New Roman" w:hAnsi="Times New Roman" w:cs="Times New Roman"/>
          <w:sz w:val="28"/>
          <w:szCs w:val="28"/>
        </w:rPr>
      </w:pPr>
      <w:r w:rsidRPr="00BF2798">
        <w:rPr>
          <w:rFonts w:ascii="Times New Roman" w:hAnsi="Times New Roman" w:cs="Times New Roman"/>
          <w:sz w:val="28"/>
          <w:szCs w:val="28"/>
        </w:rPr>
        <w:t>- Направление  работы, в рамках которого реализуется программа – образовательная область «Экологическое воспитание».</w:t>
      </w:r>
    </w:p>
    <w:p w:rsidR="00890D45" w:rsidRPr="00BF2798" w:rsidRDefault="00890D45" w:rsidP="00A33E7F">
      <w:pPr>
        <w:spacing w:after="0"/>
        <w:rPr>
          <w:rFonts w:ascii="Times New Roman" w:hAnsi="Times New Roman" w:cs="Times New Roman"/>
          <w:sz w:val="28"/>
          <w:szCs w:val="28"/>
        </w:rPr>
      </w:pPr>
      <w:r w:rsidRPr="00BF2798">
        <w:rPr>
          <w:rFonts w:ascii="Times New Roman" w:hAnsi="Times New Roman" w:cs="Times New Roman"/>
          <w:sz w:val="28"/>
          <w:szCs w:val="28"/>
        </w:rPr>
        <w:t xml:space="preserve">- Категория учащихся, для которой предназначена данная программа – группа учащихся 2 </w:t>
      </w:r>
      <w:r w:rsidR="00B315AC" w:rsidRPr="00BF2798">
        <w:rPr>
          <w:rFonts w:ascii="Times New Roman" w:hAnsi="Times New Roman" w:cs="Times New Roman"/>
          <w:sz w:val="28"/>
          <w:szCs w:val="28"/>
        </w:rPr>
        <w:t>– 3 классов</w:t>
      </w:r>
      <w:r w:rsidRPr="00BF2798">
        <w:rPr>
          <w:rFonts w:ascii="Times New Roman" w:hAnsi="Times New Roman" w:cs="Times New Roman"/>
          <w:sz w:val="28"/>
          <w:szCs w:val="28"/>
        </w:rPr>
        <w:t xml:space="preserve"> до 12 человек.</w:t>
      </w:r>
    </w:p>
    <w:p w:rsidR="00890D45" w:rsidRPr="00BF2798" w:rsidRDefault="00890D45" w:rsidP="00A33E7F">
      <w:pPr>
        <w:spacing w:after="0"/>
        <w:rPr>
          <w:rFonts w:ascii="Times New Roman" w:hAnsi="Times New Roman" w:cs="Times New Roman"/>
          <w:sz w:val="28"/>
          <w:szCs w:val="28"/>
        </w:rPr>
      </w:pPr>
      <w:r w:rsidRPr="00BF2798">
        <w:rPr>
          <w:rFonts w:ascii="Times New Roman" w:hAnsi="Times New Roman" w:cs="Times New Roman"/>
          <w:sz w:val="28"/>
          <w:szCs w:val="28"/>
        </w:rPr>
        <w:t>- Количество часов – 8 часов.</w:t>
      </w:r>
    </w:p>
    <w:p w:rsidR="00890D45" w:rsidRPr="00BF2798" w:rsidRDefault="00890D45" w:rsidP="00A33E7F">
      <w:pPr>
        <w:spacing w:after="0"/>
        <w:rPr>
          <w:rFonts w:ascii="Times New Roman" w:hAnsi="Times New Roman" w:cs="Times New Roman"/>
          <w:sz w:val="28"/>
          <w:szCs w:val="28"/>
        </w:rPr>
      </w:pPr>
      <w:r w:rsidRPr="00BF2798">
        <w:rPr>
          <w:rFonts w:ascii="Times New Roman" w:hAnsi="Times New Roman" w:cs="Times New Roman"/>
          <w:sz w:val="28"/>
          <w:szCs w:val="28"/>
        </w:rPr>
        <w:t>- Наличие программы в УП школы/ в неурочной д</w:t>
      </w:r>
      <w:r w:rsidR="00BD3B48" w:rsidRPr="00BF2798">
        <w:rPr>
          <w:rFonts w:ascii="Times New Roman" w:hAnsi="Times New Roman" w:cs="Times New Roman"/>
          <w:sz w:val="28"/>
          <w:szCs w:val="28"/>
        </w:rPr>
        <w:t>еятельности по выбору учащихся.</w:t>
      </w:r>
    </w:p>
    <w:p w:rsidR="00BD3B48" w:rsidRPr="00BF2798" w:rsidRDefault="00BD3B48" w:rsidP="00A33E7F">
      <w:pPr>
        <w:spacing w:after="0"/>
        <w:rPr>
          <w:rFonts w:ascii="Times New Roman" w:hAnsi="Times New Roman" w:cs="Times New Roman"/>
          <w:sz w:val="28"/>
          <w:szCs w:val="28"/>
        </w:rPr>
      </w:pPr>
      <w:r w:rsidRPr="00BF2798">
        <w:rPr>
          <w:rFonts w:ascii="Times New Roman" w:hAnsi="Times New Roman" w:cs="Times New Roman"/>
          <w:sz w:val="28"/>
          <w:szCs w:val="28"/>
        </w:rPr>
        <w:t>- Организационные условия реализации программы:</w:t>
      </w:r>
    </w:p>
    <w:p w:rsidR="00BD3B48" w:rsidRPr="00BF2798" w:rsidRDefault="00BD3B48" w:rsidP="00A33E7F">
      <w:pPr>
        <w:spacing w:after="0"/>
        <w:rPr>
          <w:rFonts w:ascii="Times New Roman" w:hAnsi="Times New Roman" w:cs="Times New Roman"/>
          <w:sz w:val="28"/>
          <w:szCs w:val="28"/>
        </w:rPr>
      </w:pPr>
      <w:r w:rsidRPr="00BF2798">
        <w:rPr>
          <w:rFonts w:ascii="Times New Roman" w:hAnsi="Times New Roman" w:cs="Times New Roman"/>
          <w:sz w:val="28"/>
          <w:szCs w:val="28"/>
        </w:rPr>
        <w:t>время проведения  - в течение одного триместра;</w:t>
      </w:r>
    </w:p>
    <w:p w:rsidR="00BD3B48" w:rsidRPr="00BF2798" w:rsidRDefault="00BD3B48" w:rsidP="00A33E7F">
      <w:pPr>
        <w:spacing w:after="0"/>
        <w:rPr>
          <w:rFonts w:ascii="Times New Roman" w:hAnsi="Times New Roman" w:cs="Times New Roman"/>
          <w:sz w:val="28"/>
          <w:szCs w:val="28"/>
        </w:rPr>
      </w:pPr>
      <w:r w:rsidRPr="00BF2798">
        <w:rPr>
          <w:rFonts w:ascii="Times New Roman" w:hAnsi="Times New Roman" w:cs="Times New Roman"/>
          <w:sz w:val="28"/>
          <w:szCs w:val="28"/>
        </w:rPr>
        <w:t>режим проведения  - 1 час в неделю;</w:t>
      </w:r>
    </w:p>
    <w:p w:rsidR="00BD3B48" w:rsidRPr="00BF2798" w:rsidRDefault="00BD3B48" w:rsidP="00A33E7F">
      <w:pPr>
        <w:spacing w:after="0"/>
        <w:rPr>
          <w:rFonts w:ascii="Times New Roman" w:hAnsi="Times New Roman" w:cs="Times New Roman"/>
          <w:sz w:val="28"/>
          <w:szCs w:val="28"/>
        </w:rPr>
      </w:pPr>
      <w:r w:rsidRPr="00BF2798">
        <w:rPr>
          <w:rFonts w:ascii="Times New Roman" w:hAnsi="Times New Roman" w:cs="Times New Roman"/>
          <w:sz w:val="28"/>
          <w:szCs w:val="28"/>
        </w:rPr>
        <w:t>м</w:t>
      </w:r>
      <w:r w:rsidR="00B315AC" w:rsidRPr="00BF2798">
        <w:rPr>
          <w:rFonts w:ascii="Times New Roman" w:hAnsi="Times New Roman" w:cs="Times New Roman"/>
          <w:sz w:val="28"/>
          <w:szCs w:val="28"/>
        </w:rPr>
        <w:t>есто проведения программы – МБ</w:t>
      </w:r>
      <w:r w:rsidRPr="00BF2798">
        <w:rPr>
          <w:rFonts w:ascii="Times New Roman" w:hAnsi="Times New Roman" w:cs="Times New Roman"/>
          <w:sz w:val="28"/>
          <w:szCs w:val="28"/>
        </w:rPr>
        <w:t>ОУ «Школа – интернат №4» г. Перми</w:t>
      </w:r>
    </w:p>
    <w:p w:rsidR="00BF2798" w:rsidRPr="00BF2798" w:rsidRDefault="00BF2798">
      <w:pPr>
        <w:rPr>
          <w:rFonts w:ascii="Times New Roman" w:hAnsi="Times New Roman" w:cs="Times New Roman"/>
          <w:sz w:val="28"/>
          <w:szCs w:val="28"/>
        </w:rPr>
      </w:pPr>
      <w:r w:rsidRPr="00BF2798">
        <w:rPr>
          <w:rFonts w:ascii="Times New Roman" w:hAnsi="Times New Roman" w:cs="Times New Roman"/>
          <w:sz w:val="28"/>
          <w:szCs w:val="28"/>
        </w:rPr>
        <w:br w:type="page"/>
      </w:r>
    </w:p>
    <w:p w:rsidR="00C846B0" w:rsidRPr="00BF2798" w:rsidRDefault="0026498D" w:rsidP="00BF2798">
      <w:pPr>
        <w:spacing w:after="0" w:line="240" w:lineRule="auto"/>
        <w:jc w:val="center"/>
        <w:rPr>
          <w:rFonts w:ascii="Times New Roman" w:eastAsia="Times New Roman" w:hAnsi="Times New Roman" w:cs="Times New Roman"/>
          <w:b/>
          <w:bCs/>
          <w:color w:val="000000"/>
          <w:sz w:val="28"/>
          <w:szCs w:val="28"/>
        </w:rPr>
      </w:pPr>
      <w:r w:rsidRPr="00BF2798">
        <w:rPr>
          <w:rFonts w:ascii="Times New Roman" w:eastAsia="Times New Roman" w:hAnsi="Times New Roman" w:cs="Times New Roman"/>
          <w:b/>
          <w:bCs/>
          <w:color w:val="000000"/>
          <w:sz w:val="28"/>
          <w:szCs w:val="28"/>
        </w:rPr>
        <w:t xml:space="preserve">2.  </w:t>
      </w:r>
      <w:r w:rsidR="00C846B0" w:rsidRPr="00BF2798">
        <w:rPr>
          <w:rFonts w:ascii="Times New Roman" w:eastAsia="Times New Roman" w:hAnsi="Times New Roman" w:cs="Times New Roman"/>
          <w:b/>
          <w:bCs/>
          <w:color w:val="000000"/>
          <w:sz w:val="28"/>
          <w:szCs w:val="28"/>
        </w:rPr>
        <w:t>Пояснительная записка</w:t>
      </w:r>
    </w:p>
    <w:p w:rsidR="0026498D" w:rsidRPr="00BF2798" w:rsidRDefault="0026498D" w:rsidP="0026498D">
      <w:pPr>
        <w:spacing w:after="0" w:line="240" w:lineRule="auto"/>
        <w:rPr>
          <w:rFonts w:ascii="Times New Roman" w:eastAsia="Times New Roman" w:hAnsi="Times New Roman" w:cs="Times New Roman"/>
          <w:color w:val="000000"/>
          <w:sz w:val="28"/>
          <w:szCs w:val="28"/>
        </w:rPr>
      </w:pPr>
    </w:p>
    <w:p w:rsidR="00C846B0" w:rsidRPr="00BF2798" w:rsidRDefault="00C846B0" w:rsidP="00A33E7F">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 xml:space="preserve">Данная рабочая программа по внеурочной деятельности имеет предметную направленность и составлена на основе курса «Юный эколог», составленная Ю.В. Александровой, Л.Д. </w:t>
      </w:r>
      <w:proofErr w:type="spellStart"/>
      <w:r w:rsidRPr="00BF2798">
        <w:rPr>
          <w:rFonts w:ascii="Times New Roman" w:eastAsia="Times New Roman" w:hAnsi="Times New Roman" w:cs="Times New Roman"/>
          <w:color w:val="000000"/>
          <w:sz w:val="28"/>
          <w:szCs w:val="28"/>
        </w:rPr>
        <w:t>Ласкиной</w:t>
      </w:r>
      <w:proofErr w:type="spellEnd"/>
      <w:r w:rsidRPr="00BF2798">
        <w:rPr>
          <w:rFonts w:ascii="Times New Roman" w:eastAsia="Times New Roman" w:hAnsi="Times New Roman" w:cs="Times New Roman"/>
          <w:color w:val="000000"/>
          <w:sz w:val="28"/>
          <w:szCs w:val="28"/>
        </w:rPr>
        <w:t xml:space="preserve"> и рекомендована Управлением </w:t>
      </w:r>
      <w:proofErr w:type="gramStart"/>
      <w:r w:rsidRPr="00BF2798">
        <w:rPr>
          <w:rFonts w:ascii="Times New Roman" w:eastAsia="Times New Roman" w:hAnsi="Times New Roman" w:cs="Times New Roman"/>
          <w:color w:val="000000"/>
          <w:sz w:val="28"/>
          <w:szCs w:val="28"/>
        </w:rPr>
        <w:t>развития общего среднего образования Министерства Образования Российской Федерации</w:t>
      </w:r>
      <w:proofErr w:type="gramEnd"/>
      <w:r w:rsidRPr="00BF2798">
        <w:rPr>
          <w:rFonts w:ascii="Times New Roman" w:eastAsia="Times New Roman" w:hAnsi="Times New Roman" w:cs="Times New Roman"/>
          <w:color w:val="000000"/>
          <w:sz w:val="28"/>
          <w:szCs w:val="28"/>
        </w:rPr>
        <w:t>.</w:t>
      </w:r>
    </w:p>
    <w:p w:rsidR="00A33E7F" w:rsidRPr="00BF2798" w:rsidRDefault="00A33E7F" w:rsidP="00A33E7F">
      <w:pPr>
        <w:spacing w:after="0" w:line="240" w:lineRule="auto"/>
        <w:rPr>
          <w:rFonts w:ascii="Times New Roman" w:eastAsia="Times New Roman" w:hAnsi="Times New Roman" w:cs="Times New Roman"/>
          <w:color w:val="000000"/>
          <w:sz w:val="28"/>
          <w:szCs w:val="28"/>
        </w:rPr>
      </w:pPr>
    </w:p>
    <w:p w:rsidR="00F56828" w:rsidRPr="00BF2798" w:rsidRDefault="00F56828" w:rsidP="00A33E7F">
      <w:pPr>
        <w:spacing w:after="0" w:line="240" w:lineRule="auto"/>
        <w:jc w:val="both"/>
        <w:rPr>
          <w:rFonts w:ascii="Times New Roman" w:eastAsia="Times New Roman" w:hAnsi="Times New Roman" w:cs="Times New Roman"/>
          <w:color w:val="000000"/>
          <w:sz w:val="28"/>
          <w:szCs w:val="28"/>
        </w:rPr>
      </w:pPr>
    </w:p>
    <w:p w:rsidR="0026498D" w:rsidRPr="00BF2798" w:rsidRDefault="00F56828" w:rsidP="0026498D">
      <w:pPr>
        <w:spacing w:after="0" w:line="240" w:lineRule="auto"/>
        <w:jc w:val="both"/>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Актуальность данной программы очевидна: без серьёзного изучения состояния окружающей среды, без организации систематической работы по охране природы невозможно представить дальнейшее существование человечества. Современному обществу нужны воспитанные, интеллектуально развитые, успешные люди. Здоровье немыслимо без чистого воздуха, прозрачной воды, экологически безопасных продуктов питания. Данная программа способствует у воспитанников экологической культуры</w:t>
      </w:r>
      <w:r w:rsidR="00E20204" w:rsidRPr="00BF2798">
        <w:rPr>
          <w:rFonts w:ascii="Times New Roman" w:eastAsia="Times New Roman" w:hAnsi="Times New Roman" w:cs="Times New Roman"/>
          <w:color w:val="000000"/>
          <w:sz w:val="28"/>
          <w:szCs w:val="28"/>
        </w:rPr>
        <w:t>,</w:t>
      </w:r>
      <w:r w:rsidRPr="00BF2798">
        <w:rPr>
          <w:rFonts w:ascii="Times New Roman" w:eastAsia="Times New Roman" w:hAnsi="Times New Roman" w:cs="Times New Roman"/>
          <w:color w:val="000000"/>
          <w:sz w:val="28"/>
          <w:szCs w:val="28"/>
        </w:rPr>
        <w:t xml:space="preserve"> </w:t>
      </w:r>
      <w:r w:rsidRPr="00BF2798">
        <w:rPr>
          <w:rFonts w:ascii="Times New Roman" w:hAnsi="Times New Roman" w:cs="Times New Roman"/>
          <w:color w:val="000000" w:themeColor="text1"/>
          <w:sz w:val="28"/>
          <w:szCs w:val="28"/>
          <w:shd w:val="clear" w:color="auto" w:fill="FFFFFF"/>
        </w:rPr>
        <w:t xml:space="preserve">ценностного отношения к жизни, </w:t>
      </w:r>
      <w:r w:rsidR="00E20204" w:rsidRPr="00BF2798">
        <w:rPr>
          <w:rFonts w:ascii="Times New Roman" w:hAnsi="Times New Roman" w:cs="Times New Roman"/>
          <w:color w:val="000000" w:themeColor="text1"/>
          <w:sz w:val="28"/>
          <w:szCs w:val="28"/>
          <w:shd w:val="clear" w:color="auto" w:fill="FFFFFF"/>
        </w:rPr>
        <w:t>умению</w:t>
      </w:r>
      <w:r w:rsidRPr="00BF2798">
        <w:rPr>
          <w:rFonts w:ascii="Times New Roman" w:hAnsi="Times New Roman" w:cs="Times New Roman"/>
          <w:color w:val="000000" w:themeColor="text1"/>
          <w:sz w:val="28"/>
          <w:szCs w:val="28"/>
          <w:shd w:val="clear" w:color="auto" w:fill="FFFFFF"/>
        </w:rPr>
        <w:t xml:space="preserve"> вести здоровый образ жизни.</w:t>
      </w:r>
    </w:p>
    <w:p w:rsidR="00A73E1F" w:rsidRPr="00BF2798" w:rsidRDefault="00A73E1F" w:rsidP="00A73E1F">
      <w:pPr>
        <w:spacing w:after="0"/>
        <w:ind w:firstLine="708"/>
        <w:jc w:val="both"/>
        <w:rPr>
          <w:rFonts w:ascii="Times New Roman" w:hAnsi="Times New Roman" w:cs="Times New Roman"/>
          <w:sz w:val="28"/>
          <w:szCs w:val="28"/>
        </w:rPr>
      </w:pPr>
      <w:r w:rsidRPr="00BF2798">
        <w:rPr>
          <w:rFonts w:ascii="Times New Roman" w:hAnsi="Times New Roman" w:cs="Times New Roman"/>
          <w:sz w:val="28"/>
          <w:szCs w:val="28"/>
        </w:rPr>
        <w:t>Процесс формирования ответственного отношения к природе является составной частью общей системы воспитания.</w:t>
      </w:r>
    </w:p>
    <w:p w:rsidR="00A73E1F" w:rsidRPr="00BF2798" w:rsidRDefault="00A73E1F" w:rsidP="00A73E1F">
      <w:pPr>
        <w:spacing w:after="0"/>
        <w:ind w:firstLine="708"/>
        <w:jc w:val="both"/>
        <w:rPr>
          <w:rFonts w:ascii="Times New Roman" w:hAnsi="Times New Roman" w:cs="Times New Roman"/>
          <w:sz w:val="28"/>
          <w:szCs w:val="28"/>
        </w:rPr>
      </w:pPr>
      <w:r w:rsidRPr="00BF2798">
        <w:rPr>
          <w:rFonts w:ascii="Times New Roman" w:hAnsi="Times New Roman" w:cs="Times New Roman"/>
          <w:sz w:val="28"/>
          <w:szCs w:val="28"/>
        </w:rPr>
        <w:t>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w:t>
      </w:r>
    </w:p>
    <w:p w:rsidR="00A73E1F" w:rsidRPr="00BF2798" w:rsidRDefault="00A73E1F" w:rsidP="00A73E1F">
      <w:pPr>
        <w:spacing w:after="0"/>
        <w:ind w:firstLine="708"/>
        <w:jc w:val="both"/>
        <w:rPr>
          <w:rFonts w:ascii="Times New Roman" w:hAnsi="Times New Roman" w:cs="Times New Roman"/>
          <w:sz w:val="28"/>
          <w:szCs w:val="28"/>
        </w:rPr>
      </w:pPr>
      <w:r w:rsidRPr="00BF2798">
        <w:rPr>
          <w:rFonts w:ascii="Times New Roman" w:hAnsi="Times New Roman" w:cs="Times New Roman"/>
          <w:sz w:val="28"/>
          <w:szCs w:val="28"/>
        </w:rPr>
        <w:t>В основе формирования бережного отношения к природе лежит единство интеллектуального, эмоционального восприятия окружающей среды и практической деятельности по её улучшению.</w:t>
      </w:r>
    </w:p>
    <w:p w:rsidR="00A73E1F" w:rsidRPr="00BF2798" w:rsidRDefault="00A73E1F" w:rsidP="00A73E1F">
      <w:pPr>
        <w:spacing w:after="0"/>
        <w:ind w:firstLine="708"/>
        <w:jc w:val="both"/>
        <w:rPr>
          <w:rFonts w:ascii="Times New Roman" w:hAnsi="Times New Roman" w:cs="Times New Roman"/>
          <w:sz w:val="28"/>
          <w:szCs w:val="28"/>
        </w:rPr>
      </w:pPr>
      <w:r w:rsidRPr="00BF2798">
        <w:rPr>
          <w:rFonts w:ascii="Times New Roman" w:hAnsi="Times New Roman" w:cs="Times New Roman"/>
          <w:sz w:val="28"/>
          <w:szCs w:val="28"/>
        </w:rPr>
        <w:t>Процесс формирования экологической культуры школьников опирается на принципы систематичности, непрерывности в содержании и организации экологического образования.</w:t>
      </w:r>
    </w:p>
    <w:p w:rsidR="00A73E1F" w:rsidRPr="00BF2798" w:rsidRDefault="00A73E1F" w:rsidP="00A73E1F">
      <w:pPr>
        <w:pStyle w:val="a4"/>
        <w:rPr>
          <w:color w:val="000000"/>
          <w:sz w:val="28"/>
          <w:szCs w:val="28"/>
        </w:rPr>
      </w:pPr>
      <w:r w:rsidRPr="00BF2798">
        <w:rPr>
          <w:color w:val="000000"/>
          <w:sz w:val="28"/>
          <w:szCs w:val="28"/>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A73E1F" w:rsidRPr="00BF2798" w:rsidRDefault="00A73E1F" w:rsidP="00A73E1F">
      <w:pPr>
        <w:pStyle w:val="a4"/>
        <w:spacing w:line="238" w:lineRule="atLeast"/>
        <w:rPr>
          <w:color w:val="000000"/>
          <w:sz w:val="28"/>
          <w:szCs w:val="28"/>
        </w:rPr>
      </w:pPr>
      <w:r w:rsidRPr="00BF2798">
        <w:rPr>
          <w:color w:val="000000"/>
          <w:sz w:val="28"/>
          <w:szCs w:val="28"/>
        </w:rPr>
        <w:t>Практическая направленность курса осуществляется через творческие задания, игровые задания, практикумы и опытническую работу.</w:t>
      </w:r>
    </w:p>
    <w:p w:rsidR="0026498D" w:rsidRPr="00BF2798" w:rsidRDefault="0026498D" w:rsidP="0026498D">
      <w:pPr>
        <w:spacing w:after="0" w:line="240" w:lineRule="auto"/>
        <w:jc w:val="both"/>
        <w:rPr>
          <w:rFonts w:ascii="Times New Roman" w:eastAsia="Times New Roman" w:hAnsi="Times New Roman" w:cs="Times New Roman"/>
          <w:color w:val="000000"/>
          <w:sz w:val="28"/>
          <w:szCs w:val="28"/>
        </w:rPr>
      </w:pPr>
    </w:p>
    <w:p w:rsidR="0026498D" w:rsidRPr="00BF2798" w:rsidRDefault="0026498D" w:rsidP="0026498D">
      <w:pPr>
        <w:spacing w:after="0" w:line="240" w:lineRule="auto"/>
        <w:jc w:val="both"/>
        <w:rPr>
          <w:rFonts w:ascii="Times New Roman" w:eastAsia="Times New Roman" w:hAnsi="Times New Roman" w:cs="Times New Roman"/>
          <w:sz w:val="28"/>
          <w:szCs w:val="28"/>
        </w:rPr>
      </w:pPr>
      <w:r w:rsidRPr="00BF2798">
        <w:rPr>
          <w:rFonts w:ascii="Times New Roman" w:hAnsi="Times New Roman" w:cs="Times New Roman"/>
          <w:sz w:val="28"/>
          <w:szCs w:val="28"/>
          <w:shd w:val="clear" w:color="auto" w:fill="FFFFFF"/>
        </w:rPr>
        <w:t>("Юный эколог" направлен на формирование познавательных, личностных, коммуникативных и регулятивных универсальных учебных действий в соответствии с ФГОС начального общего образования, экологической картины мира у младших школьников.)</w:t>
      </w:r>
    </w:p>
    <w:p w:rsidR="00BF2798" w:rsidRDefault="00BF279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317699" w:rsidRPr="00BF2798" w:rsidRDefault="0026498D" w:rsidP="00BF2798">
      <w:pPr>
        <w:spacing w:after="0" w:line="240" w:lineRule="auto"/>
        <w:jc w:val="center"/>
        <w:rPr>
          <w:rFonts w:ascii="Times New Roman" w:eastAsia="Times New Roman" w:hAnsi="Times New Roman" w:cs="Times New Roman"/>
          <w:color w:val="000000"/>
          <w:sz w:val="28"/>
          <w:szCs w:val="28"/>
        </w:rPr>
      </w:pPr>
      <w:r w:rsidRPr="00BF2798">
        <w:rPr>
          <w:rFonts w:ascii="Times New Roman" w:eastAsia="Times New Roman" w:hAnsi="Times New Roman" w:cs="Times New Roman"/>
          <w:b/>
          <w:color w:val="000000"/>
          <w:sz w:val="28"/>
          <w:szCs w:val="28"/>
        </w:rPr>
        <w:t>3.</w:t>
      </w:r>
      <w:r w:rsidR="00317699" w:rsidRPr="00BF2798">
        <w:rPr>
          <w:rFonts w:ascii="Times New Roman" w:eastAsia="Times New Roman" w:hAnsi="Times New Roman" w:cs="Times New Roman"/>
          <w:color w:val="000000"/>
          <w:sz w:val="28"/>
          <w:szCs w:val="28"/>
        </w:rPr>
        <w:t xml:space="preserve"> </w:t>
      </w:r>
      <w:r w:rsidR="00317699" w:rsidRPr="00BF2798">
        <w:rPr>
          <w:rFonts w:ascii="Times New Roman" w:eastAsia="Times New Roman" w:hAnsi="Times New Roman" w:cs="Times New Roman"/>
          <w:b/>
          <w:color w:val="000000"/>
          <w:sz w:val="28"/>
          <w:szCs w:val="28"/>
        </w:rPr>
        <w:t>Цели и задачи программы:</w:t>
      </w:r>
    </w:p>
    <w:p w:rsidR="00317699" w:rsidRPr="00BF2798" w:rsidRDefault="00317699" w:rsidP="0026498D">
      <w:pPr>
        <w:spacing w:after="0" w:line="240" w:lineRule="auto"/>
        <w:jc w:val="both"/>
        <w:rPr>
          <w:rFonts w:ascii="Times New Roman" w:eastAsia="Times New Roman" w:hAnsi="Times New Roman" w:cs="Times New Roman"/>
          <w:color w:val="000000"/>
          <w:sz w:val="28"/>
          <w:szCs w:val="28"/>
        </w:rPr>
      </w:pPr>
    </w:p>
    <w:p w:rsidR="0026498D" w:rsidRPr="00BF2798" w:rsidRDefault="0026498D" w:rsidP="0026498D">
      <w:pPr>
        <w:spacing w:after="0" w:line="240" w:lineRule="auto"/>
        <w:jc w:val="both"/>
        <w:rPr>
          <w:rFonts w:ascii="Times New Roman" w:eastAsia="Times New Roman" w:hAnsi="Times New Roman" w:cs="Times New Roman"/>
          <w:color w:val="000000"/>
          <w:sz w:val="28"/>
          <w:szCs w:val="28"/>
        </w:rPr>
      </w:pPr>
      <w:r w:rsidRPr="00BF2798">
        <w:rPr>
          <w:rFonts w:ascii="Times New Roman" w:eastAsia="Times New Roman" w:hAnsi="Times New Roman" w:cs="Times New Roman"/>
          <w:bCs/>
          <w:color w:val="000000"/>
          <w:sz w:val="28"/>
          <w:szCs w:val="28"/>
        </w:rPr>
        <w:t>Цель программы «Юный эколог»</w:t>
      </w:r>
      <w:r w:rsidRPr="00BF2798">
        <w:rPr>
          <w:rFonts w:ascii="Times New Roman" w:eastAsia="Times New Roman" w:hAnsi="Times New Roman" w:cs="Times New Roman"/>
          <w:color w:val="000000"/>
          <w:sz w:val="28"/>
          <w:szCs w:val="28"/>
        </w:rPr>
        <w:t xml:space="preserve"> – формирование основ экологической грамотности обучающихся начальной школы. Расширение представления </w:t>
      </w:r>
      <w:r w:rsidRPr="00BF2798">
        <w:rPr>
          <w:rFonts w:ascii="Times New Roman" w:hAnsi="Times New Roman" w:cs="Times New Roman"/>
          <w:sz w:val="28"/>
          <w:szCs w:val="28"/>
        </w:rPr>
        <w:t>о полной взаимосвязи человека и природы, об ответственности за окружающий человека мир природы.</w:t>
      </w:r>
    </w:p>
    <w:p w:rsidR="00B315AC" w:rsidRPr="00BF2798" w:rsidRDefault="00B315AC" w:rsidP="00A33E7F">
      <w:pPr>
        <w:spacing w:after="0" w:line="240" w:lineRule="auto"/>
        <w:ind w:firstLine="708"/>
        <w:jc w:val="both"/>
        <w:rPr>
          <w:rFonts w:ascii="Times New Roman" w:eastAsia="Times New Roman" w:hAnsi="Times New Roman" w:cs="Times New Roman"/>
          <w:b/>
          <w:bCs/>
          <w:color w:val="000000"/>
          <w:sz w:val="28"/>
          <w:szCs w:val="28"/>
        </w:rPr>
      </w:pPr>
    </w:p>
    <w:p w:rsidR="00033393" w:rsidRPr="00BF2798" w:rsidRDefault="0026498D" w:rsidP="0013774C">
      <w:pPr>
        <w:pStyle w:val="a4"/>
        <w:rPr>
          <w:color w:val="000000"/>
          <w:sz w:val="28"/>
          <w:szCs w:val="28"/>
        </w:rPr>
      </w:pPr>
      <w:r w:rsidRPr="00BF2798">
        <w:rPr>
          <w:rFonts w:eastAsiaTheme="minorEastAsia"/>
          <w:sz w:val="28"/>
          <w:szCs w:val="28"/>
        </w:rPr>
        <w:t xml:space="preserve"> </w:t>
      </w:r>
      <w:r w:rsidR="0013774C" w:rsidRPr="00BF2798">
        <w:rPr>
          <w:rFonts w:eastAsiaTheme="minorEastAsia"/>
          <w:sz w:val="28"/>
          <w:szCs w:val="28"/>
        </w:rPr>
        <w:t>З</w:t>
      </w:r>
      <w:r w:rsidR="00033393" w:rsidRPr="00BF2798">
        <w:rPr>
          <w:bCs/>
          <w:color w:val="000000"/>
          <w:sz w:val="28"/>
          <w:szCs w:val="28"/>
        </w:rPr>
        <w:t>адачи </w:t>
      </w:r>
      <w:r w:rsidR="00033393" w:rsidRPr="00BF2798">
        <w:rPr>
          <w:color w:val="000000"/>
          <w:sz w:val="28"/>
          <w:szCs w:val="28"/>
        </w:rPr>
        <w:t>программы «Юный эколог»:</w:t>
      </w:r>
    </w:p>
    <w:p w:rsidR="00317699" w:rsidRPr="00BF2798" w:rsidRDefault="00317699" w:rsidP="00317699">
      <w:pPr>
        <w:pStyle w:val="a6"/>
        <w:rPr>
          <w:rFonts w:ascii="Times New Roman" w:hAnsi="Times New Roman" w:cs="Times New Roman"/>
          <w:sz w:val="28"/>
          <w:szCs w:val="28"/>
        </w:rPr>
      </w:pPr>
      <w:r w:rsidRPr="00BF2798">
        <w:rPr>
          <w:rFonts w:ascii="Times New Roman" w:hAnsi="Times New Roman" w:cs="Times New Roman"/>
          <w:sz w:val="28"/>
          <w:szCs w:val="28"/>
        </w:rPr>
        <w:t>Воспитательные:</w:t>
      </w:r>
    </w:p>
    <w:p w:rsidR="00033393" w:rsidRPr="00BF2798" w:rsidRDefault="00033393" w:rsidP="00317699">
      <w:pPr>
        <w:pStyle w:val="a6"/>
        <w:rPr>
          <w:rFonts w:ascii="Times New Roman" w:hAnsi="Times New Roman" w:cs="Times New Roman"/>
          <w:sz w:val="28"/>
          <w:szCs w:val="28"/>
        </w:rPr>
      </w:pPr>
      <w:r w:rsidRPr="00BF2798">
        <w:rPr>
          <w:rFonts w:ascii="Times New Roman" w:hAnsi="Times New Roman" w:cs="Times New Roman"/>
          <w:sz w:val="28"/>
          <w:szCs w:val="28"/>
        </w:rPr>
        <w:t>1</w:t>
      </w:r>
      <w:r w:rsidRPr="00BF2798">
        <w:rPr>
          <w:rFonts w:ascii="Times New Roman" w:hAnsi="Times New Roman" w:cs="Times New Roman"/>
          <w:b/>
          <w:bCs/>
          <w:sz w:val="28"/>
          <w:szCs w:val="28"/>
        </w:rPr>
        <w:t>.</w:t>
      </w:r>
      <w:r w:rsidRPr="00BF2798">
        <w:rPr>
          <w:rFonts w:ascii="Times New Roman" w:hAnsi="Times New Roman" w:cs="Times New Roman"/>
          <w:sz w:val="28"/>
          <w:szCs w:val="28"/>
        </w:rPr>
        <w:t> Формирова</w:t>
      </w:r>
      <w:r w:rsidR="00317699" w:rsidRPr="00BF2798">
        <w:rPr>
          <w:rFonts w:ascii="Times New Roman" w:hAnsi="Times New Roman" w:cs="Times New Roman"/>
          <w:sz w:val="28"/>
          <w:szCs w:val="28"/>
        </w:rPr>
        <w:t>ть</w:t>
      </w:r>
      <w:r w:rsidRPr="00BF2798">
        <w:rPr>
          <w:rFonts w:ascii="Times New Roman" w:hAnsi="Times New Roman" w:cs="Times New Roman"/>
          <w:sz w:val="28"/>
          <w:szCs w:val="28"/>
        </w:rPr>
        <w:t xml:space="preserve"> у ш</w:t>
      </w:r>
      <w:r w:rsidR="00317699" w:rsidRPr="00BF2798">
        <w:rPr>
          <w:rFonts w:ascii="Times New Roman" w:hAnsi="Times New Roman" w:cs="Times New Roman"/>
          <w:sz w:val="28"/>
          <w:szCs w:val="28"/>
        </w:rPr>
        <w:t>кольников основы экологии, учить использовать полученные знания на практике.</w:t>
      </w:r>
    </w:p>
    <w:p w:rsidR="00033393" w:rsidRPr="00BF2798" w:rsidRDefault="00317699" w:rsidP="0026498D">
      <w:pPr>
        <w:pStyle w:val="a6"/>
        <w:rPr>
          <w:rFonts w:ascii="Times New Roman" w:hAnsi="Times New Roman" w:cs="Times New Roman"/>
          <w:sz w:val="28"/>
          <w:szCs w:val="28"/>
        </w:rPr>
      </w:pPr>
      <w:r w:rsidRPr="00BF2798">
        <w:rPr>
          <w:rFonts w:ascii="Times New Roman" w:hAnsi="Times New Roman" w:cs="Times New Roman"/>
          <w:sz w:val="28"/>
          <w:szCs w:val="28"/>
        </w:rPr>
        <w:t>2</w:t>
      </w:r>
      <w:r w:rsidR="00033393" w:rsidRPr="00BF2798">
        <w:rPr>
          <w:rFonts w:ascii="Times New Roman" w:hAnsi="Times New Roman" w:cs="Times New Roman"/>
          <w:sz w:val="28"/>
          <w:szCs w:val="28"/>
        </w:rPr>
        <w:t>. Обучить работать индивидуально и в группе; отстаивать свою точку зрения;</w:t>
      </w:r>
    </w:p>
    <w:p w:rsidR="00033393" w:rsidRPr="00BF2798" w:rsidRDefault="00317699" w:rsidP="0026498D">
      <w:pPr>
        <w:pStyle w:val="a6"/>
        <w:rPr>
          <w:rFonts w:ascii="Times New Roman" w:hAnsi="Times New Roman" w:cs="Times New Roman"/>
          <w:sz w:val="28"/>
          <w:szCs w:val="28"/>
        </w:rPr>
      </w:pPr>
      <w:r w:rsidRPr="00BF2798">
        <w:rPr>
          <w:rFonts w:ascii="Times New Roman" w:hAnsi="Times New Roman" w:cs="Times New Roman"/>
          <w:sz w:val="28"/>
          <w:szCs w:val="28"/>
        </w:rPr>
        <w:t>3</w:t>
      </w:r>
      <w:r w:rsidR="00033393" w:rsidRPr="00BF2798">
        <w:rPr>
          <w:rFonts w:ascii="Times New Roman" w:hAnsi="Times New Roman" w:cs="Times New Roman"/>
          <w:sz w:val="28"/>
          <w:szCs w:val="28"/>
        </w:rPr>
        <w:t xml:space="preserve">. </w:t>
      </w:r>
      <w:r w:rsidRPr="00BF2798">
        <w:rPr>
          <w:rFonts w:ascii="Times New Roman" w:hAnsi="Times New Roman" w:cs="Times New Roman"/>
          <w:sz w:val="28"/>
          <w:szCs w:val="28"/>
        </w:rPr>
        <w:t>Ф</w:t>
      </w:r>
      <w:r w:rsidR="00033393" w:rsidRPr="00BF2798">
        <w:rPr>
          <w:rFonts w:ascii="Times New Roman" w:hAnsi="Times New Roman" w:cs="Times New Roman"/>
          <w:sz w:val="28"/>
          <w:szCs w:val="28"/>
        </w:rPr>
        <w:t>ормировать умение контролировать свое поведение, поступки, чтобы не причинить вреда окружающей среде;</w:t>
      </w:r>
    </w:p>
    <w:p w:rsidR="00033393" w:rsidRPr="00BF2798" w:rsidRDefault="00317699" w:rsidP="0026498D">
      <w:pPr>
        <w:pStyle w:val="a6"/>
        <w:rPr>
          <w:rFonts w:ascii="Times New Roman" w:hAnsi="Times New Roman" w:cs="Times New Roman"/>
          <w:sz w:val="28"/>
          <w:szCs w:val="28"/>
        </w:rPr>
      </w:pPr>
      <w:r w:rsidRPr="00BF2798">
        <w:rPr>
          <w:rFonts w:ascii="Times New Roman" w:hAnsi="Times New Roman" w:cs="Times New Roman"/>
          <w:sz w:val="28"/>
          <w:szCs w:val="28"/>
        </w:rPr>
        <w:t>4</w:t>
      </w:r>
      <w:r w:rsidR="00033393" w:rsidRPr="00BF2798">
        <w:rPr>
          <w:rFonts w:ascii="Times New Roman" w:hAnsi="Times New Roman" w:cs="Times New Roman"/>
          <w:sz w:val="28"/>
          <w:szCs w:val="28"/>
        </w:rPr>
        <w:t>. Воспитать чувство бережного отношения к природе.</w:t>
      </w:r>
    </w:p>
    <w:p w:rsidR="00317699" w:rsidRPr="00BF2798" w:rsidRDefault="00317699" w:rsidP="00317699">
      <w:pPr>
        <w:pStyle w:val="a6"/>
        <w:rPr>
          <w:rFonts w:ascii="Times New Roman" w:hAnsi="Times New Roman" w:cs="Times New Roman"/>
          <w:sz w:val="28"/>
          <w:szCs w:val="28"/>
        </w:rPr>
      </w:pPr>
    </w:p>
    <w:p w:rsidR="00317699" w:rsidRPr="00BF2798" w:rsidRDefault="00317699" w:rsidP="00317699">
      <w:pPr>
        <w:pStyle w:val="a6"/>
        <w:rPr>
          <w:rFonts w:ascii="Times New Roman" w:hAnsi="Times New Roman" w:cs="Times New Roman"/>
          <w:sz w:val="28"/>
          <w:szCs w:val="28"/>
        </w:rPr>
      </w:pPr>
      <w:r w:rsidRPr="00BF2798">
        <w:rPr>
          <w:rFonts w:ascii="Times New Roman" w:hAnsi="Times New Roman" w:cs="Times New Roman"/>
          <w:sz w:val="28"/>
          <w:szCs w:val="28"/>
        </w:rPr>
        <w:t>Коррекционно – развивающие:</w:t>
      </w:r>
    </w:p>
    <w:p w:rsidR="00317699" w:rsidRPr="00BF2798" w:rsidRDefault="00317699" w:rsidP="00317699">
      <w:pPr>
        <w:pStyle w:val="a6"/>
        <w:rPr>
          <w:rFonts w:ascii="Times New Roman" w:hAnsi="Times New Roman" w:cs="Times New Roman"/>
          <w:sz w:val="28"/>
          <w:szCs w:val="28"/>
        </w:rPr>
      </w:pPr>
      <w:r w:rsidRPr="00BF2798">
        <w:rPr>
          <w:rFonts w:ascii="Times New Roman" w:hAnsi="Times New Roman" w:cs="Times New Roman"/>
          <w:sz w:val="28"/>
          <w:szCs w:val="28"/>
        </w:rPr>
        <w:t>Создавать условия для коррекции нарушенных психических функций (развитие зрительно – пространственных отношений, внимания, речи, внима</w:t>
      </w:r>
      <w:r w:rsidR="0015552B" w:rsidRPr="00BF2798">
        <w:rPr>
          <w:rFonts w:ascii="Times New Roman" w:hAnsi="Times New Roman" w:cs="Times New Roman"/>
          <w:sz w:val="28"/>
          <w:szCs w:val="28"/>
        </w:rPr>
        <w:t>н</w:t>
      </w:r>
      <w:r w:rsidRPr="00BF2798">
        <w:rPr>
          <w:rFonts w:ascii="Times New Roman" w:hAnsi="Times New Roman" w:cs="Times New Roman"/>
          <w:sz w:val="28"/>
          <w:szCs w:val="28"/>
        </w:rPr>
        <w:t>ия)</w:t>
      </w:r>
    </w:p>
    <w:p w:rsidR="00033393" w:rsidRPr="00BF2798" w:rsidRDefault="00033393" w:rsidP="0013774C">
      <w:pPr>
        <w:pStyle w:val="a4"/>
        <w:spacing w:line="238" w:lineRule="atLeast"/>
        <w:rPr>
          <w:color w:val="000000"/>
          <w:sz w:val="28"/>
          <w:szCs w:val="28"/>
        </w:rPr>
      </w:pPr>
      <w:r w:rsidRPr="00BF2798">
        <w:rPr>
          <w:bCs/>
          <w:iCs/>
          <w:color w:val="000000"/>
          <w:sz w:val="28"/>
          <w:szCs w:val="28"/>
        </w:rPr>
        <w:t>Ценностными ориентирами содержания</w:t>
      </w:r>
      <w:r w:rsidRPr="00BF2798">
        <w:rPr>
          <w:bCs/>
          <w:color w:val="000000"/>
          <w:sz w:val="28"/>
          <w:szCs w:val="28"/>
        </w:rPr>
        <w:t> </w:t>
      </w:r>
      <w:r w:rsidRPr="00BF2798">
        <w:rPr>
          <w:color w:val="000000"/>
          <w:sz w:val="28"/>
          <w:szCs w:val="28"/>
        </w:rPr>
        <w:t>данной программы в начальной школе являются:</w:t>
      </w:r>
    </w:p>
    <w:p w:rsidR="00033393" w:rsidRPr="00BF2798" w:rsidRDefault="00033393" w:rsidP="0013774C">
      <w:pPr>
        <w:pStyle w:val="a4"/>
        <w:numPr>
          <w:ilvl w:val="0"/>
          <w:numId w:val="2"/>
        </w:numPr>
        <w:spacing w:line="238" w:lineRule="atLeast"/>
        <w:rPr>
          <w:color w:val="000000"/>
          <w:sz w:val="28"/>
          <w:szCs w:val="28"/>
        </w:rPr>
      </w:pPr>
      <w:r w:rsidRPr="00BF2798">
        <w:rPr>
          <w:color w:val="000000"/>
          <w:sz w:val="28"/>
          <w:szCs w:val="28"/>
        </w:rPr>
        <w:t>развитие у учащихся эстетического восприятия окружающего мира;</w:t>
      </w:r>
    </w:p>
    <w:p w:rsidR="00033393" w:rsidRPr="00BF2798" w:rsidRDefault="00033393" w:rsidP="0013774C">
      <w:pPr>
        <w:pStyle w:val="a4"/>
        <w:numPr>
          <w:ilvl w:val="0"/>
          <w:numId w:val="2"/>
        </w:numPr>
        <w:spacing w:line="238" w:lineRule="atLeast"/>
        <w:rPr>
          <w:color w:val="000000"/>
          <w:sz w:val="28"/>
          <w:szCs w:val="28"/>
        </w:rPr>
      </w:pPr>
      <w:r w:rsidRPr="00BF2798">
        <w:rPr>
          <w:color w:val="000000"/>
          <w:sz w:val="28"/>
          <w:szCs w:val="28"/>
        </w:rPr>
        <w:t>формирование представлений о природе как универсальной ценности;</w:t>
      </w:r>
    </w:p>
    <w:p w:rsidR="00033393" w:rsidRPr="00BF2798" w:rsidRDefault="00033393" w:rsidP="0013774C">
      <w:pPr>
        <w:pStyle w:val="a4"/>
        <w:numPr>
          <w:ilvl w:val="0"/>
          <w:numId w:val="2"/>
        </w:numPr>
        <w:spacing w:line="238" w:lineRule="atLeast"/>
        <w:rPr>
          <w:color w:val="000000"/>
          <w:sz w:val="28"/>
          <w:szCs w:val="28"/>
        </w:rPr>
      </w:pPr>
      <w:r w:rsidRPr="00BF2798">
        <w:rPr>
          <w:color w:val="000000"/>
          <w:sz w:val="28"/>
          <w:szCs w:val="28"/>
        </w:rPr>
        <w:t>изучение народных традиций, отражающих отношение местного населения к природе; развитие умений, связанных с изучением окружающей среды;</w:t>
      </w:r>
    </w:p>
    <w:p w:rsidR="00033393" w:rsidRPr="00BF2798" w:rsidRDefault="00033393" w:rsidP="0013774C">
      <w:pPr>
        <w:pStyle w:val="a4"/>
        <w:numPr>
          <w:ilvl w:val="0"/>
          <w:numId w:val="2"/>
        </w:numPr>
        <w:spacing w:line="238" w:lineRule="atLeast"/>
        <w:rPr>
          <w:color w:val="000000"/>
          <w:sz w:val="28"/>
          <w:szCs w:val="28"/>
        </w:rPr>
      </w:pPr>
      <w:r w:rsidRPr="00BF2798">
        <w:rPr>
          <w:color w:val="000000"/>
          <w:sz w:val="28"/>
          <w:szCs w:val="28"/>
        </w:rPr>
        <w:t>развитие познавательного интереса к окружающему миру природы;</w:t>
      </w:r>
    </w:p>
    <w:p w:rsidR="00033393" w:rsidRPr="00BF2798" w:rsidRDefault="00033393" w:rsidP="0013774C">
      <w:pPr>
        <w:pStyle w:val="a4"/>
        <w:numPr>
          <w:ilvl w:val="0"/>
          <w:numId w:val="2"/>
        </w:numPr>
        <w:spacing w:line="238" w:lineRule="atLeast"/>
        <w:rPr>
          <w:color w:val="000000"/>
          <w:sz w:val="28"/>
          <w:szCs w:val="28"/>
        </w:rPr>
      </w:pPr>
      <w:r w:rsidRPr="00BF2798">
        <w:rPr>
          <w:color w:val="000000"/>
          <w:sz w:val="28"/>
          <w:szCs w:val="28"/>
        </w:rPr>
        <w:t>развитие представлений о различных методах познания природы (искусство как метод познания, научные методы);</w:t>
      </w:r>
    </w:p>
    <w:p w:rsidR="00033393" w:rsidRPr="00BF2798" w:rsidRDefault="00033393" w:rsidP="0013774C">
      <w:pPr>
        <w:pStyle w:val="a4"/>
        <w:numPr>
          <w:ilvl w:val="0"/>
          <w:numId w:val="2"/>
        </w:numPr>
        <w:spacing w:line="238" w:lineRule="atLeast"/>
        <w:rPr>
          <w:color w:val="000000"/>
          <w:sz w:val="28"/>
          <w:szCs w:val="28"/>
        </w:rPr>
      </w:pPr>
      <w:r w:rsidRPr="00BF2798">
        <w:rPr>
          <w:color w:val="000000"/>
          <w:sz w:val="28"/>
          <w:szCs w:val="28"/>
        </w:rPr>
        <w:t>формирование элементарных умений, связанных с выполнением учебного исследования;</w:t>
      </w:r>
    </w:p>
    <w:p w:rsidR="00033393" w:rsidRPr="00BF2798" w:rsidRDefault="00033393" w:rsidP="0013774C">
      <w:pPr>
        <w:pStyle w:val="a4"/>
        <w:numPr>
          <w:ilvl w:val="0"/>
          <w:numId w:val="2"/>
        </w:numPr>
        <w:spacing w:line="238" w:lineRule="atLeast"/>
        <w:rPr>
          <w:i/>
          <w:color w:val="000000"/>
          <w:sz w:val="28"/>
          <w:szCs w:val="28"/>
        </w:rPr>
      </w:pPr>
      <w:r w:rsidRPr="00BF2798">
        <w:rPr>
          <w:color w:val="000000"/>
          <w:sz w:val="28"/>
          <w:szCs w:val="28"/>
        </w:rPr>
        <w:t xml:space="preserve">вовлечение учащихся в реальную деятельность по изучению и сохранению </w:t>
      </w:r>
      <w:r w:rsidRPr="00BF2798">
        <w:rPr>
          <w:i/>
          <w:color w:val="000000"/>
          <w:sz w:val="28"/>
          <w:szCs w:val="28"/>
        </w:rPr>
        <w:t>ближайшего природного окружения.</w:t>
      </w:r>
    </w:p>
    <w:p w:rsidR="00BF2798" w:rsidRPr="00BF2798" w:rsidRDefault="00BF2798">
      <w:pPr>
        <w:rPr>
          <w:rFonts w:ascii="Times New Roman" w:hAnsi="Times New Roman" w:cs="Times New Roman"/>
          <w:b/>
          <w:i/>
          <w:sz w:val="28"/>
          <w:szCs w:val="28"/>
        </w:rPr>
      </w:pPr>
      <w:r w:rsidRPr="00BF2798">
        <w:rPr>
          <w:rFonts w:ascii="Times New Roman" w:hAnsi="Times New Roman" w:cs="Times New Roman"/>
          <w:b/>
          <w:i/>
          <w:sz w:val="28"/>
          <w:szCs w:val="28"/>
        </w:rPr>
        <w:br w:type="page"/>
      </w:r>
    </w:p>
    <w:p w:rsidR="000A49B6" w:rsidRPr="00BF2798" w:rsidRDefault="000A49B6" w:rsidP="000A49B6">
      <w:pPr>
        <w:spacing w:after="0"/>
        <w:jc w:val="both"/>
        <w:rPr>
          <w:rFonts w:ascii="Times New Roman" w:hAnsi="Times New Roman" w:cs="Times New Roman"/>
          <w:b/>
          <w:sz w:val="28"/>
          <w:szCs w:val="28"/>
        </w:rPr>
      </w:pPr>
      <w:r w:rsidRPr="00BF2798">
        <w:rPr>
          <w:rFonts w:ascii="Times New Roman" w:hAnsi="Times New Roman" w:cs="Times New Roman"/>
          <w:b/>
          <w:sz w:val="28"/>
          <w:szCs w:val="28"/>
        </w:rPr>
        <w:t>5. Календарно – тематический план мероприятий.</w:t>
      </w:r>
    </w:p>
    <w:p w:rsidR="0026498D" w:rsidRPr="00BF2798" w:rsidRDefault="0026498D" w:rsidP="0026498D">
      <w:pPr>
        <w:spacing w:after="0"/>
        <w:rPr>
          <w:rFonts w:ascii="Times New Roman" w:hAnsi="Times New Roman" w:cs="Times New Roman"/>
          <w:color w:val="444444"/>
          <w:sz w:val="28"/>
          <w:szCs w:val="28"/>
          <w:shd w:val="clear" w:color="auto" w:fill="FFFFFF"/>
        </w:rPr>
      </w:pPr>
    </w:p>
    <w:tbl>
      <w:tblPr>
        <w:tblW w:w="10456" w:type="dxa"/>
        <w:tblCellMar>
          <w:left w:w="0" w:type="dxa"/>
          <w:right w:w="0" w:type="dxa"/>
        </w:tblCellMar>
        <w:tblLook w:val="04A0" w:firstRow="1" w:lastRow="0" w:firstColumn="1" w:lastColumn="0" w:noHBand="0" w:noVBand="1"/>
      </w:tblPr>
      <w:tblGrid>
        <w:gridCol w:w="980"/>
        <w:gridCol w:w="4508"/>
        <w:gridCol w:w="2428"/>
        <w:gridCol w:w="2540"/>
      </w:tblGrid>
      <w:tr w:rsidR="0026498D" w:rsidRPr="00BF2798" w:rsidTr="00C83547">
        <w:trPr>
          <w:trHeight w:val="820"/>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98D" w:rsidRPr="00BF2798" w:rsidRDefault="0026498D"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b/>
                <w:bCs/>
                <w:color w:val="000000"/>
                <w:sz w:val="28"/>
                <w:szCs w:val="28"/>
              </w:rPr>
              <w:t>№ за-</w:t>
            </w:r>
          </w:p>
          <w:p w:rsidR="0026498D" w:rsidRPr="00BF2798" w:rsidRDefault="0026498D" w:rsidP="00C83547">
            <w:pPr>
              <w:spacing w:after="0" w:line="240" w:lineRule="auto"/>
              <w:rPr>
                <w:rFonts w:ascii="Times New Roman" w:eastAsia="Times New Roman" w:hAnsi="Times New Roman" w:cs="Times New Roman"/>
                <w:color w:val="000000"/>
                <w:sz w:val="28"/>
                <w:szCs w:val="28"/>
              </w:rPr>
            </w:pPr>
            <w:proofErr w:type="spellStart"/>
            <w:r w:rsidRPr="00BF2798">
              <w:rPr>
                <w:rFonts w:ascii="Times New Roman" w:eastAsia="Times New Roman" w:hAnsi="Times New Roman" w:cs="Times New Roman"/>
                <w:b/>
                <w:bCs/>
                <w:color w:val="000000"/>
                <w:sz w:val="28"/>
                <w:szCs w:val="28"/>
              </w:rPr>
              <w:t>нятия</w:t>
            </w:r>
            <w:proofErr w:type="spellEnd"/>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98D" w:rsidRPr="00BF2798" w:rsidRDefault="0026498D"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b/>
                <w:bCs/>
                <w:color w:val="000000"/>
                <w:sz w:val="28"/>
                <w:szCs w:val="28"/>
              </w:rPr>
              <w:t>                         Тема</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98D" w:rsidRPr="00BF2798" w:rsidRDefault="0026498D"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b/>
                <w:bCs/>
                <w:color w:val="000000"/>
                <w:sz w:val="28"/>
                <w:szCs w:val="28"/>
              </w:rPr>
              <w:t>Цели и задачи занятия</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498D" w:rsidRPr="00BF2798" w:rsidRDefault="0026498D"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b/>
                <w:bCs/>
                <w:color w:val="000000"/>
                <w:sz w:val="28"/>
                <w:szCs w:val="28"/>
              </w:rPr>
              <w:t>Формы, методы  подведения занятия</w:t>
            </w:r>
          </w:p>
        </w:tc>
      </w:tr>
      <w:tr w:rsidR="000A49B6" w:rsidRPr="00BF2798" w:rsidTr="00C83547">
        <w:trPr>
          <w:trHeight w:val="320"/>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1</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Игра – путешествие «Земля – наш общий дом»</w:t>
            </w:r>
          </w:p>
          <w:p w:rsidR="000A49B6" w:rsidRPr="00BF2798" w:rsidRDefault="000A49B6" w:rsidP="00C83547">
            <w:pPr>
              <w:spacing w:after="0" w:line="240" w:lineRule="auto"/>
              <w:rPr>
                <w:rFonts w:ascii="Times New Roman" w:eastAsia="Times New Roman" w:hAnsi="Times New Roman" w:cs="Times New Roman"/>
                <w:color w:val="000000"/>
                <w:sz w:val="28"/>
                <w:szCs w:val="28"/>
              </w:rPr>
            </w:pP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pStyle w:val="a4"/>
              <w:rPr>
                <w:color w:val="000000"/>
                <w:sz w:val="28"/>
                <w:szCs w:val="28"/>
              </w:rPr>
            </w:pPr>
            <w:r w:rsidRPr="00BF2798">
              <w:rPr>
                <w:color w:val="000000"/>
                <w:sz w:val="28"/>
                <w:szCs w:val="28"/>
              </w:rPr>
              <w:t>формировать представления о планете Земля, жизни людей и всего живого</w:t>
            </w:r>
            <w:r w:rsidR="009522CB" w:rsidRPr="00BF2798">
              <w:rPr>
                <w:color w:val="000000"/>
                <w:sz w:val="28"/>
                <w:szCs w:val="28"/>
              </w:rPr>
              <w:t xml:space="preserve">, развивать </w:t>
            </w:r>
            <w:r w:rsidR="009522CB" w:rsidRPr="00BF2798">
              <w:rPr>
                <w:color w:val="000000"/>
                <w:sz w:val="28"/>
                <w:szCs w:val="28"/>
                <w:shd w:val="clear" w:color="auto" w:fill="FFFFFF"/>
              </w:rPr>
              <w:t>познавательный интерес к окружающему нас миру</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75394F" w:rsidP="000A49B6">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 xml:space="preserve">Игра </w:t>
            </w:r>
            <w:r w:rsidR="00A92935" w:rsidRPr="00BF2798">
              <w:rPr>
                <w:rFonts w:ascii="Times New Roman" w:eastAsia="Times New Roman" w:hAnsi="Times New Roman" w:cs="Times New Roman"/>
                <w:color w:val="000000"/>
                <w:sz w:val="28"/>
                <w:szCs w:val="28"/>
              </w:rPr>
              <w:t>–</w:t>
            </w:r>
            <w:r w:rsidRPr="00BF2798">
              <w:rPr>
                <w:rFonts w:ascii="Times New Roman" w:eastAsia="Times New Roman" w:hAnsi="Times New Roman" w:cs="Times New Roman"/>
                <w:color w:val="000000"/>
                <w:sz w:val="28"/>
                <w:szCs w:val="28"/>
              </w:rPr>
              <w:t xml:space="preserve"> путешествие</w:t>
            </w:r>
          </w:p>
          <w:p w:rsidR="00A92935" w:rsidRPr="00BF2798" w:rsidRDefault="00A92935" w:rsidP="00A92935">
            <w:pPr>
              <w:spacing w:after="0" w:line="240" w:lineRule="auto"/>
              <w:rPr>
                <w:rFonts w:ascii="Times New Roman" w:eastAsia="Times New Roman" w:hAnsi="Times New Roman" w:cs="Times New Roman"/>
                <w:color w:val="000000"/>
                <w:sz w:val="28"/>
                <w:szCs w:val="28"/>
              </w:rPr>
            </w:pPr>
            <w:proofErr w:type="spellStart"/>
            <w:r w:rsidRPr="00BF2798">
              <w:rPr>
                <w:rFonts w:ascii="Times New Roman" w:eastAsia="Times New Roman" w:hAnsi="Times New Roman" w:cs="Times New Roman"/>
                <w:color w:val="000000"/>
                <w:sz w:val="28"/>
                <w:szCs w:val="28"/>
              </w:rPr>
              <w:t>Видеомомент</w:t>
            </w:r>
            <w:proofErr w:type="spellEnd"/>
          </w:p>
          <w:p w:rsidR="00A92935" w:rsidRPr="00BF2798" w:rsidRDefault="00A92935" w:rsidP="00A92935">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«Мы – жители планеты Земля»</w:t>
            </w:r>
          </w:p>
        </w:tc>
      </w:tr>
      <w:tr w:rsidR="000A49B6" w:rsidRPr="00BF2798" w:rsidTr="00C83547">
        <w:trPr>
          <w:trHeight w:val="300"/>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2</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Станция «Лесная»</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A92935" w:rsidP="00C83547">
            <w:pPr>
              <w:pStyle w:val="a4"/>
              <w:rPr>
                <w:color w:val="000000"/>
                <w:sz w:val="28"/>
                <w:szCs w:val="28"/>
              </w:rPr>
            </w:pPr>
            <w:r w:rsidRPr="00BF2798">
              <w:rPr>
                <w:color w:val="000000"/>
                <w:sz w:val="28"/>
                <w:szCs w:val="28"/>
              </w:rPr>
              <w:t>расширять представления детей о лесе и его значении в жизни человека.</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A92935"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Беседа о лесе.</w:t>
            </w:r>
          </w:p>
        </w:tc>
      </w:tr>
      <w:tr w:rsidR="000A49B6" w:rsidRPr="00BF2798" w:rsidTr="009522CB">
        <w:trPr>
          <w:trHeight w:val="861"/>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3</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0A49B6">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Станция «Грибная»</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9522CB" w:rsidP="00A92935">
            <w:pPr>
              <w:pStyle w:val="c1"/>
              <w:shd w:val="clear" w:color="auto" w:fill="FFFFFF"/>
              <w:spacing w:before="0" w:beforeAutospacing="0" w:after="0" w:afterAutospacing="0"/>
              <w:rPr>
                <w:color w:val="000000"/>
                <w:sz w:val="28"/>
                <w:szCs w:val="28"/>
              </w:rPr>
            </w:pPr>
            <w:r w:rsidRPr="00BF2798">
              <w:rPr>
                <w:color w:val="000000"/>
                <w:sz w:val="28"/>
                <w:szCs w:val="28"/>
              </w:rPr>
              <w:t>обобщение и систематизация знаний о грибах</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A92935">
            <w:pPr>
              <w:spacing w:after="0" w:line="240" w:lineRule="auto"/>
              <w:rPr>
                <w:rFonts w:ascii="Times New Roman" w:eastAsia="Times New Roman" w:hAnsi="Times New Roman" w:cs="Times New Roman"/>
                <w:color w:val="000000"/>
                <w:sz w:val="28"/>
                <w:szCs w:val="28"/>
              </w:rPr>
            </w:pPr>
            <w:proofErr w:type="spellStart"/>
            <w:r w:rsidRPr="00BF2798">
              <w:rPr>
                <w:rFonts w:ascii="Times New Roman" w:eastAsia="Times New Roman" w:hAnsi="Times New Roman" w:cs="Times New Roman"/>
                <w:color w:val="000000"/>
                <w:sz w:val="28"/>
                <w:szCs w:val="28"/>
              </w:rPr>
              <w:t>Дид</w:t>
            </w:r>
            <w:proofErr w:type="spellEnd"/>
            <w:r w:rsidRPr="00BF2798">
              <w:rPr>
                <w:rFonts w:ascii="Times New Roman" w:eastAsia="Times New Roman" w:hAnsi="Times New Roman" w:cs="Times New Roman"/>
                <w:color w:val="000000"/>
                <w:sz w:val="28"/>
                <w:szCs w:val="28"/>
              </w:rPr>
              <w:t>. игры, загадки</w:t>
            </w:r>
            <w:r w:rsidR="00A92935" w:rsidRPr="00BF2798">
              <w:rPr>
                <w:rFonts w:ascii="Times New Roman" w:eastAsia="Times New Roman" w:hAnsi="Times New Roman" w:cs="Times New Roman"/>
                <w:color w:val="000000"/>
                <w:sz w:val="28"/>
                <w:szCs w:val="28"/>
              </w:rPr>
              <w:t>.</w:t>
            </w:r>
          </w:p>
        </w:tc>
      </w:tr>
      <w:tr w:rsidR="000A49B6" w:rsidRPr="00BF2798" w:rsidTr="009522CB">
        <w:trPr>
          <w:trHeight w:val="1554"/>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4.</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Станция «Цветочная»</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9522CB" w:rsidP="00C83547">
            <w:pPr>
              <w:pStyle w:val="c1"/>
              <w:shd w:val="clear" w:color="auto" w:fill="FFFFFF"/>
              <w:spacing w:before="0" w:beforeAutospacing="0" w:after="0" w:afterAutospacing="0"/>
              <w:rPr>
                <w:color w:val="000000"/>
                <w:sz w:val="28"/>
                <w:szCs w:val="28"/>
              </w:rPr>
            </w:pPr>
            <w:r w:rsidRPr="00BF2798">
              <w:rPr>
                <w:color w:val="000000"/>
                <w:sz w:val="28"/>
                <w:szCs w:val="28"/>
              </w:rPr>
              <w:t>Закрепление и обобщение знания детей о цветах и комнатных растениях</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9522CB" w:rsidP="00A92935">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Практические советы по уходу за растениями</w:t>
            </w:r>
          </w:p>
        </w:tc>
      </w:tr>
      <w:tr w:rsidR="000A49B6" w:rsidRPr="00BF2798" w:rsidTr="009522CB">
        <w:trPr>
          <w:trHeight w:val="2256"/>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5.</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Станция «Пернатые друзья»</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pStyle w:val="c1"/>
              <w:shd w:val="clear" w:color="auto" w:fill="FFFFFF"/>
              <w:spacing w:before="0" w:beforeAutospacing="0" w:after="0" w:afterAutospacing="0"/>
              <w:rPr>
                <w:color w:val="000000"/>
                <w:sz w:val="28"/>
                <w:szCs w:val="28"/>
              </w:rPr>
            </w:pPr>
            <w:r w:rsidRPr="00BF2798">
              <w:rPr>
                <w:color w:val="000000"/>
                <w:sz w:val="28"/>
                <w:szCs w:val="28"/>
              </w:rPr>
              <w:t>Формировать</w:t>
            </w:r>
          </w:p>
          <w:p w:rsidR="000A49B6" w:rsidRPr="00BF2798" w:rsidRDefault="000A49B6" w:rsidP="00C83547">
            <w:pPr>
              <w:pStyle w:val="c1"/>
              <w:shd w:val="clear" w:color="auto" w:fill="FFFFFF"/>
              <w:spacing w:before="0" w:beforeAutospacing="0" w:after="0" w:afterAutospacing="0"/>
              <w:rPr>
                <w:color w:val="000000"/>
                <w:sz w:val="28"/>
                <w:szCs w:val="28"/>
              </w:rPr>
            </w:pPr>
            <w:r w:rsidRPr="00BF2798">
              <w:rPr>
                <w:color w:val="000000"/>
                <w:sz w:val="28"/>
                <w:szCs w:val="28"/>
              </w:rPr>
              <w:t>экологическое</w:t>
            </w:r>
          </w:p>
          <w:p w:rsidR="000A49B6" w:rsidRPr="00BF2798" w:rsidRDefault="000A49B6" w:rsidP="00C83547">
            <w:pPr>
              <w:pStyle w:val="c1"/>
              <w:shd w:val="clear" w:color="auto" w:fill="FFFFFF"/>
              <w:spacing w:before="0" w:beforeAutospacing="0" w:after="0" w:afterAutospacing="0"/>
              <w:rPr>
                <w:color w:val="000000"/>
                <w:sz w:val="28"/>
                <w:szCs w:val="28"/>
              </w:rPr>
            </w:pPr>
            <w:r w:rsidRPr="00BF2798">
              <w:rPr>
                <w:color w:val="000000"/>
                <w:sz w:val="28"/>
                <w:szCs w:val="28"/>
              </w:rPr>
              <w:t>представление детей об окружающем мире; бережное и заботливое отношение к птицам и родной природе.</w:t>
            </w:r>
          </w:p>
          <w:p w:rsidR="000A49B6" w:rsidRPr="00BF2798" w:rsidRDefault="000A49B6" w:rsidP="00C83547">
            <w:pPr>
              <w:pStyle w:val="c1"/>
              <w:shd w:val="clear" w:color="auto" w:fill="FFFFFF"/>
              <w:spacing w:before="0" w:beforeAutospacing="0" w:after="0" w:afterAutospacing="0"/>
              <w:rPr>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A92935">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 xml:space="preserve">Презентация, игры. </w:t>
            </w:r>
          </w:p>
        </w:tc>
      </w:tr>
      <w:tr w:rsidR="000A49B6" w:rsidRPr="00BF2798" w:rsidTr="009522CB">
        <w:trPr>
          <w:trHeight w:val="1995"/>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6.</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Станция «Животный мир»</w:t>
            </w:r>
          </w:p>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Красная книга Пермского края</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2935" w:rsidRPr="00BF2798" w:rsidRDefault="000A49B6" w:rsidP="00A92935">
            <w:pPr>
              <w:pStyle w:val="c1"/>
              <w:shd w:val="clear" w:color="auto" w:fill="FFFFFF"/>
              <w:spacing w:before="0" w:beforeAutospacing="0" w:after="0" w:afterAutospacing="0"/>
              <w:rPr>
                <w:color w:val="000000"/>
                <w:sz w:val="28"/>
                <w:szCs w:val="28"/>
                <w:shd w:val="clear" w:color="auto" w:fill="FFFFFF"/>
              </w:rPr>
            </w:pPr>
            <w:r w:rsidRPr="00BF2798">
              <w:rPr>
                <w:color w:val="000000"/>
                <w:sz w:val="28"/>
                <w:szCs w:val="28"/>
                <w:shd w:val="clear" w:color="auto" w:fill="FFFFFF"/>
              </w:rPr>
              <w:t>Р</w:t>
            </w:r>
            <w:r w:rsidR="00A92935" w:rsidRPr="00BF2798">
              <w:rPr>
                <w:color w:val="000000"/>
                <w:sz w:val="28"/>
                <w:szCs w:val="28"/>
                <w:shd w:val="clear" w:color="auto" w:fill="FFFFFF"/>
              </w:rPr>
              <w:t>асширять и углублять  знания о животном мире</w:t>
            </w:r>
            <w:r w:rsidRPr="00BF2798">
              <w:rPr>
                <w:color w:val="000000"/>
                <w:sz w:val="28"/>
                <w:szCs w:val="28"/>
                <w:shd w:val="clear" w:color="auto" w:fill="FFFFFF"/>
              </w:rPr>
              <w:t xml:space="preserve">, формировать </w:t>
            </w:r>
            <w:r w:rsidR="00A92935" w:rsidRPr="00BF2798">
              <w:rPr>
                <w:color w:val="000000"/>
                <w:sz w:val="28"/>
                <w:szCs w:val="28"/>
                <w:shd w:val="clear" w:color="auto" w:fill="FFFFFF"/>
              </w:rPr>
              <w:t>понятие о Красной книге и её представителях</w:t>
            </w:r>
          </w:p>
          <w:p w:rsidR="00A92935" w:rsidRPr="00BF2798" w:rsidRDefault="00A92935" w:rsidP="00A92935">
            <w:pPr>
              <w:pStyle w:val="c1"/>
              <w:shd w:val="clear" w:color="auto" w:fill="FFFFFF"/>
              <w:spacing w:before="0" w:beforeAutospacing="0" w:after="0" w:afterAutospacing="0"/>
              <w:rPr>
                <w:color w:val="000000"/>
                <w:sz w:val="28"/>
                <w:szCs w:val="28"/>
                <w:shd w:val="clear" w:color="auto" w:fill="FFFFFF"/>
              </w:rPr>
            </w:pPr>
          </w:p>
          <w:p w:rsidR="000A49B6" w:rsidRPr="00BF2798" w:rsidRDefault="000A49B6" w:rsidP="00A92935">
            <w:pPr>
              <w:pStyle w:val="c1"/>
              <w:shd w:val="clear" w:color="auto" w:fill="FFFFFF"/>
              <w:spacing w:before="0" w:beforeAutospacing="0" w:after="0" w:afterAutospacing="0"/>
              <w:rPr>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A92935"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Презентация об исчезающих животных Пермского края</w:t>
            </w:r>
          </w:p>
        </w:tc>
      </w:tr>
      <w:tr w:rsidR="000A49B6" w:rsidRPr="00BF2798" w:rsidTr="009522CB">
        <w:trPr>
          <w:trHeight w:val="1691"/>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7.</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Станция «Водная»</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A92935" w:rsidP="00C83547">
            <w:pPr>
              <w:pStyle w:val="c1"/>
              <w:shd w:val="clear" w:color="auto" w:fill="FFFFFF"/>
              <w:spacing w:before="0" w:beforeAutospacing="0" w:after="0" w:afterAutospacing="0"/>
              <w:rPr>
                <w:color w:val="000000"/>
                <w:sz w:val="28"/>
                <w:szCs w:val="28"/>
              </w:rPr>
            </w:pPr>
            <w:r w:rsidRPr="00BF2798">
              <w:rPr>
                <w:rStyle w:val="c3"/>
                <w:color w:val="000000"/>
                <w:sz w:val="28"/>
                <w:szCs w:val="28"/>
              </w:rPr>
              <w:t>воспитывать бережное отношение к природе, к водным ресурсам.</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A92935"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Презентация</w:t>
            </w:r>
            <w:r w:rsidR="00531B28" w:rsidRPr="00BF2798">
              <w:rPr>
                <w:rFonts w:ascii="Times New Roman" w:eastAsia="Times New Roman" w:hAnsi="Times New Roman" w:cs="Times New Roman"/>
                <w:color w:val="000000"/>
                <w:sz w:val="28"/>
                <w:szCs w:val="28"/>
              </w:rPr>
              <w:t xml:space="preserve"> «Вода России»</w:t>
            </w:r>
          </w:p>
        </w:tc>
      </w:tr>
      <w:tr w:rsidR="000A49B6" w:rsidRPr="00BF2798" w:rsidTr="009522CB">
        <w:trPr>
          <w:trHeight w:val="1126"/>
        </w:trPr>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8.</w:t>
            </w:r>
          </w:p>
        </w:tc>
        <w:tc>
          <w:tcPr>
            <w:tcW w:w="4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0A49B6" w:rsidP="000A49B6">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Экологические игры. Решение ребусов</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75394F" w:rsidP="009522CB">
            <w:pPr>
              <w:pStyle w:val="c1"/>
              <w:shd w:val="clear" w:color="auto" w:fill="FFFFFF"/>
              <w:spacing w:before="0" w:beforeAutospacing="0" w:after="0" w:afterAutospacing="0"/>
              <w:rPr>
                <w:color w:val="000000"/>
                <w:sz w:val="28"/>
                <w:szCs w:val="28"/>
              </w:rPr>
            </w:pPr>
            <w:r w:rsidRPr="00BF2798">
              <w:rPr>
                <w:color w:val="000000"/>
                <w:sz w:val="28"/>
                <w:szCs w:val="28"/>
              </w:rPr>
              <w:t>Расшир</w:t>
            </w:r>
            <w:r w:rsidR="00A765A0" w:rsidRPr="00BF2798">
              <w:rPr>
                <w:color w:val="000000"/>
                <w:sz w:val="28"/>
                <w:szCs w:val="28"/>
              </w:rPr>
              <w:t>ять кругозор</w:t>
            </w:r>
            <w:r w:rsidRPr="00BF2798">
              <w:rPr>
                <w:color w:val="000000"/>
                <w:sz w:val="28"/>
                <w:szCs w:val="28"/>
              </w:rPr>
              <w:t xml:space="preserve"> дете</w:t>
            </w:r>
            <w:r w:rsidR="009522CB" w:rsidRPr="00BF2798">
              <w:rPr>
                <w:color w:val="000000"/>
                <w:sz w:val="28"/>
                <w:szCs w:val="28"/>
              </w:rPr>
              <w:t xml:space="preserve">й, их знания по окружающему миру.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9B6" w:rsidRPr="00BF2798" w:rsidRDefault="0075394F" w:rsidP="00C83547">
            <w:pPr>
              <w:spacing w:after="0" w:line="240" w:lineRule="auto"/>
              <w:rPr>
                <w:rFonts w:ascii="Times New Roman" w:eastAsia="Times New Roman" w:hAnsi="Times New Roman" w:cs="Times New Roman"/>
                <w:color w:val="000000"/>
                <w:sz w:val="28"/>
                <w:szCs w:val="28"/>
              </w:rPr>
            </w:pPr>
            <w:r w:rsidRPr="00BF2798">
              <w:rPr>
                <w:rFonts w:ascii="Times New Roman" w:eastAsia="Times New Roman" w:hAnsi="Times New Roman" w:cs="Times New Roman"/>
                <w:color w:val="000000"/>
                <w:sz w:val="28"/>
                <w:szCs w:val="28"/>
              </w:rPr>
              <w:t>Практическое занятие, решение ребусов.</w:t>
            </w:r>
          </w:p>
        </w:tc>
      </w:tr>
    </w:tbl>
    <w:p w:rsidR="0026498D" w:rsidRPr="00BF2798" w:rsidRDefault="00317699" w:rsidP="00317699">
      <w:pPr>
        <w:pStyle w:val="a4"/>
        <w:spacing w:line="238" w:lineRule="atLeast"/>
        <w:rPr>
          <w:color w:val="000000"/>
          <w:sz w:val="28"/>
          <w:szCs w:val="28"/>
        </w:rPr>
      </w:pPr>
      <w:r w:rsidRPr="00BF2798">
        <w:rPr>
          <w:color w:val="000000"/>
          <w:sz w:val="28"/>
          <w:szCs w:val="28"/>
        </w:rPr>
        <w:t xml:space="preserve">Организация внеурочной деятельности по данной программе создаст условия для достижения следующих личностных, </w:t>
      </w:r>
      <w:proofErr w:type="spellStart"/>
      <w:r w:rsidRPr="00BF2798">
        <w:rPr>
          <w:color w:val="000000"/>
          <w:sz w:val="28"/>
          <w:szCs w:val="28"/>
        </w:rPr>
        <w:t>метапредметных</w:t>
      </w:r>
      <w:proofErr w:type="spellEnd"/>
      <w:r w:rsidRPr="00BF2798">
        <w:rPr>
          <w:color w:val="000000"/>
          <w:sz w:val="28"/>
          <w:szCs w:val="28"/>
        </w:rPr>
        <w:t xml:space="preserve"> и предметных результатов.</w:t>
      </w:r>
    </w:p>
    <w:p w:rsidR="00BF2798" w:rsidRDefault="00BF2798">
      <w:pPr>
        <w:rPr>
          <w:rFonts w:ascii="Times New Roman" w:eastAsia="Times New Roman" w:hAnsi="Times New Roman" w:cs="Times New Roman"/>
          <w:b/>
          <w:bCs/>
          <w:color w:val="000000"/>
          <w:sz w:val="28"/>
          <w:szCs w:val="28"/>
        </w:rPr>
      </w:pPr>
      <w:r>
        <w:rPr>
          <w:b/>
          <w:bCs/>
          <w:color w:val="000000"/>
          <w:sz w:val="28"/>
          <w:szCs w:val="28"/>
        </w:rPr>
        <w:br w:type="page"/>
      </w:r>
    </w:p>
    <w:p w:rsidR="00033393" w:rsidRPr="00BF2798" w:rsidRDefault="00033393" w:rsidP="00BF2798">
      <w:pPr>
        <w:pStyle w:val="a4"/>
        <w:spacing w:line="238" w:lineRule="atLeast"/>
        <w:jc w:val="center"/>
        <w:rPr>
          <w:color w:val="000000"/>
          <w:sz w:val="28"/>
          <w:szCs w:val="28"/>
        </w:rPr>
      </w:pPr>
      <w:r w:rsidRPr="00BF2798">
        <w:rPr>
          <w:b/>
          <w:bCs/>
          <w:color w:val="000000"/>
          <w:sz w:val="28"/>
          <w:szCs w:val="28"/>
        </w:rPr>
        <w:t xml:space="preserve">Планируемые результаты освоения, </w:t>
      </w:r>
      <w:proofErr w:type="gramStart"/>
      <w:r w:rsidRPr="00BF2798">
        <w:rPr>
          <w:b/>
          <w:bCs/>
          <w:color w:val="000000"/>
          <w:sz w:val="28"/>
          <w:szCs w:val="28"/>
        </w:rPr>
        <w:t>обучающимися</w:t>
      </w:r>
      <w:proofErr w:type="gramEnd"/>
      <w:r w:rsidRPr="00BF2798">
        <w:rPr>
          <w:b/>
          <w:bCs/>
          <w:color w:val="000000"/>
          <w:sz w:val="28"/>
          <w:szCs w:val="28"/>
        </w:rPr>
        <w:t xml:space="preserve"> программы </w:t>
      </w:r>
      <w:r w:rsidRPr="00BF2798">
        <w:rPr>
          <w:b/>
          <w:iCs/>
          <w:color w:val="000000"/>
          <w:sz w:val="28"/>
          <w:szCs w:val="28"/>
        </w:rPr>
        <w:t>внеурочной </w:t>
      </w:r>
      <w:r w:rsidRPr="00BF2798">
        <w:rPr>
          <w:b/>
          <w:bCs/>
          <w:color w:val="000000"/>
          <w:sz w:val="28"/>
          <w:szCs w:val="28"/>
        </w:rPr>
        <w:t>деятельности.</w:t>
      </w:r>
    </w:p>
    <w:p w:rsidR="00033393" w:rsidRPr="00BF2798" w:rsidRDefault="00033393" w:rsidP="0013774C">
      <w:pPr>
        <w:pStyle w:val="a4"/>
        <w:spacing w:line="238" w:lineRule="atLeast"/>
        <w:rPr>
          <w:b/>
          <w:bCs/>
          <w:i/>
          <w:iCs/>
          <w:color w:val="000000"/>
          <w:sz w:val="28"/>
          <w:szCs w:val="28"/>
        </w:rPr>
      </w:pPr>
      <w:r w:rsidRPr="00BF2798">
        <w:rPr>
          <w:b/>
          <w:bCs/>
          <w:i/>
          <w:iCs/>
          <w:color w:val="000000"/>
          <w:sz w:val="28"/>
          <w:szCs w:val="28"/>
        </w:rPr>
        <w:t>Предметные результаты:</w:t>
      </w:r>
    </w:p>
    <w:p w:rsidR="00AA04E3" w:rsidRPr="00BF2798" w:rsidRDefault="00AA04E3" w:rsidP="00AA04E3">
      <w:pPr>
        <w:pStyle w:val="a6"/>
        <w:rPr>
          <w:rFonts w:ascii="Times New Roman" w:hAnsi="Times New Roman" w:cs="Times New Roman"/>
          <w:sz w:val="28"/>
          <w:szCs w:val="28"/>
        </w:rPr>
      </w:pPr>
      <w:r w:rsidRPr="00BF2798">
        <w:rPr>
          <w:rFonts w:ascii="Times New Roman" w:hAnsi="Times New Roman" w:cs="Times New Roman"/>
          <w:sz w:val="28"/>
          <w:szCs w:val="28"/>
        </w:rPr>
        <w:t>– называть характерные признаки времен года;</w:t>
      </w:r>
    </w:p>
    <w:p w:rsidR="00033393" w:rsidRPr="00BF2798" w:rsidRDefault="00033393" w:rsidP="00AA04E3">
      <w:pPr>
        <w:pStyle w:val="a6"/>
        <w:rPr>
          <w:rFonts w:ascii="Times New Roman" w:hAnsi="Times New Roman" w:cs="Times New Roman"/>
          <w:sz w:val="28"/>
          <w:szCs w:val="28"/>
        </w:rPr>
      </w:pPr>
      <w:r w:rsidRPr="00BF2798">
        <w:rPr>
          <w:rFonts w:ascii="Times New Roman" w:hAnsi="Times New Roman" w:cs="Times New Roman"/>
          <w:sz w:val="28"/>
          <w:szCs w:val="28"/>
        </w:rPr>
        <w:t>– различать и приводить примеры об</w:t>
      </w:r>
      <w:r w:rsidR="00AA04E3" w:rsidRPr="00BF2798">
        <w:rPr>
          <w:rFonts w:ascii="Times New Roman" w:hAnsi="Times New Roman" w:cs="Times New Roman"/>
          <w:sz w:val="28"/>
          <w:szCs w:val="28"/>
        </w:rPr>
        <w:t>ъектов живой и неживой природы;</w:t>
      </w:r>
      <w:r w:rsidRPr="00BF2798">
        <w:rPr>
          <w:rFonts w:ascii="Times New Roman" w:hAnsi="Times New Roman" w:cs="Times New Roman"/>
          <w:sz w:val="28"/>
          <w:szCs w:val="28"/>
        </w:rPr>
        <w:br/>
        <w:t>– различать, называть и приводить примеры культурных и дикорастущих растений, диких и домашних животных;</w:t>
      </w:r>
      <w:r w:rsidRPr="00BF2798">
        <w:rPr>
          <w:rFonts w:ascii="Times New Roman" w:hAnsi="Times New Roman" w:cs="Times New Roman"/>
          <w:sz w:val="28"/>
          <w:szCs w:val="28"/>
        </w:rPr>
        <w:br/>
        <w:t>– называть некоторые отличительные признаки основных групп животных (насекомые, рыбы, земноводные, пресмыкающиеся, птицы, звери);</w:t>
      </w:r>
      <w:r w:rsidRPr="00BF2798">
        <w:rPr>
          <w:rFonts w:ascii="Times New Roman" w:hAnsi="Times New Roman" w:cs="Times New Roman"/>
          <w:sz w:val="28"/>
          <w:szCs w:val="28"/>
        </w:rPr>
        <w:br/>
        <w:t>– ухаживать и размножать комнатные растения</w:t>
      </w:r>
      <w:r w:rsidRPr="00BF2798">
        <w:rPr>
          <w:rFonts w:ascii="Times New Roman" w:hAnsi="Times New Roman" w:cs="Times New Roman"/>
          <w:b/>
          <w:sz w:val="28"/>
          <w:szCs w:val="28"/>
        </w:rPr>
        <w:t>;</w:t>
      </w:r>
      <w:r w:rsidRPr="00BF2798">
        <w:rPr>
          <w:rFonts w:ascii="Times New Roman" w:hAnsi="Times New Roman" w:cs="Times New Roman"/>
          <w:sz w:val="28"/>
          <w:szCs w:val="28"/>
        </w:rPr>
        <w:br/>
        <w:t>–</w:t>
      </w:r>
      <w:r w:rsidR="00174D2B" w:rsidRPr="00BF2798">
        <w:rPr>
          <w:rFonts w:ascii="Times New Roman" w:hAnsi="Times New Roman" w:cs="Times New Roman"/>
          <w:sz w:val="28"/>
          <w:szCs w:val="28"/>
        </w:rPr>
        <w:t xml:space="preserve"> развивать </w:t>
      </w:r>
      <w:r w:rsidRPr="00BF2798">
        <w:rPr>
          <w:rFonts w:ascii="Times New Roman" w:hAnsi="Times New Roman" w:cs="Times New Roman"/>
          <w:sz w:val="28"/>
          <w:szCs w:val="28"/>
        </w:rPr>
        <w:t xml:space="preserve"> интерес к </w:t>
      </w:r>
      <w:r w:rsidR="00174D2B" w:rsidRPr="00BF2798">
        <w:rPr>
          <w:rFonts w:ascii="Times New Roman" w:hAnsi="Times New Roman" w:cs="Times New Roman"/>
          <w:sz w:val="28"/>
          <w:szCs w:val="28"/>
        </w:rPr>
        <w:t>природе</w:t>
      </w:r>
      <w:r w:rsidRPr="00BF2798">
        <w:rPr>
          <w:rFonts w:ascii="Times New Roman" w:hAnsi="Times New Roman" w:cs="Times New Roman"/>
          <w:sz w:val="28"/>
          <w:szCs w:val="28"/>
        </w:rPr>
        <w:t>;</w:t>
      </w:r>
      <w:r w:rsidRPr="00BF2798">
        <w:rPr>
          <w:rFonts w:ascii="Times New Roman" w:hAnsi="Times New Roman" w:cs="Times New Roman"/>
          <w:sz w:val="28"/>
          <w:szCs w:val="28"/>
        </w:rPr>
        <w:br/>
      </w:r>
    </w:p>
    <w:p w:rsidR="00033393" w:rsidRPr="00BF2798" w:rsidRDefault="00033393" w:rsidP="0013774C">
      <w:pPr>
        <w:pStyle w:val="a4"/>
        <w:spacing w:line="238" w:lineRule="atLeast"/>
        <w:rPr>
          <w:color w:val="000000"/>
          <w:sz w:val="28"/>
          <w:szCs w:val="28"/>
        </w:rPr>
      </w:pPr>
      <w:r w:rsidRPr="00BF2798">
        <w:rPr>
          <w:b/>
          <w:bCs/>
          <w:i/>
          <w:iCs/>
          <w:color w:val="000000"/>
          <w:sz w:val="28"/>
          <w:szCs w:val="28"/>
        </w:rPr>
        <w:t>Личностные результаты:</w:t>
      </w:r>
    </w:p>
    <w:p w:rsidR="00033393" w:rsidRPr="00BF2798" w:rsidRDefault="00033393" w:rsidP="0013774C">
      <w:pPr>
        <w:pStyle w:val="a4"/>
        <w:rPr>
          <w:color w:val="000000"/>
          <w:sz w:val="28"/>
          <w:szCs w:val="28"/>
        </w:rPr>
      </w:pPr>
      <w:r w:rsidRPr="00BF2798">
        <w:rPr>
          <w:color w:val="000000"/>
          <w:sz w:val="28"/>
          <w:szCs w:val="28"/>
        </w:rPr>
        <w:t>– понимание необходимости заботливого и уважительного отношения к окружающей среде;</w:t>
      </w:r>
      <w:r w:rsidRPr="00BF2798">
        <w:rPr>
          <w:color w:val="000000"/>
          <w:sz w:val="28"/>
          <w:szCs w:val="28"/>
        </w:rPr>
        <w:br/>
        <w:t>– ориентация на выполнение основных правил безопасного поведения в природе;</w:t>
      </w:r>
      <w:r w:rsidRPr="00BF2798">
        <w:rPr>
          <w:color w:val="000000"/>
          <w:sz w:val="28"/>
          <w:szCs w:val="28"/>
        </w:rPr>
        <w:br/>
        <w:t xml:space="preserve">– принятие </w:t>
      </w:r>
      <w:proofErr w:type="gramStart"/>
      <w:r w:rsidRPr="00BF2798">
        <w:rPr>
          <w:color w:val="000000"/>
          <w:sz w:val="28"/>
          <w:szCs w:val="28"/>
        </w:rPr>
        <w:t>обучающимися</w:t>
      </w:r>
      <w:proofErr w:type="gramEnd"/>
      <w:r w:rsidRPr="00BF2798">
        <w:rPr>
          <w:color w:val="000000"/>
          <w:sz w:val="28"/>
          <w:szCs w:val="28"/>
        </w:rPr>
        <w:t xml:space="preserve"> правил здорового образа жизни;</w:t>
      </w:r>
      <w:r w:rsidRPr="00BF2798">
        <w:rPr>
          <w:color w:val="000000"/>
          <w:sz w:val="28"/>
          <w:szCs w:val="28"/>
        </w:rPr>
        <w:br/>
        <w:t>– развитие морально-этического сознания.</w:t>
      </w:r>
    </w:p>
    <w:p w:rsidR="00033393" w:rsidRPr="00BF2798" w:rsidRDefault="00033393" w:rsidP="0013774C">
      <w:pPr>
        <w:pStyle w:val="a4"/>
        <w:spacing w:line="238" w:lineRule="atLeast"/>
        <w:rPr>
          <w:color w:val="000000"/>
          <w:sz w:val="28"/>
          <w:szCs w:val="28"/>
        </w:rPr>
      </w:pPr>
      <w:proofErr w:type="spellStart"/>
      <w:r w:rsidRPr="00BF2798">
        <w:rPr>
          <w:b/>
          <w:bCs/>
          <w:i/>
          <w:iCs/>
          <w:color w:val="000000"/>
          <w:sz w:val="28"/>
          <w:szCs w:val="28"/>
        </w:rPr>
        <w:t>Метапредметные</w:t>
      </w:r>
      <w:proofErr w:type="spellEnd"/>
      <w:r w:rsidRPr="00BF2798">
        <w:rPr>
          <w:b/>
          <w:bCs/>
          <w:i/>
          <w:iCs/>
          <w:color w:val="000000"/>
          <w:sz w:val="28"/>
          <w:szCs w:val="28"/>
        </w:rPr>
        <w:t xml:space="preserve"> результаты:</w:t>
      </w:r>
    </w:p>
    <w:p w:rsidR="0013774C" w:rsidRPr="00BF2798" w:rsidRDefault="00033393" w:rsidP="0013774C">
      <w:pPr>
        <w:pStyle w:val="a4"/>
        <w:spacing w:line="238" w:lineRule="atLeast"/>
        <w:rPr>
          <w:color w:val="000000"/>
          <w:sz w:val="28"/>
          <w:szCs w:val="28"/>
        </w:rPr>
      </w:pPr>
      <w:r w:rsidRPr="00BF2798">
        <w:rPr>
          <w:b/>
          <w:bCs/>
          <w:i/>
          <w:iCs/>
          <w:color w:val="000000"/>
          <w:sz w:val="28"/>
          <w:szCs w:val="28"/>
        </w:rPr>
        <w:t>Регулятивные:</w:t>
      </w:r>
    </w:p>
    <w:p w:rsidR="00C11EB5" w:rsidRPr="00BF2798" w:rsidRDefault="00033393" w:rsidP="0013774C">
      <w:pPr>
        <w:pStyle w:val="a4"/>
        <w:spacing w:line="238" w:lineRule="atLeast"/>
        <w:rPr>
          <w:color w:val="000000"/>
          <w:sz w:val="28"/>
          <w:szCs w:val="28"/>
        </w:rPr>
      </w:pPr>
      <w:r w:rsidRPr="00BF2798">
        <w:rPr>
          <w:color w:val="000000"/>
          <w:sz w:val="28"/>
          <w:szCs w:val="28"/>
        </w:rPr>
        <w:t>– понимать своё продвижение в овладении содержанием курса;</w:t>
      </w:r>
      <w:r w:rsidRPr="00BF2798">
        <w:rPr>
          <w:color w:val="000000"/>
          <w:sz w:val="28"/>
          <w:szCs w:val="28"/>
        </w:rPr>
        <w:br/>
        <w:t>– замечать и исправлять свои ошибки во время изучения данной программы.</w:t>
      </w:r>
    </w:p>
    <w:p w:rsidR="00033393" w:rsidRPr="00BF2798" w:rsidRDefault="00033393" w:rsidP="0013774C">
      <w:pPr>
        <w:pStyle w:val="a4"/>
        <w:spacing w:line="238" w:lineRule="atLeast"/>
        <w:rPr>
          <w:color w:val="000000"/>
          <w:sz w:val="28"/>
          <w:szCs w:val="28"/>
        </w:rPr>
      </w:pPr>
      <w:r w:rsidRPr="00BF2798">
        <w:rPr>
          <w:b/>
          <w:bCs/>
          <w:i/>
          <w:iCs/>
          <w:color w:val="000000"/>
          <w:sz w:val="28"/>
          <w:szCs w:val="28"/>
        </w:rPr>
        <w:t>Познавательные:</w:t>
      </w:r>
    </w:p>
    <w:p w:rsidR="00531B28" w:rsidRPr="00BF2798" w:rsidRDefault="00033393" w:rsidP="00AA04E3">
      <w:pPr>
        <w:pStyle w:val="a4"/>
        <w:rPr>
          <w:color w:val="000000"/>
          <w:sz w:val="28"/>
          <w:szCs w:val="28"/>
        </w:rPr>
      </w:pPr>
      <w:r w:rsidRPr="00BF2798">
        <w:rPr>
          <w:color w:val="000000"/>
          <w:sz w:val="28"/>
          <w:szCs w:val="28"/>
        </w:rPr>
        <w:t>– овладение начальными формами исследовательской деятельности;</w:t>
      </w:r>
      <w:r w:rsidRPr="00BF2798">
        <w:rPr>
          <w:color w:val="000000"/>
          <w:sz w:val="28"/>
          <w:szCs w:val="28"/>
        </w:rPr>
        <w:br/>
        <w:t>– понимать информацию, представленную в виде текста, рисунков, схем;</w:t>
      </w:r>
      <w:r w:rsidRPr="00BF2798">
        <w:rPr>
          <w:color w:val="000000"/>
          <w:sz w:val="28"/>
          <w:szCs w:val="28"/>
        </w:rPr>
        <w:br/>
        <w:t>– называть и различать окружающие предметы и их признаки; осуществлять поиск информации при выполнении заданий,</w:t>
      </w:r>
      <w:r w:rsidRPr="00BF2798">
        <w:rPr>
          <w:color w:val="000000"/>
          <w:sz w:val="28"/>
          <w:szCs w:val="28"/>
        </w:rPr>
        <w:br/>
        <w:t>– сравнивать объекты, выделяя сходство и различия;</w:t>
      </w:r>
      <w:r w:rsidRPr="00BF2798">
        <w:rPr>
          <w:color w:val="000000"/>
          <w:sz w:val="28"/>
          <w:szCs w:val="28"/>
        </w:rPr>
        <w:br/>
        <w:t>– устанавливать правильную последовательность событий;</w:t>
      </w:r>
      <w:r w:rsidRPr="00BF2798">
        <w:rPr>
          <w:color w:val="000000"/>
          <w:sz w:val="28"/>
          <w:szCs w:val="28"/>
        </w:rPr>
        <w:br/>
        <w:t>– группировать различные предметы по заданному признаку.</w:t>
      </w:r>
    </w:p>
    <w:p w:rsidR="00033393" w:rsidRPr="00BF2798" w:rsidRDefault="00033393" w:rsidP="0013774C">
      <w:pPr>
        <w:pStyle w:val="a4"/>
        <w:spacing w:line="238" w:lineRule="atLeast"/>
        <w:rPr>
          <w:color w:val="000000"/>
          <w:sz w:val="28"/>
          <w:szCs w:val="28"/>
        </w:rPr>
      </w:pPr>
      <w:r w:rsidRPr="00BF2798">
        <w:rPr>
          <w:b/>
          <w:bCs/>
          <w:i/>
          <w:iCs/>
          <w:color w:val="000000"/>
          <w:sz w:val="28"/>
          <w:szCs w:val="28"/>
        </w:rPr>
        <w:t>Коммуникативные:</w:t>
      </w:r>
    </w:p>
    <w:p w:rsidR="008E671D" w:rsidRPr="00BF2798" w:rsidRDefault="00033393" w:rsidP="0013774C">
      <w:pPr>
        <w:pStyle w:val="a4"/>
        <w:rPr>
          <w:color w:val="000000"/>
          <w:sz w:val="28"/>
          <w:szCs w:val="28"/>
        </w:rPr>
      </w:pPr>
      <w:r w:rsidRPr="00BF2798">
        <w:rPr>
          <w:color w:val="000000"/>
          <w:sz w:val="28"/>
          <w:szCs w:val="28"/>
        </w:rPr>
        <w:t>– участвовать в диалоге при выполнении заданий;</w:t>
      </w:r>
      <w:r w:rsidRPr="00BF2798">
        <w:rPr>
          <w:color w:val="000000"/>
          <w:sz w:val="28"/>
          <w:szCs w:val="28"/>
        </w:rPr>
        <w:br/>
        <w:t>– осуществлять взаимопроверку при работе в парах;</w:t>
      </w:r>
      <w:r w:rsidRPr="00BF2798">
        <w:rPr>
          <w:color w:val="000000"/>
          <w:sz w:val="28"/>
          <w:szCs w:val="28"/>
        </w:rPr>
        <w:br/>
        <w:t>– формирование коммуникативных навыков.</w:t>
      </w:r>
    </w:p>
    <w:p w:rsidR="00A73E1F" w:rsidRPr="00BF2798" w:rsidRDefault="00033393" w:rsidP="0013774C">
      <w:pPr>
        <w:pStyle w:val="a4"/>
        <w:rPr>
          <w:color w:val="000000"/>
          <w:sz w:val="28"/>
          <w:szCs w:val="28"/>
        </w:rPr>
      </w:pPr>
      <w:r w:rsidRPr="00BF2798">
        <w:rPr>
          <w:b/>
          <w:bCs/>
          <w:color w:val="000000"/>
          <w:sz w:val="28"/>
          <w:szCs w:val="28"/>
        </w:rPr>
        <w:t>В результате </w:t>
      </w:r>
      <w:r w:rsidRPr="00BF2798">
        <w:rPr>
          <w:color w:val="000000"/>
          <w:sz w:val="28"/>
          <w:szCs w:val="28"/>
        </w:rPr>
        <w:t>реализации программы обучающиеся должны:</w:t>
      </w:r>
    </w:p>
    <w:p w:rsidR="00A73E1F" w:rsidRPr="00BF2798" w:rsidRDefault="00A73E1F" w:rsidP="0013774C">
      <w:pPr>
        <w:pStyle w:val="a4"/>
        <w:numPr>
          <w:ilvl w:val="0"/>
          <w:numId w:val="3"/>
        </w:numPr>
        <w:rPr>
          <w:color w:val="000000"/>
          <w:sz w:val="28"/>
          <w:szCs w:val="28"/>
        </w:rPr>
      </w:pPr>
      <w:r w:rsidRPr="00BF2798">
        <w:rPr>
          <w:color w:val="000000"/>
          <w:sz w:val="28"/>
          <w:szCs w:val="28"/>
        </w:rPr>
        <w:t>Вести наблюдения в природе и в классе под руководством руководителя</w:t>
      </w:r>
      <w:r w:rsidR="008E671D" w:rsidRPr="00BF2798">
        <w:rPr>
          <w:color w:val="000000"/>
          <w:sz w:val="28"/>
          <w:szCs w:val="28"/>
        </w:rPr>
        <w:t xml:space="preserve"> и делать заключения на основе наблюдений по определённому алгоритму</w:t>
      </w:r>
      <w:r w:rsidRPr="00BF2798">
        <w:rPr>
          <w:color w:val="000000"/>
          <w:sz w:val="28"/>
          <w:szCs w:val="28"/>
        </w:rPr>
        <w:t>;</w:t>
      </w:r>
    </w:p>
    <w:p w:rsidR="00A73E1F" w:rsidRPr="00BF2798" w:rsidRDefault="008E671D" w:rsidP="0013774C">
      <w:pPr>
        <w:pStyle w:val="a4"/>
        <w:numPr>
          <w:ilvl w:val="0"/>
          <w:numId w:val="3"/>
        </w:numPr>
        <w:rPr>
          <w:color w:val="000000"/>
          <w:sz w:val="28"/>
          <w:szCs w:val="28"/>
        </w:rPr>
      </w:pPr>
      <w:r w:rsidRPr="00BF2798">
        <w:rPr>
          <w:color w:val="000000"/>
          <w:sz w:val="28"/>
          <w:szCs w:val="28"/>
        </w:rPr>
        <w:t>Работать индивидуально и в группе;</w:t>
      </w:r>
    </w:p>
    <w:p w:rsidR="008E671D" w:rsidRPr="00BF2798" w:rsidRDefault="008E671D" w:rsidP="0013774C">
      <w:pPr>
        <w:pStyle w:val="a4"/>
        <w:numPr>
          <w:ilvl w:val="0"/>
          <w:numId w:val="3"/>
        </w:numPr>
        <w:rPr>
          <w:color w:val="000000"/>
          <w:sz w:val="28"/>
          <w:szCs w:val="28"/>
        </w:rPr>
      </w:pPr>
      <w:r w:rsidRPr="00BF2798">
        <w:rPr>
          <w:color w:val="000000"/>
          <w:sz w:val="28"/>
          <w:szCs w:val="28"/>
        </w:rPr>
        <w:t>Уметь осуществлять уход за комнатными растениями;</w:t>
      </w:r>
    </w:p>
    <w:p w:rsidR="008E671D" w:rsidRPr="00BF2798" w:rsidRDefault="008E671D" w:rsidP="0013774C">
      <w:pPr>
        <w:pStyle w:val="a4"/>
        <w:numPr>
          <w:ilvl w:val="0"/>
          <w:numId w:val="3"/>
        </w:numPr>
        <w:rPr>
          <w:color w:val="000000"/>
          <w:sz w:val="28"/>
          <w:szCs w:val="28"/>
        </w:rPr>
      </w:pPr>
      <w:r w:rsidRPr="00BF2798">
        <w:rPr>
          <w:color w:val="000000"/>
          <w:sz w:val="28"/>
          <w:szCs w:val="28"/>
        </w:rPr>
        <w:t>Самостоятельно осуществлять простейшие операции по посадке и посеву полезных растений;</w:t>
      </w:r>
    </w:p>
    <w:p w:rsidR="008E671D" w:rsidRPr="00BF2798" w:rsidRDefault="008E671D" w:rsidP="0013774C">
      <w:pPr>
        <w:pStyle w:val="a4"/>
        <w:numPr>
          <w:ilvl w:val="0"/>
          <w:numId w:val="3"/>
        </w:numPr>
        <w:rPr>
          <w:color w:val="000000"/>
          <w:sz w:val="28"/>
          <w:szCs w:val="28"/>
        </w:rPr>
      </w:pPr>
      <w:r w:rsidRPr="00BF2798">
        <w:rPr>
          <w:color w:val="000000"/>
          <w:sz w:val="28"/>
          <w:szCs w:val="28"/>
        </w:rPr>
        <w:t>Уметь изготавливать экологические памятки;</w:t>
      </w:r>
    </w:p>
    <w:p w:rsidR="008E671D" w:rsidRPr="00BF2798" w:rsidRDefault="008E671D" w:rsidP="0013774C">
      <w:pPr>
        <w:pStyle w:val="a4"/>
        <w:numPr>
          <w:ilvl w:val="0"/>
          <w:numId w:val="3"/>
        </w:numPr>
        <w:rPr>
          <w:color w:val="000000"/>
          <w:sz w:val="28"/>
          <w:szCs w:val="28"/>
        </w:rPr>
      </w:pPr>
      <w:r w:rsidRPr="00BF2798">
        <w:rPr>
          <w:color w:val="000000"/>
          <w:sz w:val="28"/>
          <w:szCs w:val="28"/>
        </w:rPr>
        <w:t>Должны знать правила поведения в природе.</w:t>
      </w:r>
    </w:p>
    <w:p w:rsidR="00F42653" w:rsidRPr="00BF2798" w:rsidRDefault="00F42653" w:rsidP="0013774C">
      <w:pPr>
        <w:pStyle w:val="a4"/>
        <w:numPr>
          <w:ilvl w:val="0"/>
          <w:numId w:val="3"/>
        </w:numPr>
        <w:rPr>
          <w:color w:val="000000"/>
          <w:sz w:val="28"/>
          <w:szCs w:val="28"/>
        </w:rPr>
      </w:pPr>
      <w:r w:rsidRPr="00BF2798">
        <w:rPr>
          <w:color w:val="000000"/>
          <w:sz w:val="28"/>
          <w:szCs w:val="28"/>
        </w:rPr>
        <w:t>Овладеть основными экологическими терминами (экология, эколог, экологическая катастрофа)</w:t>
      </w:r>
    </w:p>
    <w:p w:rsidR="00BF2798" w:rsidRDefault="00BF279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27F9B" w:rsidRPr="00BF2798" w:rsidRDefault="00027F9B" w:rsidP="00BF2798">
      <w:pPr>
        <w:spacing w:after="0"/>
        <w:jc w:val="center"/>
        <w:rPr>
          <w:rFonts w:ascii="Times New Roman" w:hAnsi="Times New Roman" w:cs="Times New Roman"/>
          <w:b/>
          <w:sz w:val="28"/>
          <w:szCs w:val="28"/>
        </w:rPr>
      </w:pPr>
      <w:r w:rsidRPr="00BF2798">
        <w:rPr>
          <w:rFonts w:ascii="Times New Roman" w:hAnsi="Times New Roman" w:cs="Times New Roman"/>
          <w:b/>
          <w:sz w:val="28"/>
          <w:szCs w:val="28"/>
        </w:rPr>
        <w:t xml:space="preserve">Методическая </w:t>
      </w:r>
      <w:r w:rsidR="00BF2798">
        <w:rPr>
          <w:rFonts w:ascii="Times New Roman" w:hAnsi="Times New Roman" w:cs="Times New Roman"/>
          <w:b/>
          <w:sz w:val="28"/>
          <w:szCs w:val="28"/>
        </w:rPr>
        <w:t>литература</w:t>
      </w:r>
    </w:p>
    <w:p w:rsidR="00304ACE" w:rsidRPr="00BF2798" w:rsidRDefault="00304ACE" w:rsidP="00304ACE">
      <w:pPr>
        <w:spacing w:after="0"/>
        <w:jc w:val="both"/>
        <w:rPr>
          <w:rFonts w:ascii="Times New Roman" w:hAnsi="Times New Roman" w:cs="Times New Roman"/>
          <w:sz w:val="28"/>
          <w:szCs w:val="28"/>
        </w:rPr>
      </w:pPr>
    </w:p>
    <w:p w:rsidR="00304ACE" w:rsidRPr="00BF2798" w:rsidRDefault="00304ACE" w:rsidP="00027F9B">
      <w:pPr>
        <w:pStyle w:val="a5"/>
        <w:numPr>
          <w:ilvl w:val="0"/>
          <w:numId w:val="4"/>
        </w:numPr>
        <w:spacing w:after="0"/>
        <w:jc w:val="both"/>
        <w:rPr>
          <w:rFonts w:ascii="Times New Roman" w:hAnsi="Times New Roman" w:cs="Times New Roman"/>
          <w:sz w:val="28"/>
          <w:szCs w:val="28"/>
        </w:rPr>
      </w:pPr>
      <w:r w:rsidRPr="00BF2798">
        <w:rPr>
          <w:rFonts w:ascii="Times New Roman" w:hAnsi="Times New Roman" w:cs="Times New Roman"/>
          <w:sz w:val="28"/>
          <w:szCs w:val="28"/>
        </w:rPr>
        <w:t>ФГО</w:t>
      </w:r>
      <w:r w:rsidR="00F93B1C" w:rsidRPr="00BF2798">
        <w:rPr>
          <w:rFonts w:ascii="Times New Roman" w:hAnsi="Times New Roman" w:cs="Times New Roman"/>
          <w:sz w:val="28"/>
          <w:szCs w:val="28"/>
        </w:rPr>
        <w:t xml:space="preserve"> </w:t>
      </w:r>
      <w:r w:rsidRPr="00BF2798">
        <w:rPr>
          <w:rFonts w:ascii="Times New Roman" w:hAnsi="Times New Roman" w:cs="Times New Roman"/>
          <w:sz w:val="28"/>
          <w:szCs w:val="28"/>
        </w:rPr>
        <w:t>НОО</w:t>
      </w:r>
      <w:r w:rsidR="00F93B1C" w:rsidRPr="00BF2798">
        <w:rPr>
          <w:rFonts w:ascii="Times New Roman" w:hAnsi="Times New Roman" w:cs="Times New Roman"/>
          <w:sz w:val="28"/>
          <w:szCs w:val="28"/>
        </w:rPr>
        <w:t xml:space="preserve"> </w:t>
      </w:r>
      <w:r w:rsidRPr="00BF2798">
        <w:rPr>
          <w:rFonts w:ascii="Times New Roman" w:hAnsi="Times New Roman" w:cs="Times New Roman"/>
          <w:sz w:val="28"/>
          <w:szCs w:val="28"/>
        </w:rPr>
        <w:t>ОВЗ</w:t>
      </w:r>
    </w:p>
    <w:p w:rsidR="00027F9B" w:rsidRPr="00BF2798" w:rsidRDefault="00027F9B" w:rsidP="00027F9B">
      <w:pPr>
        <w:pStyle w:val="a5"/>
        <w:numPr>
          <w:ilvl w:val="0"/>
          <w:numId w:val="4"/>
        </w:numPr>
        <w:spacing w:after="0"/>
        <w:jc w:val="both"/>
        <w:rPr>
          <w:rFonts w:ascii="Times New Roman" w:hAnsi="Times New Roman" w:cs="Times New Roman"/>
          <w:sz w:val="28"/>
          <w:szCs w:val="28"/>
        </w:rPr>
      </w:pPr>
      <w:proofErr w:type="spellStart"/>
      <w:r w:rsidRPr="00BF2798">
        <w:rPr>
          <w:rFonts w:ascii="Times New Roman" w:hAnsi="Times New Roman" w:cs="Times New Roman"/>
          <w:sz w:val="28"/>
          <w:szCs w:val="28"/>
        </w:rPr>
        <w:t>Брыкина</w:t>
      </w:r>
      <w:proofErr w:type="spellEnd"/>
      <w:r w:rsidRPr="00BF2798">
        <w:rPr>
          <w:rFonts w:ascii="Times New Roman" w:hAnsi="Times New Roman" w:cs="Times New Roman"/>
          <w:sz w:val="28"/>
          <w:szCs w:val="28"/>
        </w:rPr>
        <w:t xml:space="preserve"> Н.Т., </w:t>
      </w:r>
      <w:proofErr w:type="spellStart"/>
      <w:r w:rsidRPr="00BF2798">
        <w:rPr>
          <w:rFonts w:ascii="Times New Roman" w:hAnsi="Times New Roman" w:cs="Times New Roman"/>
          <w:sz w:val="28"/>
          <w:szCs w:val="28"/>
        </w:rPr>
        <w:t>Жиренко</w:t>
      </w:r>
      <w:proofErr w:type="spellEnd"/>
      <w:r w:rsidRPr="00BF2798">
        <w:rPr>
          <w:rFonts w:ascii="Times New Roman" w:hAnsi="Times New Roman" w:cs="Times New Roman"/>
          <w:sz w:val="28"/>
          <w:szCs w:val="28"/>
        </w:rPr>
        <w:t xml:space="preserve"> О.Е., </w:t>
      </w:r>
      <w:proofErr w:type="spellStart"/>
      <w:r w:rsidRPr="00BF2798">
        <w:rPr>
          <w:rFonts w:ascii="Times New Roman" w:hAnsi="Times New Roman" w:cs="Times New Roman"/>
          <w:sz w:val="28"/>
          <w:szCs w:val="28"/>
        </w:rPr>
        <w:t>Барылкина</w:t>
      </w:r>
      <w:proofErr w:type="spellEnd"/>
      <w:r w:rsidRPr="00BF2798">
        <w:rPr>
          <w:rFonts w:ascii="Times New Roman" w:hAnsi="Times New Roman" w:cs="Times New Roman"/>
          <w:sz w:val="28"/>
          <w:szCs w:val="28"/>
        </w:rPr>
        <w:t xml:space="preserve"> Л.П., Нестандартные и интегрированные уроки по курсу «Окружающий мир»: 1-4 классы. – М.: ВАКО, 2008. (Мастерская учителя).</w:t>
      </w:r>
    </w:p>
    <w:p w:rsidR="00027F9B" w:rsidRPr="00BF2798" w:rsidRDefault="00027F9B" w:rsidP="00027F9B">
      <w:pPr>
        <w:pStyle w:val="a5"/>
        <w:numPr>
          <w:ilvl w:val="0"/>
          <w:numId w:val="4"/>
        </w:numPr>
        <w:spacing w:after="0"/>
        <w:jc w:val="both"/>
        <w:rPr>
          <w:rFonts w:ascii="Times New Roman" w:hAnsi="Times New Roman" w:cs="Times New Roman"/>
          <w:sz w:val="28"/>
          <w:szCs w:val="28"/>
        </w:rPr>
      </w:pPr>
      <w:proofErr w:type="spellStart"/>
      <w:r w:rsidRPr="00BF2798">
        <w:rPr>
          <w:rFonts w:ascii="Times New Roman" w:hAnsi="Times New Roman" w:cs="Times New Roman"/>
          <w:sz w:val="28"/>
          <w:szCs w:val="28"/>
        </w:rPr>
        <w:t>Бобылёва</w:t>
      </w:r>
      <w:proofErr w:type="spellEnd"/>
      <w:r w:rsidRPr="00BF2798">
        <w:rPr>
          <w:rFonts w:ascii="Times New Roman" w:hAnsi="Times New Roman" w:cs="Times New Roman"/>
          <w:sz w:val="28"/>
          <w:szCs w:val="28"/>
        </w:rPr>
        <w:t xml:space="preserve"> Л.Д. «Воспитание у младших школьников бережного отношения к природе », Тамбов, 1988</w:t>
      </w:r>
    </w:p>
    <w:p w:rsidR="00027F9B" w:rsidRPr="00BF2798" w:rsidRDefault="00027F9B" w:rsidP="00027F9B">
      <w:pPr>
        <w:pStyle w:val="a5"/>
        <w:numPr>
          <w:ilvl w:val="0"/>
          <w:numId w:val="4"/>
        </w:numPr>
        <w:spacing w:after="0"/>
        <w:jc w:val="both"/>
        <w:rPr>
          <w:rFonts w:ascii="Times New Roman" w:hAnsi="Times New Roman" w:cs="Times New Roman"/>
          <w:sz w:val="28"/>
          <w:szCs w:val="28"/>
        </w:rPr>
      </w:pPr>
      <w:proofErr w:type="spellStart"/>
      <w:r w:rsidRPr="00BF2798">
        <w:rPr>
          <w:rFonts w:ascii="Times New Roman" w:hAnsi="Times New Roman" w:cs="Times New Roman"/>
          <w:sz w:val="28"/>
          <w:szCs w:val="28"/>
        </w:rPr>
        <w:t>Грехова</w:t>
      </w:r>
      <w:proofErr w:type="spellEnd"/>
      <w:r w:rsidRPr="00BF2798">
        <w:rPr>
          <w:rFonts w:ascii="Times New Roman" w:hAnsi="Times New Roman" w:cs="Times New Roman"/>
          <w:sz w:val="28"/>
          <w:szCs w:val="28"/>
        </w:rPr>
        <w:t xml:space="preserve"> </w:t>
      </w:r>
      <w:r w:rsidR="005A0D71" w:rsidRPr="00BF2798">
        <w:rPr>
          <w:rFonts w:ascii="Times New Roman" w:hAnsi="Times New Roman" w:cs="Times New Roman"/>
          <w:sz w:val="28"/>
          <w:szCs w:val="28"/>
        </w:rPr>
        <w:t xml:space="preserve"> Н. </w:t>
      </w:r>
      <w:r w:rsidRPr="00BF2798">
        <w:rPr>
          <w:rFonts w:ascii="Times New Roman" w:hAnsi="Times New Roman" w:cs="Times New Roman"/>
          <w:sz w:val="28"/>
          <w:szCs w:val="28"/>
        </w:rPr>
        <w:t>«</w:t>
      </w:r>
      <w:r w:rsidR="005A0D71" w:rsidRPr="00BF2798">
        <w:rPr>
          <w:rFonts w:ascii="Times New Roman" w:hAnsi="Times New Roman" w:cs="Times New Roman"/>
          <w:sz w:val="28"/>
          <w:szCs w:val="28"/>
        </w:rPr>
        <w:t>Глобальная экология</w:t>
      </w:r>
      <w:r w:rsidRPr="00BF2798">
        <w:rPr>
          <w:rFonts w:ascii="Times New Roman" w:hAnsi="Times New Roman" w:cs="Times New Roman"/>
          <w:sz w:val="28"/>
          <w:szCs w:val="28"/>
        </w:rPr>
        <w:t>»</w:t>
      </w:r>
      <w:r w:rsidR="005A0D71" w:rsidRPr="00BF2798">
        <w:rPr>
          <w:rFonts w:ascii="Times New Roman" w:hAnsi="Times New Roman" w:cs="Times New Roman"/>
          <w:sz w:val="28"/>
          <w:szCs w:val="28"/>
        </w:rPr>
        <w:t>, Москва, 2000</w:t>
      </w:r>
    </w:p>
    <w:p w:rsidR="00027F9B" w:rsidRPr="00BF2798" w:rsidRDefault="005A0D71" w:rsidP="00027F9B">
      <w:pPr>
        <w:pStyle w:val="a5"/>
        <w:numPr>
          <w:ilvl w:val="0"/>
          <w:numId w:val="4"/>
        </w:numPr>
        <w:spacing w:after="0"/>
        <w:jc w:val="both"/>
        <w:rPr>
          <w:rFonts w:ascii="Times New Roman" w:hAnsi="Times New Roman" w:cs="Times New Roman"/>
          <w:sz w:val="28"/>
          <w:szCs w:val="28"/>
        </w:rPr>
      </w:pPr>
      <w:proofErr w:type="gramStart"/>
      <w:r w:rsidRPr="00BF2798">
        <w:rPr>
          <w:rFonts w:ascii="Times New Roman" w:hAnsi="Times New Roman" w:cs="Times New Roman"/>
          <w:sz w:val="28"/>
          <w:szCs w:val="28"/>
        </w:rPr>
        <w:t>Голубев</w:t>
      </w:r>
      <w:proofErr w:type="gramEnd"/>
      <w:r w:rsidRPr="00BF2798">
        <w:rPr>
          <w:rFonts w:ascii="Times New Roman" w:hAnsi="Times New Roman" w:cs="Times New Roman"/>
          <w:sz w:val="28"/>
          <w:szCs w:val="28"/>
        </w:rPr>
        <w:t xml:space="preserve"> И.Р. «Окружающая среда и её охрана» Москва – Просвещение,1985</w:t>
      </w:r>
    </w:p>
    <w:p w:rsidR="00027F9B" w:rsidRPr="00BF2798" w:rsidRDefault="00027F9B" w:rsidP="00027F9B">
      <w:pPr>
        <w:pStyle w:val="a5"/>
        <w:numPr>
          <w:ilvl w:val="0"/>
          <w:numId w:val="4"/>
        </w:numPr>
        <w:spacing w:after="0"/>
        <w:jc w:val="both"/>
        <w:rPr>
          <w:rFonts w:ascii="Times New Roman" w:hAnsi="Times New Roman" w:cs="Times New Roman"/>
          <w:sz w:val="28"/>
          <w:szCs w:val="28"/>
        </w:rPr>
      </w:pPr>
      <w:proofErr w:type="spellStart"/>
      <w:r w:rsidRPr="00BF2798">
        <w:rPr>
          <w:rFonts w:ascii="Times New Roman" w:hAnsi="Times New Roman" w:cs="Times New Roman"/>
          <w:sz w:val="28"/>
          <w:szCs w:val="28"/>
        </w:rPr>
        <w:t>Жиренко</w:t>
      </w:r>
      <w:proofErr w:type="spellEnd"/>
      <w:r w:rsidRPr="00BF2798">
        <w:rPr>
          <w:rFonts w:ascii="Times New Roman" w:hAnsi="Times New Roman" w:cs="Times New Roman"/>
          <w:sz w:val="28"/>
          <w:szCs w:val="28"/>
        </w:rPr>
        <w:t xml:space="preserve"> О.Е., Лапина Е.В., Киселева Т.В. Классные часы по этическому и эстетическому воспитанию: 1-4 классы. – М.: ВАКО, 2007. </w:t>
      </w:r>
      <w:proofErr w:type="gramStart"/>
      <w:r w:rsidRPr="00BF2798">
        <w:rPr>
          <w:rFonts w:ascii="Times New Roman" w:hAnsi="Times New Roman" w:cs="Times New Roman"/>
          <w:sz w:val="28"/>
          <w:szCs w:val="28"/>
        </w:rPr>
        <w:t>(Педагогика.</w:t>
      </w:r>
      <w:proofErr w:type="gramEnd"/>
      <w:r w:rsidRPr="00BF2798">
        <w:rPr>
          <w:rFonts w:ascii="Times New Roman" w:hAnsi="Times New Roman" w:cs="Times New Roman"/>
          <w:sz w:val="28"/>
          <w:szCs w:val="28"/>
        </w:rPr>
        <w:t xml:space="preserve"> Психология. </w:t>
      </w:r>
      <w:proofErr w:type="gramStart"/>
      <w:r w:rsidRPr="00BF2798">
        <w:rPr>
          <w:rFonts w:ascii="Times New Roman" w:hAnsi="Times New Roman" w:cs="Times New Roman"/>
          <w:sz w:val="28"/>
          <w:szCs w:val="28"/>
        </w:rPr>
        <w:t>Управление).</w:t>
      </w:r>
      <w:proofErr w:type="gramEnd"/>
    </w:p>
    <w:p w:rsidR="00027F9B" w:rsidRPr="00BF2798" w:rsidRDefault="00027F9B" w:rsidP="00027F9B">
      <w:pPr>
        <w:pStyle w:val="a5"/>
        <w:numPr>
          <w:ilvl w:val="0"/>
          <w:numId w:val="4"/>
        </w:numPr>
        <w:spacing w:after="0"/>
        <w:jc w:val="both"/>
        <w:rPr>
          <w:rFonts w:ascii="Times New Roman" w:hAnsi="Times New Roman" w:cs="Times New Roman"/>
          <w:sz w:val="28"/>
          <w:szCs w:val="28"/>
        </w:rPr>
      </w:pPr>
      <w:r w:rsidRPr="00BF2798">
        <w:rPr>
          <w:rFonts w:ascii="Times New Roman" w:hAnsi="Times New Roman" w:cs="Times New Roman"/>
          <w:sz w:val="28"/>
          <w:szCs w:val="28"/>
        </w:rPr>
        <w:t>Ковалько В.И. Школа физкультминуток. 1-4 классы.  – М.: ВАКО, 2007. (Мастерская учителя).</w:t>
      </w:r>
    </w:p>
    <w:p w:rsidR="00027F9B" w:rsidRPr="00BF2798" w:rsidRDefault="00027F9B" w:rsidP="00027F9B">
      <w:pPr>
        <w:pStyle w:val="a5"/>
        <w:numPr>
          <w:ilvl w:val="0"/>
          <w:numId w:val="4"/>
        </w:numPr>
        <w:spacing w:after="0"/>
        <w:jc w:val="both"/>
        <w:rPr>
          <w:rFonts w:ascii="Times New Roman" w:hAnsi="Times New Roman" w:cs="Times New Roman"/>
          <w:sz w:val="28"/>
          <w:szCs w:val="28"/>
        </w:rPr>
      </w:pPr>
      <w:proofErr w:type="spellStart"/>
      <w:r w:rsidRPr="00BF2798">
        <w:rPr>
          <w:rFonts w:ascii="Times New Roman" w:hAnsi="Times New Roman" w:cs="Times New Roman"/>
          <w:sz w:val="28"/>
          <w:szCs w:val="28"/>
        </w:rPr>
        <w:t>Курамшина</w:t>
      </w:r>
      <w:proofErr w:type="spellEnd"/>
      <w:r w:rsidRPr="00BF2798">
        <w:rPr>
          <w:rFonts w:ascii="Times New Roman" w:hAnsi="Times New Roman" w:cs="Times New Roman"/>
          <w:sz w:val="28"/>
          <w:szCs w:val="28"/>
        </w:rPr>
        <w:t xml:space="preserve"> О.Н., </w:t>
      </w:r>
      <w:proofErr w:type="spellStart"/>
      <w:r w:rsidRPr="00BF2798">
        <w:rPr>
          <w:rFonts w:ascii="Times New Roman" w:hAnsi="Times New Roman" w:cs="Times New Roman"/>
          <w:sz w:val="28"/>
          <w:szCs w:val="28"/>
        </w:rPr>
        <w:t>Железкина</w:t>
      </w:r>
      <w:proofErr w:type="spellEnd"/>
      <w:r w:rsidRPr="00BF2798">
        <w:rPr>
          <w:rFonts w:ascii="Times New Roman" w:hAnsi="Times New Roman" w:cs="Times New Roman"/>
          <w:sz w:val="28"/>
          <w:szCs w:val="28"/>
        </w:rPr>
        <w:t xml:space="preserve"> А.М., Школа оптимизма: внеклассные мероприятия, классные часы: 1-4 классы. – М.: ВАКО, 2008.</w:t>
      </w:r>
    </w:p>
    <w:sectPr w:rsidR="00027F9B" w:rsidRPr="00BF2798" w:rsidSect="00FA7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DE5"/>
    <w:multiLevelType w:val="multilevel"/>
    <w:tmpl w:val="7166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D5B28"/>
    <w:multiLevelType w:val="hybridMultilevel"/>
    <w:tmpl w:val="D168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F37AEA"/>
    <w:multiLevelType w:val="multilevel"/>
    <w:tmpl w:val="544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C706A"/>
    <w:multiLevelType w:val="hybridMultilevel"/>
    <w:tmpl w:val="DE923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890D45"/>
    <w:rsid w:val="00027F9B"/>
    <w:rsid w:val="00033393"/>
    <w:rsid w:val="00034021"/>
    <w:rsid w:val="00034390"/>
    <w:rsid w:val="000470C9"/>
    <w:rsid w:val="00064E14"/>
    <w:rsid w:val="000A49B6"/>
    <w:rsid w:val="0013774C"/>
    <w:rsid w:val="00140AEB"/>
    <w:rsid w:val="0015552B"/>
    <w:rsid w:val="001627B5"/>
    <w:rsid w:val="00174D2B"/>
    <w:rsid w:val="00187271"/>
    <w:rsid w:val="001E7ADA"/>
    <w:rsid w:val="00206188"/>
    <w:rsid w:val="0026498D"/>
    <w:rsid w:val="00267AB5"/>
    <w:rsid w:val="00304ACE"/>
    <w:rsid w:val="00317699"/>
    <w:rsid w:val="003F050C"/>
    <w:rsid w:val="0045089F"/>
    <w:rsid w:val="004E7749"/>
    <w:rsid w:val="004F04F7"/>
    <w:rsid w:val="00500BA8"/>
    <w:rsid w:val="00531B28"/>
    <w:rsid w:val="0054014D"/>
    <w:rsid w:val="00546085"/>
    <w:rsid w:val="005A0D71"/>
    <w:rsid w:val="005D51C8"/>
    <w:rsid w:val="0061168D"/>
    <w:rsid w:val="00693F9B"/>
    <w:rsid w:val="006C504F"/>
    <w:rsid w:val="007420CF"/>
    <w:rsid w:val="0075275D"/>
    <w:rsid w:val="0075394F"/>
    <w:rsid w:val="007B6F39"/>
    <w:rsid w:val="00816FD5"/>
    <w:rsid w:val="00890D45"/>
    <w:rsid w:val="008E671D"/>
    <w:rsid w:val="008F72ED"/>
    <w:rsid w:val="00916A77"/>
    <w:rsid w:val="009522CB"/>
    <w:rsid w:val="0097245F"/>
    <w:rsid w:val="009966F9"/>
    <w:rsid w:val="00A13CC1"/>
    <w:rsid w:val="00A33E7F"/>
    <w:rsid w:val="00A73E1F"/>
    <w:rsid w:val="00A765A0"/>
    <w:rsid w:val="00A8409E"/>
    <w:rsid w:val="00A92935"/>
    <w:rsid w:val="00AA04E3"/>
    <w:rsid w:val="00AA4680"/>
    <w:rsid w:val="00AB23AE"/>
    <w:rsid w:val="00B315AC"/>
    <w:rsid w:val="00BD1C81"/>
    <w:rsid w:val="00BD3B48"/>
    <w:rsid w:val="00BF2798"/>
    <w:rsid w:val="00C11EB5"/>
    <w:rsid w:val="00C35441"/>
    <w:rsid w:val="00C5531E"/>
    <w:rsid w:val="00C846B0"/>
    <w:rsid w:val="00CA2295"/>
    <w:rsid w:val="00CB0F73"/>
    <w:rsid w:val="00E07E7D"/>
    <w:rsid w:val="00E20204"/>
    <w:rsid w:val="00F13F2E"/>
    <w:rsid w:val="00F34FF8"/>
    <w:rsid w:val="00F42653"/>
    <w:rsid w:val="00F46629"/>
    <w:rsid w:val="00F56828"/>
    <w:rsid w:val="00F93B1C"/>
    <w:rsid w:val="00FA20B4"/>
    <w:rsid w:val="00FA79C8"/>
    <w:rsid w:val="00FC0B9E"/>
    <w:rsid w:val="00FD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33E7F"/>
    <w:pPr>
      <w:tabs>
        <w:tab w:val="left" w:pos="709"/>
      </w:tabs>
      <w:suppressAutoHyphens/>
      <w:spacing w:line="276" w:lineRule="atLeast"/>
    </w:pPr>
    <w:rPr>
      <w:rFonts w:ascii="Calibri" w:eastAsia="DejaVu Sans" w:hAnsi="Calibri"/>
      <w:lang w:eastAsia="en-US"/>
    </w:rPr>
  </w:style>
  <w:style w:type="character" w:customStyle="1" w:styleId="apple-converted-space">
    <w:name w:val="apple-converted-space"/>
    <w:basedOn w:val="a0"/>
    <w:rsid w:val="00AB23AE"/>
  </w:style>
  <w:style w:type="paragraph" w:styleId="a4">
    <w:name w:val="Normal (Web)"/>
    <w:basedOn w:val="a"/>
    <w:uiPriority w:val="99"/>
    <w:unhideWhenUsed/>
    <w:rsid w:val="00BD1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72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7245F"/>
  </w:style>
  <w:style w:type="paragraph" w:styleId="a5">
    <w:name w:val="List Paragraph"/>
    <w:basedOn w:val="a"/>
    <w:uiPriority w:val="34"/>
    <w:qFormat/>
    <w:rsid w:val="00FC0B9E"/>
    <w:pPr>
      <w:ind w:left="720"/>
      <w:contextualSpacing/>
    </w:pPr>
    <w:rPr>
      <w:rFonts w:eastAsiaTheme="minorHAnsi"/>
      <w:lang w:eastAsia="en-US"/>
    </w:rPr>
  </w:style>
  <w:style w:type="paragraph" w:styleId="a6">
    <w:name w:val="No Spacing"/>
    <w:uiPriority w:val="1"/>
    <w:qFormat/>
    <w:rsid w:val="0026498D"/>
    <w:pPr>
      <w:spacing w:after="0" w:line="240" w:lineRule="auto"/>
    </w:pPr>
  </w:style>
  <w:style w:type="character" w:styleId="a7">
    <w:name w:val="line number"/>
    <w:basedOn w:val="a0"/>
    <w:uiPriority w:val="99"/>
    <w:semiHidden/>
    <w:unhideWhenUsed/>
    <w:rsid w:val="00CA2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0185-D848-4577-89BB-5794F8D5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User</cp:lastModifiedBy>
  <cp:revision>62</cp:revision>
  <cp:lastPrinted>2017-11-11T16:22:00Z</cp:lastPrinted>
  <dcterms:created xsi:type="dcterms:W3CDTF">2016-10-16T15:01:00Z</dcterms:created>
  <dcterms:modified xsi:type="dcterms:W3CDTF">2018-03-26T06:13:00Z</dcterms:modified>
</cp:coreProperties>
</file>