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D6" w:rsidRDefault="008436D6" w:rsidP="008436D6">
      <w:pPr>
        <w:pStyle w:val="ac"/>
        <w:spacing w:line="360" w:lineRule="auto"/>
        <w:rPr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8436D6" w:rsidRDefault="008436D6" w:rsidP="008436D6">
      <w:pPr>
        <w:pStyle w:val="ac"/>
        <w:spacing w:line="360" w:lineRule="auto"/>
        <w:rPr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8436D6" w:rsidRDefault="008436D6" w:rsidP="008436D6">
      <w:pPr>
        <w:spacing w:line="360" w:lineRule="auto"/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997"/>
        <w:gridCol w:w="4840"/>
      </w:tblGrid>
      <w:tr w:rsidR="008436D6" w:rsidTr="008436D6">
        <w:trPr>
          <w:trHeight w:val="1018"/>
        </w:trPr>
        <w:tc>
          <w:tcPr>
            <w:tcW w:w="4997" w:type="dxa"/>
            <w:hideMark/>
          </w:tcPr>
          <w:p w:rsidR="008436D6" w:rsidRDefault="008436D6">
            <w:pPr>
              <w:spacing w:line="360" w:lineRule="auto"/>
              <w:rPr>
                <w:rFonts w:eastAsia="Calibri"/>
              </w:rPr>
            </w:pPr>
            <w:r>
              <w:t>Принято Педагогическим советом</w:t>
            </w:r>
          </w:p>
          <w:p w:rsidR="008436D6" w:rsidRDefault="008436D6">
            <w:pPr>
              <w:spacing w:line="360" w:lineRule="auto"/>
              <w:rPr>
                <w:lang w:eastAsia="zh-CN"/>
              </w:rPr>
            </w:pPr>
            <w:r>
              <w:t>Протокол № 1 от 30  августа 2016 г.</w:t>
            </w:r>
          </w:p>
          <w:p w:rsidR="008436D6" w:rsidRDefault="008436D6">
            <w:pPr>
              <w:suppressAutoHyphens/>
              <w:spacing w:line="360" w:lineRule="auto"/>
              <w:rPr>
                <w:b/>
              </w:rPr>
            </w:pPr>
            <w:r>
              <w:t>С учетом мнения Управляющего совета</w:t>
            </w:r>
          </w:p>
        </w:tc>
        <w:tc>
          <w:tcPr>
            <w:tcW w:w="4840" w:type="dxa"/>
            <w:hideMark/>
          </w:tcPr>
          <w:p w:rsidR="008436D6" w:rsidRDefault="008436D6">
            <w:pPr>
              <w:spacing w:line="360" w:lineRule="auto"/>
              <w:jc w:val="right"/>
              <w:rPr>
                <w:rFonts w:eastAsia="Calibri"/>
              </w:rPr>
            </w:pPr>
            <w:r>
              <w:t>Утверждено</w:t>
            </w:r>
          </w:p>
          <w:p w:rsidR="008436D6" w:rsidRDefault="008436D6">
            <w:pPr>
              <w:suppressAutoHyphens/>
              <w:spacing w:line="360" w:lineRule="auto"/>
              <w:jc w:val="right"/>
              <w:rPr>
                <w:b/>
              </w:rPr>
            </w:pPr>
            <w:r>
              <w:t xml:space="preserve">       Приказ № 142/1 от 01.09.2016 г.</w:t>
            </w:r>
          </w:p>
        </w:tc>
      </w:tr>
    </w:tbl>
    <w:p w:rsidR="008436D6" w:rsidRDefault="008436D6" w:rsidP="008436D6">
      <w:pPr>
        <w:spacing w:line="360" w:lineRule="auto"/>
      </w:pPr>
    </w:p>
    <w:p w:rsidR="008436D6" w:rsidRDefault="008436D6" w:rsidP="008436D6">
      <w:pPr>
        <w:spacing w:line="360" w:lineRule="auto"/>
        <w:rPr>
          <w:rFonts w:eastAsia="Calibri"/>
          <w:lang w:eastAsia="zh-CN"/>
        </w:rPr>
      </w:pPr>
    </w:p>
    <w:p w:rsidR="008436D6" w:rsidRDefault="008436D6" w:rsidP="008436D6">
      <w:pPr>
        <w:spacing w:line="360" w:lineRule="auto"/>
        <w:rPr>
          <w:rFonts w:eastAsia="Calibri"/>
          <w:lang w:eastAsia="zh-CN"/>
        </w:rPr>
      </w:pPr>
    </w:p>
    <w:p w:rsidR="008436D6" w:rsidRDefault="008436D6" w:rsidP="008436D6">
      <w:pPr>
        <w:spacing w:line="360" w:lineRule="auto"/>
        <w:rPr>
          <w:rFonts w:eastAsia="Calibri"/>
          <w:lang w:eastAsia="zh-CN"/>
        </w:rPr>
      </w:pPr>
    </w:p>
    <w:p w:rsidR="008436D6" w:rsidRDefault="008436D6" w:rsidP="008436D6">
      <w:pPr>
        <w:spacing w:line="360" w:lineRule="auto"/>
        <w:rPr>
          <w:rFonts w:eastAsia="Calibri"/>
          <w:lang w:eastAsia="zh-CN"/>
        </w:rPr>
      </w:pPr>
    </w:p>
    <w:p w:rsidR="008436D6" w:rsidRDefault="008436D6" w:rsidP="008436D6">
      <w:pPr>
        <w:spacing w:line="360" w:lineRule="auto"/>
      </w:pPr>
    </w:p>
    <w:p w:rsidR="008436D6" w:rsidRDefault="008436D6" w:rsidP="008436D6">
      <w:pPr>
        <w:spacing w:line="360" w:lineRule="auto"/>
      </w:pPr>
    </w:p>
    <w:p w:rsidR="008436D6" w:rsidRDefault="008436D6" w:rsidP="008436D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8436D6" w:rsidRDefault="008436D6" w:rsidP="008436D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«Литература»</w:t>
      </w:r>
    </w:p>
    <w:p w:rsidR="008436D6" w:rsidRDefault="008436D6" w:rsidP="008436D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5-9 класс</w:t>
      </w:r>
    </w:p>
    <w:p w:rsidR="008436D6" w:rsidRDefault="008436D6" w:rsidP="008436D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ТНР)</w:t>
      </w:r>
    </w:p>
    <w:p w:rsidR="008436D6" w:rsidRDefault="008436D6" w:rsidP="008436D6">
      <w:pPr>
        <w:spacing w:line="360" w:lineRule="auto"/>
        <w:jc w:val="center"/>
      </w:pPr>
    </w:p>
    <w:p w:rsidR="008436D6" w:rsidRDefault="008436D6" w:rsidP="008436D6">
      <w:pPr>
        <w:spacing w:line="360" w:lineRule="auto"/>
      </w:pPr>
    </w:p>
    <w:p w:rsidR="008436D6" w:rsidRDefault="008436D6" w:rsidP="008436D6">
      <w:pPr>
        <w:spacing w:line="360" w:lineRule="auto"/>
        <w:jc w:val="right"/>
      </w:pPr>
    </w:p>
    <w:p w:rsidR="008436D6" w:rsidRDefault="008436D6" w:rsidP="008436D6">
      <w:pPr>
        <w:spacing w:line="360" w:lineRule="auto"/>
        <w:jc w:val="right"/>
      </w:pPr>
    </w:p>
    <w:p w:rsidR="008436D6" w:rsidRDefault="008436D6" w:rsidP="008436D6">
      <w:pPr>
        <w:spacing w:line="360" w:lineRule="auto"/>
        <w:jc w:val="right"/>
      </w:pPr>
    </w:p>
    <w:p w:rsidR="008436D6" w:rsidRDefault="008436D6" w:rsidP="008436D6">
      <w:pPr>
        <w:spacing w:line="360" w:lineRule="auto"/>
        <w:jc w:val="right"/>
      </w:pPr>
    </w:p>
    <w:p w:rsidR="008436D6" w:rsidRDefault="008436D6" w:rsidP="008436D6">
      <w:pPr>
        <w:spacing w:line="360" w:lineRule="auto"/>
        <w:jc w:val="right"/>
      </w:pPr>
    </w:p>
    <w:p w:rsidR="008436D6" w:rsidRDefault="008436D6" w:rsidP="008436D6">
      <w:pPr>
        <w:spacing w:line="360" w:lineRule="auto"/>
        <w:jc w:val="right"/>
      </w:pPr>
    </w:p>
    <w:p w:rsidR="008436D6" w:rsidRDefault="008436D6" w:rsidP="008436D6">
      <w:pPr>
        <w:spacing w:line="360" w:lineRule="auto"/>
        <w:jc w:val="right"/>
      </w:pPr>
      <w:r>
        <w:t>Автор-составитель:</w:t>
      </w:r>
    </w:p>
    <w:p w:rsidR="008436D6" w:rsidRDefault="008436D6" w:rsidP="008436D6">
      <w:pPr>
        <w:spacing w:line="360" w:lineRule="auto"/>
        <w:jc w:val="right"/>
      </w:pPr>
      <w:r>
        <w:t>Емельянова Э.Г.</w:t>
      </w:r>
    </w:p>
    <w:p w:rsidR="008436D6" w:rsidRDefault="008436D6" w:rsidP="00B04CE4">
      <w:pPr>
        <w:pStyle w:val="ac"/>
        <w:spacing w:line="360" w:lineRule="auto"/>
        <w:rPr>
          <w:b w:val="0"/>
          <w:sz w:val="20"/>
        </w:rPr>
      </w:pPr>
    </w:p>
    <w:p w:rsidR="00B04CE4" w:rsidRDefault="00B04CE4" w:rsidP="00B04CE4">
      <w:pPr>
        <w:spacing w:line="360" w:lineRule="auto"/>
        <w:jc w:val="right"/>
      </w:pPr>
    </w:p>
    <w:p w:rsidR="008436D6" w:rsidRDefault="008436D6" w:rsidP="00B04CE4">
      <w:pPr>
        <w:spacing w:line="360" w:lineRule="auto"/>
        <w:jc w:val="right"/>
      </w:pPr>
    </w:p>
    <w:p w:rsidR="008436D6" w:rsidRDefault="008436D6" w:rsidP="00B04CE4">
      <w:pPr>
        <w:spacing w:line="360" w:lineRule="auto"/>
        <w:jc w:val="right"/>
      </w:pPr>
    </w:p>
    <w:p w:rsidR="008436D6" w:rsidRDefault="008436D6" w:rsidP="00B04CE4">
      <w:pPr>
        <w:spacing w:line="360" w:lineRule="auto"/>
        <w:jc w:val="right"/>
      </w:pPr>
    </w:p>
    <w:p w:rsidR="008436D6" w:rsidRDefault="008436D6" w:rsidP="00B04CE4">
      <w:pPr>
        <w:spacing w:line="360" w:lineRule="auto"/>
        <w:jc w:val="right"/>
      </w:pPr>
    </w:p>
    <w:p w:rsidR="008436D6" w:rsidRDefault="008436D6" w:rsidP="00B04CE4">
      <w:pPr>
        <w:spacing w:line="360" w:lineRule="auto"/>
        <w:jc w:val="right"/>
      </w:pPr>
    </w:p>
    <w:p w:rsidR="008436D6" w:rsidRDefault="008436D6" w:rsidP="00B04CE4">
      <w:pPr>
        <w:spacing w:line="360" w:lineRule="auto"/>
        <w:jc w:val="right"/>
      </w:pPr>
    </w:p>
    <w:p w:rsidR="008436D6" w:rsidRPr="00336ED5" w:rsidRDefault="008436D6" w:rsidP="00B04CE4">
      <w:pPr>
        <w:spacing w:line="360" w:lineRule="auto"/>
        <w:jc w:val="right"/>
      </w:pPr>
    </w:p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934710239"/>
        <w:docPartObj>
          <w:docPartGallery w:val="Table of Contents"/>
          <w:docPartUnique/>
        </w:docPartObj>
      </w:sdtPr>
      <w:sdtContent>
        <w:p w:rsidR="00176C98" w:rsidRDefault="00176C98" w:rsidP="00176C98">
          <w:pPr>
            <w:pStyle w:val="afff"/>
            <w:spacing w:before="0" w:line="48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176C9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76C98" w:rsidRPr="00176C98" w:rsidRDefault="00176C98" w:rsidP="00176C98">
          <w:pPr>
            <w:rPr>
              <w:lang w:eastAsia="ru-RU"/>
            </w:rPr>
          </w:pPr>
        </w:p>
        <w:p w:rsidR="00176C98" w:rsidRDefault="00396E92" w:rsidP="00176C98">
          <w:pPr>
            <w:pStyle w:val="1f0"/>
            <w:tabs>
              <w:tab w:val="right" w:leader="dot" w:pos="10195"/>
            </w:tabs>
            <w:spacing w:after="0" w:line="480" w:lineRule="auto"/>
            <w:rPr>
              <w:rStyle w:val="a3"/>
              <w:noProof/>
              <w:sz w:val="28"/>
              <w:szCs w:val="28"/>
            </w:rPr>
          </w:pPr>
          <w:r w:rsidRPr="00396E92">
            <w:rPr>
              <w:sz w:val="28"/>
              <w:szCs w:val="28"/>
            </w:rPr>
            <w:fldChar w:fldCharType="begin"/>
          </w:r>
          <w:r w:rsidR="00176C98" w:rsidRPr="00176C98">
            <w:rPr>
              <w:sz w:val="28"/>
              <w:szCs w:val="28"/>
            </w:rPr>
            <w:instrText xml:space="preserve"> TOC \o "1-3" \h \z \u </w:instrText>
          </w:r>
          <w:r w:rsidRPr="00396E92">
            <w:rPr>
              <w:sz w:val="28"/>
              <w:szCs w:val="28"/>
            </w:rPr>
            <w:fldChar w:fldCharType="separate"/>
          </w:r>
          <w:hyperlink w:anchor="_Toc383772907" w:history="1">
            <w:r w:rsidR="00176C98" w:rsidRPr="00176C98">
              <w:rPr>
                <w:rStyle w:val="a3"/>
                <w:noProof/>
                <w:sz w:val="28"/>
                <w:szCs w:val="28"/>
              </w:rPr>
              <w:t>Пояснительная записка</w:t>
            </w:r>
            <w:r w:rsidR="00176C98" w:rsidRPr="00176C98">
              <w:rPr>
                <w:noProof/>
                <w:webHidden/>
                <w:sz w:val="28"/>
                <w:szCs w:val="28"/>
              </w:rPr>
              <w:tab/>
            </w:r>
            <w:r w:rsidRPr="00176C98">
              <w:rPr>
                <w:noProof/>
                <w:webHidden/>
                <w:sz w:val="28"/>
                <w:szCs w:val="28"/>
              </w:rPr>
              <w:fldChar w:fldCharType="begin"/>
            </w:r>
            <w:r w:rsidR="00176C98" w:rsidRPr="00176C98">
              <w:rPr>
                <w:noProof/>
                <w:webHidden/>
                <w:sz w:val="28"/>
                <w:szCs w:val="28"/>
              </w:rPr>
              <w:instrText xml:space="preserve"> PAGEREF _Toc383772907 \h </w:instrText>
            </w:r>
            <w:r w:rsidRPr="00176C98">
              <w:rPr>
                <w:noProof/>
                <w:webHidden/>
                <w:sz w:val="28"/>
                <w:szCs w:val="28"/>
              </w:rPr>
            </w:r>
            <w:r w:rsidRPr="00176C9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CE4">
              <w:rPr>
                <w:noProof/>
                <w:webHidden/>
                <w:sz w:val="28"/>
                <w:szCs w:val="28"/>
              </w:rPr>
              <w:t>3</w:t>
            </w:r>
            <w:r w:rsidRPr="00176C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6C98" w:rsidRPr="00176C98" w:rsidRDefault="00176C98" w:rsidP="00176C98">
          <w:pPr>
            <w:rPr>
              <w:rFonts w:eastAsiaTheme="minorEastAsia"/>
            </w:rPr>
          </w:pPr>
        </w:p>
        <w:p w:rsidR="00176C98" w:rsidRDefault="00396E92" w:rsidP="00176C98">
          <w:pPr>
            <w:pStyle w:val="1f0"/>
            <w:tabs>
              <w:tab w:val="right" w:leader="dot" w:pos="10195"/>
            </w:tabs>
            <w:spacing w:after="0" w:line="480" w:lineRule="auto"/>
            <w:rPr>
              <w:rStyle w:val="a3"/>
              <w:noProof/>
              <w:sz w:val="28"/>
              <w:szCs w:val="28"/>
            </w:rPr>
          </w:pPr>
          <w:hyperlink w:anchor="_Toc383772908" w:history="1">
            <w:r w:rsidR="00176C98" w:rsidRPr="00176C98">
              <w:rPr>
                <w:rStyle w:val="a3"/>
                <w:noProof/>
                <w:sz w:val="28"/>
                <w:szCs w:val="28"/>
              </w:rPr>
              <w:t>Учебный план по предмету «литература»</w:t>
            </w:r>
            <w:r w:rsidR="00176C98" w:rsidRPr="00176C98">
              <w:rPr>
                <w:noProof/>
                <w:webHidden/>
                <w:sz w:val="28"/>
                <w:szCs w:val="28"/>
              </w:rPr>
              <w:tab/>
            </w:r>
            <w:r w:rsidRPr="00176C98">
              <w:rPr>
                <w:noProof/>
                <w:webHidden/>
                <w:sz w:val="28"/>
                <w:szCs w:val="28"/>
              </w:rPr>
              <w:fldChar w:fldCharType="begin"/>
            </w:r>
            <w:r w:rsidR="00176C98" w:rsidRPr="00176C98">
              <w:rPr>
                <w:noProof/>
                <w:webHidden/>
                <w:sz w:val="28"/>
                <w:szCs w:val="28"/>
              </w:rPr>
              <w:instrText xml:space="preserve"> PAGEREF _Toc383772908 \h </w:instrText>
            </w:r>
            <w:r w:rsidRPr="00176C98">
              <w:rPr>
                <w:noProof/>
                <w:webHidden/>
                <w:sz w:val="28"/>
                <w:szCs w:val="28"/>
              </w:rPr>
            </w:r>
            <w:r w:rsidRPr="00176C9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CE4">
              <w:rPr>
                <w:noProof/>
                <w:webHidden/>
                <w:sz w:val="28"/>
                <w:szCs w:val="28"/>
              </w:rPr>
              <w:t>6</w:t>
            </w:r>
            <w:r w:rsidRPr="00176C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6C98" w:rsidRPr="00176C98" w:rsidRDefault="00176C98" w:rsidP="00176C98">
          <w:pPr>
            <w:rPr>
              <w:rFonts w:eastAsiaTheme="minorEastAsia"/>
            </w:rPr>
          </w:pPr>
        </w:p>
        <w:p w:rsidR="00176C98" w:rsidRDefault="00396E92" w:rsidP="00176C98">
          <w:pPr>
            <w:pStyle w:val="1f0"/>
            <w:tabs>
              <w:tab w:val="right" w:leader="dot" w:pos="10195"/>
            </w:tabs>
            <w:spacing w:after="0" w:line="480" w:lineRule="auto"/>
            <w:rPr>
              <w:rStyle w:val="a3"/>
              <w:noProof/>
              <w:sz w:val="28"/>
              <w:szCs w:val="28"/>
            </w:rPr>
          </w:pPr>
          <w:hyperlink w:anchor="_Toc383772909" w:history="1">
            <w:r w:rsidR="00176C98" w:rsidRPr="00176C98">
              <w:rPr>
                <w:rStyle w:val="a3"/>
                <w:noProof/>
                <w:sz w:val="28"/>
                <w:szCs w:val="28"/>
              </w:rPr>
              <w:t>Тематическое планирование материала</w:t>
            </w:r>
            <w:r w:rsidR="00176C98" w:rsidRPr="00176C98">
              <w:rPr>
                <w:noProof/>
                <w:webHidden/>
                <w:sz w:val="28"/>
                <w:szCs w:val="28"/>
              </w:rPr>
              <w:tab/>
            </w:r>
            <w:r w:rsidRPr="00176C98">
              <w:rPr>
                <w:noProof/>
                <w:webHidden/>
                <w:sz w:val="28"/>
                <w:szCs w:val="28"/>
              </w:rPr>
              <w:fldChar w:fldCharType="begin"/>
            </w:r>
            <w:r w:rsidR="00176C98" w:rsidRPr="00176C98">
              <w:rPr>
                <w:noProof/>
                <w:webHidden/>
                <w:sz w:val="28"/>
                <w:szCs w:val="28"/>
              </w:rPr>
              <w:instrText xml:space="preserve"> PAGEREF _Toc383772909 \h </w:instrText>
            </w:r>
            <w:r w:rsidRPr="00176C98">
              <w:rPr>
                <w:noProof/>
                <w:webHidden/>
                <w:sz w:val="28"/>
                <w:szCs w:val="28"/>
              </w:rPr>
            </w:r>
            <w:r w:rsidRPr="00176C9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CE4">
              <w:rPr>
                <w:noProof/>
                <w:webHidden/>
                <w:sz w:val="28"/>
                <w:szCs w:val="28"/>
              </w:rPr>
              <w:t>7</w:t>
            </w:r>
            <w:r w:rsidRPr="00176C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6C98" w:rsidRPr="00176C98" w:rsidRDefault="00176C98" w:rsidP="00176C98">
          <w:pPr>
            <w:rPr>
              <w:rFonts w:eastAsiaTheme="minorEastAsia"/>
            </w:rPr>
          </w:pPr>
        </w:p>
        <w:p w:rsidR="00176C98" w:rsidRDefault="00396E92" w:rsidP="00176C98">
          <w:pPr>
            <w:pStyle w:val="1f0"/>
            <w:tabs>
              <w:tab w:val="right" w:leader="dot" w:pos="10195"/>
            </w:tabs>
            <w:spacing w:after="0" w:line="480" w:lineRule="auto"/>
            <w:rPr>
              <w:rStyle w:val="a3"/>
              <w:noProof/>
              <w:sz w:val="28"/>
              <w:szCs w:val="28"/>
            </w:rPr>
          </w:pPr>
          <w:hyperlink w:anchor="_Toc383772910" w:history="1">
            <w:r w:rsidR="00176C98" w:rsidRPr="00176C98">
              <w:rPr>
                <w:rStyle w:val="a3"/>
                <w:noProof/>
                <w:sz w:val="28"/>
                <w:szCs w:val="28"/>
              </w:rPr>
              <w:t>Требования к знаниям, умениям и навыкам</w:t>
            </w:r>
            <w:r w:rsidR="00176C98" w:rsidRPr="00176C98">
              <w:rPr>
                <w:noProof/>
                <w:webHidden/>
                <w:sz w:val="28"/>
                <w:szCs w:val="28"/>
              </w:rPr>
              <w:tab/>
            </w:r>
            <w:r w:rsidRPr="00176C98">
              <w:rPr>
                <w:noProof/>
                <w:webHidden/>
                <w:sz w:val="28"/>
                <w:szCs w:val="28"/>
              </w:rPr>
              <w:fldChar w:fldCharType="begin"/>
            </w:r>
            <w:r w:rsidR="00176C98" w:rsidRPr="00176C98">
              <w:rPr>
                <w:noProof/>
                <w:webHidden/>
                <w:sz w:val="28"/>
                <w:szCs w:val="28"/>
              </w:rPr>
              <w:instrText xml:space="preserve"> PAGEREF _Toc383772910 \h </w:instrText>
            </w:r>
            <w:r w:rsidRPr="00176C98">
              <w:rPr>
                <w:noProof/>
                <w:webHidden/>
                <w:sz w:val="28"/>
                <w:szCs w:val="28"/>
              </w:rPr>
            </w:r>
            <w:r w:rsidRPr="00176C9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CE4">
              <w:rPr>
                <w:noProof/>
                <w:webHidden/>
                <w:sz w:val="28"/>
                <w:szCs w:val="28"/>
              </w:rPr>
              <w:t>14</w:t>
            </w:r>
            <w:r w:rsidRPr="00176C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6C98" w:rsidRPr="00176C98" w:rsidRDefault="00176C98" w:rsidP="00176C98">
          <w:pPr>
            <w:rPr>
              <w:rFonts w:eastAsiaTheme="minorEastAsia"/>
            </w:rPr>
          </w:pPr>
        </w:p>
        <w:p w:rsidR="00176C98" w:rsidRDefault="00396E92" w:rsidP="00176C98">
          <w:pPr>
            <w:pStyle w:val="1f0"/>
            <w:tabs>
              <w:tab w:val="right" w:leader="dot" w:pos="10195"/>
            </w:tabs>
            <w:spacing w:after="0" w:line="480" w:lineRule="auto"/>
            <w:rPr>
              <w:rStyle w:val="a3"/>
              <w:noProof/>
              <w:sz w:val="28"/>
              <w:szCs w:val="28"/>
            </w:rPr>
          </w:pPr>
          <w:hyperlink w:anchor="_Toc383772911" w:history="1">
            <w:r w:rsidR="00176C98" w:rsidRPr="00176C98">
              <w:rPr>
                <w:rStyle w:val="a3"/>
                <w:noProof/>
                <w:sz w:val="28"/>
                <w:szCs w:val="28"/>
              </w:rPr>
              <w:t>Нормы оценки знаний, умений и навыков по литературе</w:t>
            </w:r>
            <w:r w:rsidR="00176C98" w:rsidRPr="00176C98">
              <w:rPr>
                <w:noProof/>
                <w:webHidden/>
                <w:sz w:val="28"/>
                <w:szCs w:val="28"/>
              </w:rPr>
              <w:tab/>
            </w:r>
            <w:r w:rsidRPr="00176C98">
              <w:rPr>
                <w:noProof/>
                <w:webHidden/>
                <w:sz w:val="28"/>
                <w:szCs w:val="28"/>
              </w:rPr>
              <w:fldChar w:fldCharType="begin"/>
            </w:r>
            <w:r w:rsidR="00176C98" w:rsidRPr="00176C98">
              <w:rPr>
                <w:noProof/>
                <w:webHidden/>
                <w:sz w:val="28"/>
                <w:szCs w:val="28"/>
              </w:rPr>
              <w:instrText xml:space="preserve"> PAGEREF _Toc383772911 \h </w:instrText>
            </w:r>
            <w:r w:rsidRPr="00176C98">
              <w:rPr>
                <w:noProof/>
                <w:webHidden/>
                <w:sz w:val="28"/>
                <w:szCs w:val="28"/>
              </w:rPr>
            </w:r>
            <w:r w:rsidRPr="00176C9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CE4">
              <w:rPr>
                <w:noProof/>
                <w:webHidden/>
                <w:sz w:val="28"/>
                <w:szCs w:val="28"/>
              </w:rPr>
              <w:t>19</w:t>
            </w:r>
            <w:r w:rsidRPr="00176C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6C98" w:rsidRPr="00176C98" w:rsidRDefault="00176C98" w:rsidP="00176C98">
          <w:pPr>
            <w:rPr>
              <w:rFonts w:eastAsiaTheme="minorEastAsia"/>
            </w:rPr>
          </w:pPr>
        </w:p>
        <w:p w:rsidR="00176C98" w:rsidRPr="00176C98" w:rsidRDefault="00396E92" w:rsidP="00176C98">
          <w:pPr>
            <w:pStyle w:val="1f0"/>
            <w:tabs>
              <w:tab w:val="right" w:leader="dot" w:pos="10195"/>
            </w:tabs>
            <w:spacing w:after="0" w:line="48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83772912" w:history="1">
            <w:r w:rsidR="00176C98" w:rsidRPr="00176C98">
              <w:rPr>
                <w:rStyle w:val="a3"/>
                <w:noProof/>
                <w:sz w:val="28"/>
                <w:szCs w:val="28"/>
              </w:rPr>
              <w:t>Учебно – методический комплекс</w:t>
            </w:r>
            <w:r w:rsidR="00176C98" w:rsidRPr="00176C98">
              <w:rPr>
                <w:noProof/>
                <w:webHidden/>
                <w:sz w:val="28"/>
                <w:szCs w:val="28"/>
              </w:rPr>
              <w:tab/>
            </w:r>
            <w:r w:rsidRPr="00176C98">
              <w:rPr>
                <w:noProof/>
                <w:webHidden/>
                <w:sz w:val="28"/>
                <w:szCs w:val="28"/>
              </w:rPr>
              <w:fldChar w:fldCharType="begin"/>
            </w:r>
            <w:r w:rsidR="00176C98" w:rsidRPr="00176C98">
              <w:rPr>
                <w:noProof/>
                <w:webHidden/>
                <w:sz w:val="28"/>
                <w:szCs w:val="28"/>
              </w:rPr>
              <w:instrText xml:space="preserve"> PAGEREF _Toc383772912 \h </w:instrText>
            </w:r>
            <w:r w:rsidRPr="00176C98">
              <w:rPr>
                <w:noProof/>
                <w:webHidden/>
                <w:sz w:val="28"/>
                <w:szCs w:val="28"/>
              </w:rPr>
            </w:r>
            <w:r w:rsidRPr="00176C9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4CE4">
              <w:rPr>
                <w:noProof/>
                <w:webHidden/>
                <w:sz w:val="28"/>
                <w:szCs w:val="28"/>
              </w:rPr>
              <w:t>25</w:t>
            </w:r>
            <w:r w:rsidRPr="00176C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6C98" w:rsidRDefault="00396E92" w:rsidP="00176C98">
          <w:pPr>
            <w:spacing w:line="480" w:lineRule="auto"/>
          </w:pPr>
          <w:r w:rsidRPr="00176C9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76C98" w:rsidRDefault="00176C98" w:rsidP="007153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713F2" w:rsidRPr="00176C98" w:rsidRDefault="007153AB" w:rsidP="00176C9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_Toc383772907"/>
      <w:r w:rsidRPr="00176C98">
        <w:rPr>
          <w:rFonts w:ascii="Times New Roman" w:hAnsi="Times New Roman"/>
          <w:sz w:val="28"/>
          <w:szCs w:val="28"/>
        </w:rPr>
        <w:t>ПОЯСНИТЕЛЬНАЯ ЗАПИСКА</w:t>
      </w:r>
      <w:bookmarkEnd w:id="1"/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</w:t>
      </w:r>
      <w:r w:rsidR="00176C98">
        <w:rPr>
          <w:sz w:val="28"/>
          <w:szCs w:val="28"/>
        </w:rPr>
        <w:t>а является одним из основных ис</w:t>
      </w:r>
      <w:r w:rsidRPr="007153AB">
        <w:rPr>
          <w:sz w:val="28"/>
          <w:szCs w:val="28"/>
        </w:rPr>
        <w:t>точников обогащения речи</w:t>
      </w:r>
      <w:r w:rsidR="00176C98">
        <w:rPr>
          <w:sz w:val="28"/>
          <w:szCs w:val="28"/>
        </w:rPr>
        <w:t xml:space="preserve"> учащихся, формирования их рече</w:t>
      </w:r>
      <w:r w:rsidRPr="007153AB">
        <w:rPr>
          <w:sz w:val="28"/>
          <w:szCs w:val="28"/>
        </w:rPr>
        <w:t>вой культуры и коммуникативных навыков. Изучение языка художественных произвед</w:t>
      </w:r>
      <w:r w:rsidR="00176C98">
        <w:rPr>
          <w:sz w:val="28"/>
          <w:szCs w:val="28"/>
        </w:rPr>
        <w:t>ений способствует пониманию уча</w:t>
      </w:r>
      <w:r w:rsidRPr="007153AB">
        <w:rPr>
          <w:sz w:val="28"/>
          <w:szCs w:val="28"/>
        </w:rPr>
        <w:t>щимися эстетической фун</w:t>
      </w:r>
      <w:r w:rsidR="00176C98">
        <w:rPr>
          <w:sz w:val="28"/>
          <w:szCs w:val="28"/>
        </w:rPr>
        <w:t>кции слова, овладению ими стили</w:t>
      </w:r>
      <w:r w:rsidRPr="007153AB">
        <w:rPr>
          <w:sz w:val="28"/>
          <w:szCs w:val="28"/>
        </w:rPr>
        <w:t>стически окрашенной русской речью.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rStyle w:val="affc"/>
          <w:sz w:val="28"/>
          <w:szCs w:val="28"/>
        </w:rPr>
        <w:t xml:space="preserve">Главными целями </w:t>
      </w:r>
      <w:r w:rsidRPr="007153AB">
        <w:rPr>
          <w:sz w:val="28"/>
          <w:szCs w:val="28"/>
        </w:rPr>
        <w:t>изуч</w:t>
      </w:r>
      <w:r w:rsidR="00176C98">
        <w:rPr>
          <w:sz w:val="28"/>
          <w:szCs w:val="28"/>
        </w:rPr>
        <w:t>ения предмета «Литература» явля</w:t>
      </w:r>
      <w:r w:rsidRPr="007153AB">
        <w:rPr>
          <w:sz w:val="28"/>
          <w:szCs w:val="28"/>
        </w:rPr>
        <w:t>ются:</w:t>
      </w:r>
    </w:p>
    <w:p w:rsidR="008713F2" w:rsidRPr="007153AB" w:rsidRDefault="007153AB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3F2" w:rsidRPr="007153AB">
        <w:rPr>
          <w:sz w:val="28"/>
          <w:szCs w:val="28"/>
        </w:rPr>
        <w:t>формирование духовно развитой личности, обладающей гуманистическим мировоз</w:t>
      </w:r>
      <w:r w:rsidR="00176C98">
        <w:rPr>
          <w:sz w:val="28"/>
          <w:szCs w:val="28"/>
        </w:rPr>
        <w:t>зрением, национальным самосозна</w:t>
      </w:r>
      <w:r w:rsidR="008713F2" w:rsidRPr="007153AB">
        <w:rPr>
          <w:sz w:val="28"/>
          <w:szCs w:val="28"/>
        </w:rPr>
        <w:t>нием и общероссийским гражданским сознанием, чувством патриотизма;</w:t>
      </w:r>
    </w:p>
    <w:p w:rsidR="008713F2" w:rsidRPr="007153AB" w:rsidRDefault="007153AB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3F2" w:rsidRPr="007153AB">
        <w:rPr>
          <w:sz w:val="28"/>
          <w:szCs w:val="28"/>
        </w:rPr>
        <w:t>развитие интеллектуальных и творческих способностей уча</w:t>
      </w:r>
      <w:r w:rsidR="008713F2" w:rsidRPr="007153AB">
        <w:rPr>
          <w:sz w:val="28"/>
          <w:szCs w:val="28"/>
        </w:rPr>
        <w:softHyphen/>
        <w:t>щихся, необходимых для успешн</w:t>
      </w:r>
      <w:r w:rsidR="00176C98">
        <w:rPr>
          <w:sz w:val="28"/>
          <w:szCs w:val="28"/>
        </w:rPr>
        <w:t>ой социализации и самореа</w:t>
      </w:r>
      <w:r w:rsidR="008713F2" w:rsidRPr="007153AB">
        <w:rPr>
          <w:sz w:val="28"/>
          <w:szCs w:val="28"/>
        </w:rPr>
        <w:t>лизации личности;</w:t>
      </w:r>
    </w:p>
    <w:p w:rsidR="008713F2" w:rsidRPr="007153AB" w:rsidRDefault="007153AB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3F2" w:rsidRPr="007153AB">
        <w:rPr>
          <w:sz w:val="28"/>
          <w:szCs w:val="28"/>
        </w:rPr>
        <w:t>постижение учащими</w:t>
      </w:r>
      <w:r w:rsidR="00176C98">
        <w:rPr>
          <w:sz w:val="28"/>
          <w:szCs w:val="28"/>
        </w:rPr>
        <w:t>ся вершинных произведений отече</w:t>
      </w:r>
      <w:r w:rsidR="008713F2" w:rsidRPr="007153AB">
        <w:rPr>
          <w:sz w:val="28"/>
          <w:szCs w:val="28"/>
        </w:rPr>
        <w:t>ственной и мировой литер</w:t>
      </w:r>
      <w:r w:rsidR="00176C98">
        <w:rPr>
          <w:sz w:val="28"/>
          <w:szCs w:val="28"/>
        </w:rPr>
        <w:t>атуры, их чтение и анализ, осно</w:t>
      </w:r>
      <w:r w:rsidR="008713F2" w:rsidRPr="007153AB">
        <w:rPr>
          <w:sz w:val="28"/>
          <w:szCs w:val="28"/>
        </w:rPr>
        <w:t>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713F2" w:rsidRPr="007153AB" w:rsidRDefault="007153AB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3F2" w:rsidRPr="007153AB">
        <w:rPr>
          <w:sz w:val="28"/>
          <w:szCs w:val="28"/>
        </w:rPr>
        <w:t>поэтапное, последовательное формирование умений читать, комментировать, анализир</w:t>
      </w:r>
      <w:r w:rsidR="00176C98">
        <w:rPr>
          <w:sz w:val="28"/>
          <w:szCs w:val="28"/>
        </w:rPr>
        <w:t>овать и интерпретировать художе</w:t>
      </w:r>
      <w:r w:rsidR="008713F2" w:rsidRPr="007153AB">
        <w:rPr>
          <w:sz w:val="28"/>
          <w:szCs w:val="28"/>
        </w:rPr>
        <w:t>ственный текст;</w:t>
      </w:r>
    </w:p>
    <w:p w:rsidR="008713F2" w:rsidRPr="007153AB" w:rsidRDefault="007153AB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3F2" w:rsidRPr="007153AB">
        <w:rPr>
          <w:sz w:val="28"/>
          <w:szCs w:val="28"/>
        </w:rPr>
        <w:t>овладение возможными алгоритмами постижения смыслов, заложенных в художествен</w:t>
      </w:r>
      <w:r w:rsidR="00176C98">
        <w:rPr>
          <w:sz w:val="28"/>
          <w:szCs w:val="28"/>
        </w:rPr>
        <w:t>ном тексте (или любом другом ре</w:t>
      </w:r>
      <w:r w:rsidR="008713F2" w:rsidRPr="007153AB">
        <w:rPr>
          <w:sz w:val="28"/>
          <w:szCs w:val="28"/>
        </w:rPr>
        <w:t>чевом высказывании), и соз</w:t>
      </w:r>
      <w:r w:rsidR="00176C98">
        <w:rPr>
          <w:sz w:val="28"/>
          <w:szCs w:val="28"/>
        </w:rPr>
        <w:t>дание собственного текста, пред</w:t>
      </w:r>
      <w:r w:rsidR="008713F2" w:rsidRPr="007153AB">
        <w:rPr>
          <w:sz w:val="28"/>
          <w:szCs w:val="28"/>
        </w:rPr>
        <w:t>ставление своих оценок и суждений по поводу прочитанного;</w:t>
      </w:r>
    </w:p>
    <w:p w:rsidR="008713F2" w:rsidRPr="007153AB" w:rsidRDefault="007153AB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3F2" w:rsidRPr="007153AB">
        <w:rPr>
          <w:sz w:val="28"/>
          <w:szCs w:val="28"/>
        </w:rPr>
        <w:t>овладение важнейш</w:t>
      </w:r>
      <w:r w:rsidR="00176C98">
        <w:rPr>
          <w:sz w:val="28"/>
          <w:szCs w:val="28"/>
        </w:rPr>
        <w:t xml:space="preserve">ими </w:t>
      </w:r>
      <w:proofErr w:type="spellStart"/>
      <w:r w:rsidR="00176C98">
        <w:rPr>
          <w:sz w:val="28"/>
          <w:szCs w:val="28"/>
        </w:rPr>
        <w:t>общеучебными</w:t>
      </w:r>
      <w:proofErr w:type="spellEnd"/>
      <w:r w:rsidR="00176C98">
        <w:rPr>
          <w:sz w:val="28"/>
          <w:szCs w:val="28"/>
        </w:rPr>
        <w:t xml:space="preserve"> умениями и уни</w:t>
      </w:r>
      <w:r w:rsidR="008713F2" w:rsidRPr="007153AB">
        <w:rPr>
          <w:sz w:val="28"/>
          <w:szCs w:val="28"/>
        </w:rPr>
        <w:t>версальными учебными де</w:t>
      </w:r>
      <w:r w:rsidR="00176C98">
        <w:rPr>
          <w:sz w:val="28"/>
          <w:szCs w:val="28"/>
        </w:rPr>
        <w:t>йствиями (формулировать цели де</w:t>
      </w:r>
      <w:r w:rsidR="008713F2" w:rsidRPr="007153AB">
        <w:rPr>
          <w:sz w:val="28"/>
          <w:szCs w:val="28"/>
        </w:rPr>
        <w:t xml:space="preserve">ятельности, планировать её, </w:t>
      </w:r>
      <w:r w:rsidR="008713F2" w:rsidRPr="007153AB">
        <w:rPr>
          <w:sz w:val="28"/>
          <w:szCs w:val="28"/>
        </w:rPr>
        <w:lastRenderedPageBreak/>
        <w:t>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713F2" w:rsidRPr="007153AB" w:rsidRDefault="007153AB" w:rsidP="002A57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3F2" w:rsidRPr="007153AB">
        <w:rPr>
          <w:sz w:val="28"/>
          <w:szCs w:val="28"/>
        </w:rPr>
        <w:t xml:space="preserve">использование опыта </w:t>
      </w:r>
      <w:r w:rsidR="00176C98">
        <w:rPr>
          <w:sz w:val="28"/>
          <w:szCs w:val="28"/>
        </w:rPr>
        <w:t>общения с произведениями художе</w:t>
      </w:r>
      <w:r w:rsidR="008713F2" w:rsidRPr="007153AB">
        <w:rPr>
          <w:sz w:val="28"/>
          <w:szCs w:val="28"/>
        </w:rPr>
        <w:t xml:space="preserve">ственной литературы в повседневной жизни и </w:t>
      </w:r>
      <w:r w:rsidR="00176C98">
        <w:rPr>
          <w:sz w:val="28"/>
          <w:szCs w:val="28"/>
        </w:rPr>
        <w:t>учебной дея</w:t>
      </w:r>
      <w:r w:rsidR="008713F2" w:rsidRPr="007153AB">
        <w:rPr>
          <w:sz w:val="28"/>
          <w:szCs w:val="28"/>
        </w:rPr>
        <w:t>тельности, речевом самосовершенствовании.</w:t>
      </w:r>
    </w:p>
    <w:p w:rsidR="002A578D" w:rsidRPr="002A578D" w:rsidRDefault="008713F2" w:rsidP="002A578D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В основу распр</w:t>
      </w:r>
      <w:r w:rsidR="00176C98">
        <w:rPr>
          <w:sz w:val="28"/>
          <w:szCs w:val="28"/>
        </w:rPr>
        <w:t>еделения программного материала</w:t>
      </w:r>
      <w:r w:rsidR="002A578D">
        <w:rPr>
          <w:sz w:val="28"/>
          <w:szCs w:val="28"/>
        </w:rPr>
        <w:t xml:space="preserve"> положены </w:t>
      </w:r>
      <w:r w:rsidR="002A578D" w:rsidRPr="002A578D">
        <w:rPr>
          <w:sz w:val="28"/>
          <w:szCs w:val="28"/>
        </w:rPr>
        <w:t>Рабочие программы. Литература. 5-9 классы./ К.Я. Коровина, В.П. Журавлева, В.И. Коровин, Н.В. Беляева. М. «Просвещение» 2011 год.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Наряду с общими целями литературного образования:  становление духовного мира человека, формирование внутренней потребности личности в непрерывном совершенствовании, реализация св</w:t>
      </w:r>
      <w:r w:rsidR="00176C98">
        <w:rPr>
          <w:sz w:val="28"/>
          <w:szCs w:val="28"/>
        </w:rPr>
        <w:t xml:space="preserve">оих творческих возможностей - </w:t>
      </w:r>
      <w:r w:rsidRPr="007153AB">
        <w:rPr>
          <w:sz w:val="28"/>
          <w:szCs w:val="28"/>
        </w:rPr>
        <w:t>в школе для детей с ТНР должна решается также коррекционная задача, состоящая в преодолении речевого недоразвития и связанных с ним особенностей словесно-логического мышления и эмоционального восприятия и сопереживания.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В курсе литературы 5 – 8 классов изучается материал учебников общеобразовательной школы по принципу: кла</w:t>
      </w:r>
      <w:proofErr w:type="gramStart"/>
      <w:r w:rsidRPr="007153AB">
        <w:rPr>
          <w:sz w:val="28"/>
          <w:szCs w:val="28"/>
        </w:rPr>
        <w:t>сс в кл</w:t>
      </w:r>
      <w:proofErr w:type="gramEnd"/>
      <w:r w:rsidRPr="007153AB">
        <w:rPr>
          <w:sz w:val="28"/>
          <w:szCs w:val="28"/>
        </w:rPr>
        <w:t xml:space="preserve">асс, представляющий собой богатый круг изучаемых произведений для чтения и обсуждения. Большое внимание уделяется словарной работе над трудным для детей лексическим материалом, в процессе этой работы осваивается содержание, уточняются имеющиеся у детей понятия и представления. </w:t>
      </w:r>
    </w:p>
    <w:p w:rsidR="002A578D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Программа 9 класса общеобразовате</w:t>
      </w:r>
      <w:r w:rsidR="002A578D">
        <w:rPr>
          <w:sz w:val="28"/>
          <w:szCs w:val="28"/>
        </w:rPr>
        <w:t>льной школы изучается за 2 года. В</w:t>
      </w:r>
      <w:r w:rsidRPr="007153AB">
        <w:rPr>
          <w:sz w:val="28"/>
          <w:szCs w:val="28"/>
        </w:rPr>
        <w:t xml:space="preserve"> 9 и 10 классах курс литературы основывается уже н</w:t>
      </w:r>
      <w:r w:rsidR="002A578D">
        <w:rPr>
          <w:sz w:val="28"/>
          <w:szCs w:val="28"/>
        </w:rPr>
        <w:t xml:space="preserve">а историко-литературной материале и  </w:t>
      </w:r>
      <w:r w:rsidRPr="007153AB">
        <w:rPr>
          <w:sz w:val="28"/>
          <w:szCs w:val="28"/>
        </w:rPr>
        <w:t>позволяет приблизить произведения прошлого к современности</w:t>
      </w:r>
      <w:proofErr w:type="gramStart"/>
      <w:r w:rsidR="002A578D">
        <w:rPr>
          <w:sz w:val="28"/>
          <w:szCs w:val="28"/>
        </w:rPr>
        <w:t>,н</w:t>
      </w:r>
      <w:proofErr w:type="gramEnd"/>
      <w:r w:rsidR="002A578D">
        <w:rPr>
          <w:sz w:val="28"/>
          <w:szCs w:val="28"/>
        </w:rPr>
        <w:t>о в то же время является проблемой для детей с ТНР</w:t>
      </w:r>
      <w:r w:rsidRPr="007153AB">
        <w:rPr>
          <w:sz w:val="28"/>
          <w:szCs w:val="28"/>
        </w:rPr>
        <w:t xml:space="preserve">. Изучение произведений древнерусской, русской 18,19 века и зарубежной литературы, изучаемых в 9 – 10 классах, строится на  основе литературно-критического анализа. Некоторые из этих произведений включаются в аттестационные материалы по литературе за курс средней школы, поэтому произведения изучаются текстуально, подвергаются литературному анализу и используются не только для решения прямых задач литературного образования, но и для решения специальных коррекционных задач. 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lastRenderedPageBreak/>
        <w:t>В связи с увеличением часов в 9-10 кл</w:t>
      </w:r>
      <w:r w:rsidR="00176C98">
        <w:rPr>
          <w:sz w:val="28"/>
          <w:szCs w:val="28"/>
        </w:rPr>
        <w:t>ассах учитель имеет возможность</w:t>
      </w:r>
      <w:r w:rsidRPr="007153AB">
        <w:rPr>
          <w:sz w:val="28"/>
          <w:szCs w:val="28"/>
        </w:rPr>
        <w:t xml:space="preserve"> взять на изучение дополнительно других русских писателей и их произведения.Количество часов на изучение художественных произведений конкретных авторов учитель может варьировать по своему усмотрению.</w:t>
      </w:r>
    </w:p>
    <w:p w:rsidR="00411F4D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Часы внеклассного чтения позволяют более углубленно изучать творчество писателей. Выбор тем и произведений для внеклассного чтения является рекомендательным, но не обязательным.</w:t>
      </w:r>
    </w:p>
    <w:p w:rsidR="00411F4D" w:rsidRDefault="00411F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1F4D" w:rsidRPr="00176C98" w:rsidRDefault="00411F4D" w:rsidP="00176C9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83772908"/>
      <w:r w:rsidRPr="00176C98">
        <w:rPr>
          <w:rFonts w:ascii="Times New Roman" w:hAnsi="Times New Roman"/>
          <w:sz w:val="28"/>
          <w:szCs w:val="28"/>
        </w:rPr>
        <w:lastRenderedPageBreak/>
        <w:t>УЧЕБНЫЙ ПЛАН ПО ПРЕДМЕТУ «ЛИТЕРАТУРА»</w:t>
      </w:r>
      <w:bookmarkEnd w:id="2"/>
    </w:p>
    <w:p w:rsidR="00411F4D" w:rsidRPr="002A578D" w:rsidRDefault="00411F4D" w:rsidP="00411F4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713F2" w:rsidRPr="00C6649F" w:rsidRDefault="008713F2" w:rsidP="00411F4D">
      <w:pPr>
        <w:spacing w:line="360" w:lineRule="auto"/>
        <w:ind w:firstLine="709"/>
        <w:jc w:val="center"/>
        <w:rPr>
          <w:sz w:val="28"/>
          <w:szCs w:val="28"/>
        </w:rPr>
      </w:pPr>
      <w:r w:rsidRPr="00C6649F">
        <w:rPr>
          <w:sz w:val="28"/>
          <w:szCs w:val="28"/>
        </w:rPr>
        <w:t>Сравнительное распределение часов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605"/>
        <w:gridCol w:w="2605"/>
        <w:gridCol w:w="2605"/>
      </w:tblGrid>
      <w:tr w:rsidR="008713F2" w:rsidRPr="007153AB" w:rsidTr="008713F2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Программа общей общеобразовательной     школы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Адаптированная программа для детей с тяжелым нарушением речи</w:t>
            </w:r>
          </w:p>
        </w:tc>
      </w:tr>
      <w:tr w:rsidR="008713F2" w:rsidRPr="007153AB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5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5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136</w:t>
            </w:r>
          </w:p>
        </w:tc>
      </w:tr>
      <w:tr w:rsidR="008713F2" w:rsidRPr="007153AB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6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6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136</w:t>
            </w:r>
          </w:p>
        </w:tc>
      </w:tr>
      <w:tr w:rsidR="008713F2" w:rsidRPr="007153AB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7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7кл.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102</w:t>
            </w:r>
          </w:p>
        </w:tc>
      </w:tr>
      <w:tr w:rsidR="008713F2" w:rsidRPr="007153AB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8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8кл.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102</w:t>
            </w:r>
          </w:p>
        </w:tc>
      </w:tr>
      <w:tr w:rsidR="008713F2" w:rsidRPr="007153AB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9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9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102</w:t>
            </w:r>
          </w:p>
        </w:tc>
      </w:tr>
      <w:tr w:rsidR="008713F2" w:rsidRPr="007153AB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10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102</w:t>
            </w:r>
          </w:p>
        </w:tc>
      </w:tr>
      <w:tr w:rsidR="008713F2" w:rsidRPr="007153AB" w:rsidTr="008713F2">
        <w:trPr>
          <w:trHeight w:val="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Всего: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Всего: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680</w:t>
            </w:r>
          </w:p>
        </w:tc>
      </w:tr>
    </w:tbl>
    <w:p w:rsidR="008713F2" w:rsidRPr="007153AB" w:rsidRDefault="008713F2" w:rsidP="00411F4D">
      <w:pPr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                                                                   Больше на 255 часов </w:t>
      </w:r>
    </w:p>
    <w:p w:rsidR="00411F4D" w:rsidRDefault="00411F4D" w:rsidP="00411F4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1F4D" w:rsidRPr="00C6649F" w:rsidRDefault="00411F4D" w:rsidP="00411F4D">
      <w:pPr>
        <w:spacing w:line="360" w:lineRule="auto"/>
        <w:ind w:firstLine="709"/>
        <w:jc w:val="center"/>
        <w:rPr>
          <w:sz w:val="28"/>
          <w:szCs w:val="28"/>
        </w:rPr>
      </w:pPr>
    </w:p>
    <w:p w:rsidR="002A578D" w:rsidRPr="00C6649F" w:rsidRDefault="002A578D" w:rsidP="00411F4D">
      <w:pPr>
        <w:spacing w:line="360" w:lineRule="auto"/>
        <w:ind w:firstLine="709"/>
        <w:jc w:val="center"/>
        <w:rPr>
          <w:sz w:val="28"/>
          <w:szCs w:val="28"/>
        </w:rPr>
      </w:pPr>
      <w:r w:rsidRPr="00C6649F">
        <w:rPr>
          <w:sz w:val="28"/>
          <w:szCs w:val="28"/>
        </w:rPr>
        <w:t>Специальн</w:t>
      </w:r>
      <w:r w:rsidR="00411F4D" w:rsidRPr="00C6649F">
        <w:rPr>
          <w:sz w:val="28"/>
          <w:szCs w:val="28"/>
        </w:rPr>
        <w:t>ая</w:t>
      </w:r>
      <w:r w:rsidRPr="00C6649F">
        <w:rPr>
          <w:sz w:val="28"/>
          <w:szCs w:val="28"/>
        </w:rPr>
        <w:t xml:space="preserve"> (коррекционн</w:t>
      </w:r>
      <w:r w:rsidR="00411F4D" w:rsidRPr="00C6649F">
        <w:rPr>
          <w:sz w:val="28"/>
          <w:szCs w:val="28"/>
        </w:rPr>
        <w:t>ая</w:t>
      </w:r>
      <w:r w:rsidRPr="00C6649F">
        <w:rPr>
          <w:sz w:val="28"/>
          <w:szCs w:val="28"/>
        </w:rPr>
        <w:t>) общеобразовательн</w:t>
      </w:r>
      <w:r w:rsidR="00411F4D" w:rsidRPr="00C6649F">
        <w:rPr>
          <w:sz w:val="28"/>
          <w:szCs w:val="28"/>
        </w:rPr>
        <w:t>ая</w:t>
      </w:r>
      <w:r w:rsidRPr="00C6649F">
        <w:rPr>
          <w:sz w:val="28"/>
          <w:szCs w:val="28"/>
        </w:rPr>
        <w:t xml:space="preserve">  школ</w:t>
      </w:r>
      <w:r w:rsidR="00411F4D" w:rsidRPr="00C6649F">
        <w:rPr>
          <w:sz w:val="28"/>
          <w:szCs w:val="28"/>
        </w:rPr>
        <w:t>а</w:t>
      </w:r>
      <w:r w:rsidRPr="00C6649F">
        <w:rPr>
          <w:sz w:val="28"/>
          <w:szCs w:val="28"/>
        </w:rPr>
        <w:t xml:space="preserve"> для детей с тяжелыми нарушениями речи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337"/>
        <w:gridCol w:w="1043"/>
        <w:gridCol w:w="1227"/>
        <w:gridCol w:w="1530"/>
        <w:gridCol w:w="1597"/>
        <w:gridCol w:w="1805"/>
        <w:gridCol w:w="1990"/>
      </w:tblGrid>
      <w:tr w:rsidR="002A578D" w:rsidRPr="002A578D" w:rsidTr="00C019F6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>классы</w:t>
            </w:r>
          </w:p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 xml:space="preserve">5 </w:t>
            </w:r>
            <w:proofErr w:type="spellStart"/>
            <w:r w:rsidRPr="00411F4D">
              <w:rPr>
                <w:sz w:val="28"/>
                <w:szCs w:val="28"/>
              </w:rPr>
              <w:t>кл</w:t>
            </w:r>
            <w:proofErr w:type="spellEnd"/>
            <w:r w:rsidRPr="00411F4D">
              <w:rPr>
                <w:sz w:val="28"/>
                <w:szCs w:val="28"/>
              </w:rPr>
              <w:t>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 xml:space="preserve">6 </w:t>
            </w:r>
            <w:proofErr w:type="spellStart"/>
            <w:r w:rsidRPr="00411F4D">
              <w:rPr>
                <w:sz w:val="28"/>
                <w:szCs w:val="28"/>
              </w:rPr>
              <w:t>кл</w:t>
            </w:r>
            <w:proofErr w:type="spellEnd"/>
            <w:r w:rsidRPr="00411F4D">
              <w:rPr>
                <w:sz w:val="28"/>
                <w:szCs w:val="28"/>
              </w:rPr>
              <w:t>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>7кл.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 xml:space="preserve">8 </w:t>
            </w:r>
            <w:proofErr w:type="spellStart"/>
            <w:r w:rsidRPr="00411F4D">
              <w:rPr>
                <w:sz w:val="28"/>
                <w:szCs w:val="28"/>
              </w:rPr>
              <w:t>кл</w:t>
            </w:r>
            <w:proofErr w:type="spellEnd"/>
            <w:r w:rsidRPr="00411F4D">
              <w:rPr>
                <w:sz w:val="28"/>
                <w:szCs w:val="28"/>
              </w:rPr>
              <w:t>.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 xml:space="preserve">9 </w:t>
            </w:r>
            <w:proofErr w:type="spellStart"/>
            <w:r w:rsidRPr="00411F4D">
              <w:rPr>
                <w:sz w:val="28"/>
                <w:szCs w:val="28"/>
              </w:rPr>
              <w:t>кл</w:t>
            </w:r>
            <w:proofErr w:type="spellEnd"/>
            <w:r w:rsidRPr="00411F4D">
              <w:rPr>
                <w:sz w:val="28"/>
                <w:szCs w:val="28"/>
              </w:rPr>
              <w:t>.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 xml:space="preserve">10 </w:t>
            </w:r>
            <w:proofErr w:type="spellStart"/>
            <w:r w:rsidRPr="00411F4D">
              <w:rPr>
                <w:sz w:val="28"/>
                <w:szCs w:val="28"/>
              </w:rPr>
              <w:t>кл</w:t>
            </w:r>
            <w:proofErr w:type="spellEnd"/>
            <w:r w:rsidRPr="00411F4D">
              <w:rPr>
                <w:sz w:val="28"/>
                <w:szCs w:val="28"/>
              </w:rPr>
              <w:t>.</w:t>
            </w:r>
          </w:p>
        </w:tc>
      </w:tr>
      <w:tr w:rsidR="002A578D" w:rsidRPr="002A578D" w:rsidTr="00C019F6"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>4</w:t>
            </w: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>4</w:t>
            </w:r>
          </w:p>
        </w:tc>
        <w:tc>
          <w:tcPr>
            <w:tcW w:w="5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>3</w:t>
            </w:r>
          </w:p>
        </w:tc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>3</w:t>
            </w:r>
          </w:p>
        </w:tc>
        <w:tc>
          <w:tcPr>
            <w:tcW w:w="8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78D" w:rsidRPr="00411F4D" w:rsidRDefault="002A578D" w:rsidP="00411F4D">
            <w:pPr>
              <w:jc w:val="both"/>
              <w:rPr>
                <w:sz w:val="28"/>
                <w:szCs w:val="28"/>
              </w:rPr>
            </w:pPr>
            <w:r w:rsidRPr="00411F4D">
              <w:rPr>
                <w:sz w:val="28"/>
                <w:szCs w:val="28"/>
              </w:rPr>
              <w:t>3</w:t>
            </w:r>
          </w:p>
        </w:tc>
      </w:tr>
    </w:tbl>
    <w:p w:rsidR="002A578D" w:rsidRDefault="002A578D" w:rsidP="002A57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1F4D" w:rsidRPr="002A578D" w:rsidRDefault="00411F4D" w:rsidP="002A57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713F2" w:rsidRPr="00C6649F" w:rsidRDefault="008713F2" w:rsidP="00411F4D">
      <w:pPr>
        <w:spacing w:line="360" w:lineRule="auto"/>
        <w:ind w:firstLine="709"/>
        <w:jc w:val="center"/>
        <w:rPr>
          <w:sz w:val="28"/>
          <w:szCs w:val="28"/>
        </w:rPr>
      </w:pPr>
      <w:r w:rsidRPr="00C6649F">
        <w:rPr>
          <w:sz w:val="28"/>
          <w:szCs w:val="28"/>
        </w:rPr>
        <w:t>Примерное распределение часов прохождения</w:t>
      </w:r>
    </w:p>
    <w:p w:rsidR="008713F2" w:rsidRPr="00C6649F" w:rsidRDefault="008713F2" w:rsidP="00411F4D">
      <w:pPr>
        <w:spacing w:line="360" w:lineRule="auto"/>
        <w:ind w:firstLine="709"/>
        <w:jc w:val="center"/>
        <w:rPr>
          <w:sz w:val="28"/>
          <w:szCs w:val="28"/>
        </w:rPr>
      </w:pPr>
      <w:r w:rsidRPr="00C6649F">
        <w:rPr>
          <w:sz w:val="28"/>
          <w:szCs w:val="28"/>
        </w:rPr>
        <w:t>программного материала</w:t>
      </w:r>
      <w:r w:rsidR="00411F4D" w:rsidRPr="00C6649F">
        <w:rPr>
          <w:sz w:val="28"/>
          <w:szCs w:val="28"/>
        </w:rPr>
        <w:t>по литературе</w:t>
      </w:r>
      <w:r w:rsidRPr="00C6649F">
        <w:rPr>
          <w:sz w:val="28"/>
          <w:szCs w:val="28"/>
        </w:rPr>
        <w:t xml:space="preserve">по адаптированной программе для </w:t>
      </w:r>
      <w:r w:rsidR="00C6649F" w:rsidRPr="00C6649F">
        <w:rPr>
          <w:sz w:val="28"/>
          <w:szCs w:val="28"/>
        </w:rPr>
        <w:t>детей с тяжелым нарушением речи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605"/>
        <w:gridCol w:w="2605"/>
        <w:gridCol w:w="2605"/>
      </w:tblGrid>
      <w:tr w:rsidR="008713F2" w:rsidRPr="007153AB" w:rsidTr="008713F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Класс</w:t>
            </w:r>
          </w:p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proofErr w:type="gramStart"/>
            <w:r w:rsidRPr="007153AB">
              <w:rPr>
                <w:sz w:val="28"/>
                <w:szCs w:val="28"/>
              </w:rPr>
              <w:t>С(</w:t>
            </w:r>
            <w:proofErr w:type="gramEnd"/>
            <w:r w:rsidRPr="007153AB">
              <w:rPr>
                <w:sz w:val="28"/>
                <w:szCs w:val="28"/>
              </w:rPr>
              <w:t xml:space="preserve">К)ОУ </w:t>
            </w:r>
            <w:r w:rsidRPr="007153AB">
              <w:rPr>
                <w:sz w:val="28"/>
                <w:szCs w:val="28"/>
                <w:lang w:val="en-US"/>
              </w:rPr>
              <w:t>V</w:t>
            </w:r>
            <w:r w:rsidRPr="007153AB"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Класс общей </w:t>
            </w:r>
            <w:proofErr w:type="spellStart"/>
            <w:r w:rsidRPr="007153AB">
              <w:rPr>
                <w:sz w:val="28"/>
                <w:szCs w:val="28"/>
              </w:rPr>
              <w:t>общеобразоват</w:t>
            </w:r>
            <w:proofErr w:type="spellEnd"/>
            <w:r w:rsidRPr="007153AB">
              <w:rPr>
                <w:sz w:val="28"/>
                <w:szCs w:val="28"/>
              </w:rPr>
              <w:t>. школы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Прохождение 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Количество часов</w:t>
            </w:r>
          </w:p>
        </w:tc>
      </w:tr>
      <w:tr w:rsidR="008713F2" w:rsidRPr="007153AB" w:rsidTr="008713F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5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5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за 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136</w:t>
            </w:r>
          </w:p>
        </w:tc>
      </w:tr>
      <w:tr w:rsidR="008713F2" w:rsidRPr="007153AB" w:rsidTr="008713F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6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6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за 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136</w:t>
            </w:r>
          </w:p>
        </w:tc>
      </w:tr>
      <w:tr w:rsidR="008713F2" w:rsidRPr="007153AB" w:rsidTr="008713F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7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7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за 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102</w:t>
            </w:r>
          </w:p>
        </w:tc>
      </w:tr>
      <w:tr w:rsidR="008713F2" w:rsidRPr="007153AB" w:rsidTr="008713F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8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8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за 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102</w:t>
            </w:r>
          </w:p>
        </w:tc>
      </w:tr>
      <w:tr w:rsidR="008713F2" w:rsidRPr="007153AB" w:rsidTr="008713F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9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9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за 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102</w:t>
            </w:r>
          </w:p>
        </w:tc>
      </w:tr>
      <w:tr w:rsidR="008713F2" w:rsidRPr="007153AB" w:rsidTr="008713F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10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r w:rsidRPr="007153AB">
              <w:rPr>
                <w:sz w:val="28"/>
                <w:szCs w:val="28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9 </w:t>
            </w:r>
            <w:proofErr w:type="spellStart"/>
            <w:r w:rsidRPr="007153AB">
              <w:rPr>
                <w:sz w:val="28"/>
                <w:szCs w:val="28"/>
              </w:rPr>
              <w:t>кл</w:t>
            </w:r>
            <w:proofErr w:type="spellEnd"/>
            <w:proofErr w:type="gramStart"/>
            <w:r w:rsidRPr="007153AB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7153AB">
              <w:rPr>
                <w:sz w:val="28"/>
                <w:szCs w:val="28"/>
              </w:rPr>
              <w:t>прохожд</w:t>
            </w:r>
            <w:proofErr w:type="spellEnd"/>
            <w:r w:rsidRPr="007153AB">
              <w:rPr>
                <w:sz w:val="28"/>
                <w:szCs w:val="28"/>
              </w:rPr>
              <w:t>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за 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F2" w:rsidRPr="007153AB" w:rsidRDefault="008713F2" w:rsidP="00411F4D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102</w:t>
            </w:r>
          </w:p>
        </w:tc>
      </w:tr>
    </w:tbl>
    <w:p w:rsidR="00411F4D" w:rsidRDefault="00411F4D" w:rsidP="00411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680 часов</w:t>
      </w:r>
    </w:p>
    <w:p w:rsidR="00411F4D" w:rsidRDefault="00411F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13F2" w:rsidRPr="00176C98" w:rsidRDefault="00411F4D" w:rsidP="00176C9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_Toc383772909"/>
      <w:r w:rsidRPr="00176C98">
        <w:rPr>
          <w:rFonts w:ascii="Times New Roman" w:hAnsi="Times New Roman"/>
          <w:sz w:val="28"/>
          <w:szCs w:val="28"/>
        </w:rPr>
        <w:lastRenderedPageBreak/>
        <w:t>ТЕМАТИЧЕСКОЕ ПЛАНИРОВАНИЕ МАТЕРИАЛА</w:t>
      </w:r>
      <w:bookmarkEnd w:id="3"/>
    </w:p>
    <w:p w:rsidR="008713F2" w:rsidRPr="00C6649F" w:rsidRDefault="008713F2" w:rsidP="00C6649F">
      <w:pPr>
        <w:rPr>
          <w:sz w:val="28"/>
          <w:szCs w:val="28"/>
        </w:rPr>
      </w:pPr>
      <w:r w:rsidRPr="00C6649F">
        <w:rPr>
          <w:sz w:val="28"/>
          <w:szCs w:val="28"/>
        </w:rPr>
        <w:t xml:space="preserve">5 класс 34 недели 4 часа в неделю 136 </w:t>
      </w:r>
      <w:proofErr w:type="gramStart"/>
      <w:r w:rsidRPr="00C6649F">
        <w:rPr>
          <w:sz w:val="28"/>
          <w:szCs w:val="28"/>
        </w:rPr>
        <w:t>годовых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7755"/>
        <w:gridCol w:w="1807"/>
      </w:tblGrid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№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    Тематическое планирование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Школа –</w:t>
            </w:r>
          </w:p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интернат</w:t>
            </w:r>
          </w:p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№ 6</w:t>
            </w: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К читателям.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</w:t>
            </w: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</w:t>
            </w: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Русские народные сказки: «Царевна – лягушка»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</w:t>
            </w:r>
            <w:proofErr w:type="gramStart"/>
            <w:r w:rsidRPr="007153AB">
              <w:rPr>
                <w:sz w:val="28"/>
                <w:szCs w:val="28"/>
              </w:rPr>
              <w:t>Иван-крестьянский</w:t>
            </w:r>
            <w:proofErr w:type="gramEnd"/>
            <w:r w:rsidRPr="007153AB">
              <w:rPr>
                <w:sz w:val="28"/>
                <w:szCs w:val="28"/>
              </w:rPr>
              <w:t xml:space="preserve"> сын и Чудо-Юдо»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«Журавль и цапля»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«Солдатская шинель»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3.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«Повесть временных лет»: «Подвиг отрока киевлянина и хитрость воеводы </w:t>
            </w:r>
            <w:proofErr w:type="spellStart"/>
            <w:r w:rsidRPr="007153AB">
              <w:rPr>
                <w:sz w:val="28"/>
                <w:szCs w:val="28"/>
              </w:rPr>
              <w:t>Претича</w:t>
            </w:r>
            <w:proofErr w:type="spellEnd"/>
            <w:r w:rsidRPr="007153AB">
              <w:rPr>
                <w:sz w:val="28"/>
                <w:szCs w:val="28"/>
              </w:rPr>
              <w:t>». Понятие о летописи.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литературы 18 века.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 В. Ломоносов – ученый, поэт, художник, гражданин. «Случились вместе два астронома в пиру»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5.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литературы 19 века.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50</w:t>
            </w: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 А. Крылов. «Волк и Ягненок», «Ворон и Лисица», «Свинья под Дубом» (на выбор). «Волк на псарне» и другие басни (по выбору учителя).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В.А. Жуковский. «Спящая красавица», «Кубок». Понятие о балладе.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А.С. Пушкин. «Няне», «У лукоморья дуб зеленый…». «Сказка о мертвой царевне и о семи богатырях» и другие сказки.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Русская литературная сказка.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Антоний Погорельский. «Черная курица, или Подземные жители»</w:t>
            </w:r>
          </w:p>
          <w:p w:rsidR="00C6649F" w:rsidRPr="00B04CE4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</w:t>
            </w:r>
            <w:r w:rsidRPr="00B04CE4">
              <w:rPr>
                <w:sz w:val="28"/>
                <w:szCs w:val="28"/>
              </w:rPr>
              <w:t xml:space="preserve">. </w:t>
            </w:r>
            <w:r w:rsidRPr="007153AB">
              <w:rPr>
                <w:sz w:val="28"/>
                <w:szCs w:val="28"/>
              </w:rPr>
              <w:t>М</w:t>
            </w:r>
            <w:r w:rsidRPr="00B04CE4">
              <w:rPr>
                <w:sz w:val="28"/>
                <w:szCs w:val="28"/>
              </w:rPr>
              <w:t xml:space="preserve">. </w:t>
            </w:r>
            <w:r w:rsidRPr="007153AB">
              <w:rPr>
                <w:sz w:val="28"/>
                <w:szCs w:val="28"/>
              </w:rPr>
              <w:t>Гаршин</w:t>
            </w:r>
            <w:r w:rsidRPr="00B04CE4">
              <w:rPr>
                <w:sz w:val="28"/>
                <w:szCs w:val="28"/>
              </w:rPr>
              <w:t xml:space="preserve"> «</w:t>
            </w:r>
            <w:proofErr w:type="spellStart"/>
            <w:r w:rsidRPr="007153AB">
              <w:rPr>
                <w:sz w:val="28"/>
                <w:szCs w:val="28"/>
                <w:lang w:val="en-US"/>
              </w:rPr>
              <w:t>AttaleaPrinceps</w:t>
            </w:r>
            <w:proofErr w:type="spellEnd"/>
            <w:r w:rsidRPr="00B04CE4">
              <w:rPr>
                <w:sz w:val="28"/>
                <w:szCs w:val="28"/>
              </w:rPr>
              <w:t>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П.П. Ершов «Конек-Горбунок» (внеклассное чтение)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М.Ю. Лермонтов «Бо</w:t>
            </w:r>
            <w:r>
              <w:rPr>
                <w:sz w:val="28"/>
                <w:szCs w:val="28"/>
              </w:rPr>
              <w:t>родино»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7153AB">
              <w:rPr>
                <w:sz w:val="28"/>
                <w:szCs w:val="28"/>
              </w:rPr>
              <w:t>«</w:t>
            </w:r>
            <w:proofErr w:type="spellStart"/>
            <w:proofErr w:type="gramEnd"/>
            <w:r w:rsidRPr="007153AB">
              <w:rPr>
                <w:sz w:val="28"/>
                <w:szCs w:val="28"/>
              </w:rPr>
              <w:t>Ашик-Кериб</w:t>
            </w:r>
            <w:proofErr w:type="spellEnd"/>
            <w:r w:rsidRPr="007153AB">
              <w:rPr>
                <w:sz w:val="28"/>
                <w:szCs w:val="28"/>
              </w:rPr>
              <w:t>» (внеклассное чтение)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 В. Гоголь «Вечера на хуторе близ Д</w:t>
            </w:r>
            <w:r>
              <w:rPr>
                <w:sz w:val="28"/>
                <w:szCs w:val="28"/>
              </w:rPr>
              <w:t>иканьки», «Заколдованное место»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«Ночь перед Рождеством» (внеклассное чтение)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Н.А. Некрасов «Крестьянские дети», «Есть женщины в русских селеньях»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«На Волге…» (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gramStart"/>
            <w:r w:rsidRPr="007153AB">
              <w:rPr>
                <w:sz w:val="28"/>
                <w:szCs w:val="28"/>
              </w:rPr>
              <w:t>.ч</w:t>
            </w:r>
            <w:proofErr w:type="gramEnd"/>
            <w:r w:rsidRPr="007153AB">
              <w:rPr>
                <w:sz w:val="28"/>
                <w:szCs w:val="28"/>
              </w:rPr>
              <w:t>тение</w:t>
            </w:r>
            <w:proofErr w:type="spellEnd"/>
            <w:r w:rsidRPr="007153AB">
              <w:rPr>
                <w:sz w:val="28"/>
                <w:szCs w:val="28"/>
              </w:rPr>
              <w:t>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И.С. Тургенев. «Муму»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А.А. Фет «Весенний дождь»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Л.Н. Толстой «Кавказский пленник»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 П. Чехов «Хирургия» и другие рассказы (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gramStart"/>
            <w:r w:rsidRPr="007153AB">
              <w:rPr>
                <w:sz w:val="28"/>
                <w:szCs w:val="28"/>
              </w:rPr>
              <w:t>.ч</w:t>
            </w:r>
            <w:proofErr w:type="gramEnd"/>
            <w:r w:rsidRPr="007153AB">
              <w:rPr>
                <w:sz w:val="28"/>
                <w:szCs w:val="28"/>
              </w:rPr>
              <w:t>тение</w:t>
            </w:r>
            <w:proofErr w:type="spellEnd"/>
            <w:r w:rsidRPr="007153AB">
              <w:rPr>
                <w:sz w:val="28"/>
                <w:szCs w:val="28"/>
              </w:rPr>
              <w:t>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Русские поэты 19 века о Родине и родной природе.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6.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литературы 20 века.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44</w:t>
            </w: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И. А. Бунин «Косцы», 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«Подснежник» (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чтение)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В.Г. Короленко «В дурном обществе»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С.А. Есенин «Я покинул родимый дом…»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«Низкий дом с голубыми ставнями»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П. П. Бажов. «Медной горы Хозяйка»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К. Г. Паустовский «Теплый хлеб», «Заячьи лапы» и другие сказки для внеклассного чтения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С. Я. Маршак «Двенадцать месяцев». Сказки для детей (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чтение)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 П. Платонов «Никита»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В.П.  Астафьев «</w:t>
            </w:r>
            <w:proofErr w:type="spellStart"/>
            <w:r w:rsidRPr="007153AB">
              <w:rPr>
                <w:sz w:val="28"/>
                <w:szCs w:val="28"/>
              </w:rPr>
              <w:t>Васюткино</w:t>
            </w:r>
            <w:proofErr w:type="spellEnd"/>
            <w:r w:rsidRPr="007153AB">
              <w:rPr>
                <w:sz w:val="28"/>
                <w:szCs w:val="28"/>
              </w:rPr>
              <w:t xml:space="preserve"> озеро»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К.М.Симонов «Майор привез мальчишку на лафете»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Твардовский</w:t>
            </w:r>
            <w:r w:rsidRPr="007153AB">
              <w:rPr>
                <w:sz w:val="28"/>
                <w:szCs w:val="28"/>
              </w:rPr>
              <w:t xml:space="preserve"> «Рассказ танкиста»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Русские поэты 20 века о Родине и родной природе.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Саша Черный «Кавказский пленник», «Игорь – Робинзон», «Дневник Фокса Микки»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Н.А.Тэффи «Валя» (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чтение)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7.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25</w:t>
            </w: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Р. Л. Стивенсон «Вересковый мед»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Д.Дефо «Робинзон Крузо»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Х.К. Андерсен «Снежная королева»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Жорж Санд «О чем говорят Цветы»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М.Твен «Приключения Тома </w:t>
            </w:r>
            <w:proofErr w:type="spellStart"/>
            <w:r w:rsidRPr="007153AB">
              <w:rPr>
                <w:sz w:val="28"/>
                <w:szCs w:val="28"/>
              </w:rPr>
              <w:t>Сойера</w:t>
            </w:r>
            <w:proofErr w:type="spellEnd"/>
            <w:r w:rsidRPr="007153AB">
              <w:rPr>
                <w:sz w:val="28"/>
                <w:szCs w:val="28"/>
              </w:rPr>
              <w:t>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Д.Лондон «Сказание о </w:t>
            </w:r>
            <w:proofErr w:type="spellStart"/>
            <w:r w:rsidRPr="007153AB">
              <w:rPr>
                <w:sz w:val="28"/>
                <w:szCs w:val="28"/>
              </w:rPr>
              <w:t>Кише</w:t>
            </w:r>
            <w:proofErr w:type="spellEnd"/>
            <w:r w:rsidRPr="007153AB">
              <w:rPr>
                <w:sz w:val="28"/>
                <w:szCs w:val="28"/>
              </w:rPr>
              <w:t>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8.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Уроки итогового контроля.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C6649F" w:rsidRPr="007153AB" w:rsidTr="00C6649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9.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Внеклассное чтение.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(9)</w:t>
            </w:r>
          </w:p>
        </w:tc>
      </w:tr>
    </w:tbl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 xml:space="preserve">6 класс    34 недели    4 часа в неделю    136 </w:t>
      </w:r>
      <w:proofErr w:type="gramStart"/>
      <w:r w:rsidRPr="00C6649F">
        <w:rPr>
          <w:sz w:val="28"/>
          <w:szCs w:val="28"/>
        </w:rPr>
        <w:t>годовых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7784"/>
        <w:gridCol w:w="1807"/>
      </w:tblGrid>
      <w:tr w:rsidR="00C6649F" w:rsidRPr="007153AB" w:rsidTr="00C6649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№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Школа – 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интернат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№ 6</w:t>
            </w:r>
          </w:p>
        </w:tc>
      </w:tr>
      <w:tr w:rsidR="00C6649F" w:rsidRPr="007153AB" w:rsidTr="00C6649F">
        <w:trPr>
          <w:trHeight w:val="351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Введение.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</w:t>
            </w:r>
          </w:p>
        </w:tc>
      </w:tr>
      <w:tr w:rsidR="00C6649F" w:rsidRPr="007153AB" w:rsidTr="00C6649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Устное народное творчество.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Обрядовый фольклор. Пословицы  и поговорки.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</w:t>
            </w:r>
          </w:p>
        </w:tc>
      </w:tr>
      <w:tr w:rsidR="00C6649F" w:rsidRPr="007153AB" w:rsidTr="00C6649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3.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древнерусской литературы.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«Повесть временных лет», «Сказание о Белгородском киселе»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C6649F" w:rsidRPr="007153AB" w:rsidTr="00C6649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литературы 18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Русские басни. И.И. Дмитриев. «Муха»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</w:t>
            </w:r>
          </w:p>
        </w:tc>
      </w:tr>
      <w:tr w:rsidR="00C6649F" w:rsidRPr="007153AB" w:rsidTr="00C6649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5.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литературы 19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И.А. Крылов «Листы и Корни», «Ларчик», «Осел и Соловей» и другие басни для внеклассного чтения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А. С. Пушкин.  «Узник», «Зимнее утро», «И.И. Пущину», «Зимняя дорога» и другие стихотворения для внеклассного </w:t>
            </w:r>
            <w:r w:rsidRPr="007153AB">
              <w:rPr>
                <w:sz w:val="28"/>
                <w:szCs w:val="28"/>
              </w:rPr>
              <w:lastRenderedPageBreak/>
              <w:t>чтения.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«Повести Белкина»: «Барышня-крестьянка» (для внеклассного чтения)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«Дубровский».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 Ю. Лермонтов. «Тучи», «Листок», «На севере диком», «Утес», «Три пальмы», другие стихотворения (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чтение)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 С. Тургенев «</w:t>
            </w:r>
            <w:proofErr w:type="spellStart"/>
            <w:r w:rsidRPr="007153AB">
              <w:rPr>
                <w:sz w:val="28"/>
                <w:szCs w:val="28"/>
              </w:rPr>
              <w:t>Бежин</w:t>
            </w:r>
            <w:proofErr w:type="spellEnd"/>
            <w:r w:rsidRPr="007153AB">
              <w:rPr>
                <w:sz w:val="28"/>
                <w:szCs w:val="28"/>
              </w:rPr>
              <w:t xml:space="preserve"> луг», «Хорь и </w:t>
            </w:r>
            <w:proofErr w:type="spellStart"/>
            <w:r w:rsidRPr="007153AB">
              <w:rPr>
                <w:sz w:val="28"/>
                <w:szCs w:val="28"/>
              </w:rPr>
              <w:t>Калиныч</w:t>
            </w:r>
            <w:proofErr w:type="spellEnd"/>
            <w:r w:rsidRPr="007153AB">
              <w:rPr>
                <w:sz w:val="28"/>
                <w:szCs w:val="28"/>
              </w:rPr>
              <w:t xml:space="preserve">» или другие рассказы из «Записок охотника» 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чтения.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Ф.И. Тютчев. «Неохотно и несмело», «Листья», «С поля коршун поднялся»</w:t>
            </w:r>
            <w:proofErr w:type="gramStart"/>
            <w:r w:rsidRPr="007153AB">
              <w:rPr>
                <w:sz w:val="28"/>
                <w:szCs w:val="28"/>
              </w:rPr>
              <w:t xml:space="preserve"> ,</w:t>
            </w:r>
            <w:proofErr w:type="gramEnd"/>
            <w:r w:rsidRPr="007153AB">
              <w:rPr>
                <w:sz w:val="28"/>
                <w:szCs w:val="28"/>
              </w:rPr>
              <w:t xml:space="preserve"> другие стихотворения 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чтения.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А.А. Фет «Ель рукавом мне тропинку завесила», «Еще майская ночь», «Учись у них – у дуба…», другие стихотворения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чтения)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Н. С. Лесков «Левша», «Человек на часах»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чтения)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А.П. Чехов. «Толстый и тонкий» и другие рассказы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чтения)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Родная природа в стихотворениях русских поэтов 19 века.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lastRenderedPageBreak/>
              <w:t>54</w:t>
            </w:r>
          </w:p>
        </w:tc>
      </w:tr>
      <w:tr w:rsidR="00C6649F" w:rsidRPr="007153AB" w:rsidTr="00C6649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русской литературы 20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 И. Куприн «Чудесный доктор»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А. П. Платонов «Неизвестный цветок», «Цветок на земле» и другие рассказы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чтения)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А.С. Грин «Алые паруса»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Стихи русских поэтов о Великой Отечественной войне.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В.П. Астафьев «Конь с розовой гривой»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В.Г. Распутин «Уроки </w:t>
            </w:r>
            <w:proofErr w:type="gramStart"/>
            <w:r w:rsidRPr="007153AB">
              <w:rPr>
                <w:sz w:val="28"/>
                <w:szCs w:val="28"/>
              </w:rPr>
              <w:t>французского</w:t>
            </w:r>
            <w:proofErr w:type="gramEnd"/>
            <w:r w:rsidRPr="007153AB">
              <w:rPr>
                <w:sz w:val="28"/>
                <w:szCs w:val="28"/>
              </w:rPr>
              <w:t>».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Н.М. Рубцов «Звезда полей», «Листья осенние», «В горнице».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Ф. Искандер «Тринадцатый подвиг Геракла»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Родная природа в русской поэзии 20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В.М. Шукшин «Чудик», «Критики» и другие рассказы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gramStart"/>
            <w:r w:rsidRPr="007153AB">
              <w:rPr>
                <w:sz w:val="28"/>
                <w:szCs w:val="28"/>
              </w:rPr>
              <w:t>.ч</w:t>
            </w:r>
            <w:proofErr w:type="gramEnd"/>
            <w:r w:rsidRPr="007153AB">
              <w:rPr>
                <w:sz w:val="28"/>
                <w:szCs w:val="28"/>
              </w:rPr>
              <w:t>тения</w:t>
            </w:r>
            <w:proofErr w:type="spellEnd"/>
            <w:r w:rsidRPr="007153AB">
              <w:rPr>
                <w:sz w:val="28"/>
                <w:szCs w:val="28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41</w:t>
            </w:r>
          </w:p>
        </w:tc>
      </w:tr>
      <w:tr w:rsidR="00C6649F" w:rsidRPr="007153AB" w:rsidTr="00C6649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7.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C6649F">
              <w:rPr>
                <w:sz w:val="28"/>
                <w:szCs w:val="28"/>
              </w:rPr>
              <w:t>Из литературы народов России</w:t>
            </w:r>
            <w:r w:rsidRPr="007153AB">
              <w:rPr>
                <w:sz w:val="28"/>
                <w:szCs w:val="28"/>
              </w:rPr>
              <w:t>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Г. Тукай «Родная деревня», «Книга»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К. Кулиев «Когда на меня навалилась беда»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C6649F" w:rsidRPr="007153AB" w:rsidTr="00C6649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8.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зарубежной литературы.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Мифы народов мира. «Подвиги Геракла» и другие мифы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чтения)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Геродот «Легенда об Орионе»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Гомер «Илиада», «Одиссея» (фрагменты)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М. де Сервантес Сааведра. «Дон Кихот»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чтения)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Ф. Шиллер «Перчатка»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П. Мериме «</w:t>
            </w:r>
            <w:proofErr w:type="spellStart"/>
            <w:r w:rsidRPr="007153AB">
              <w:rPr>
                <w:sz w:val="28"/>
                <w:szCs w:val="28"/>
              </w:rPr>
              <w:t>Маттео</w:t>
            </w:r>
            <w:proofErr w:type="spellEnd"/>
            <w:r w:rsidRPr="007153AB">
              <w:rPr>
                <w:sz w:val="28"/>
                <w:szCs w:val="28"/>
              </w:rPr>
              <w:t xml:space="preserve"> Фальконе»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А. де </w:t>
            </w:r>
            <w:proofErr w:type="spellStart"/>
            <w:proofErr w:type="gramStart"/>
            <w:r w:rsidRPr="007153AB">
              <w:rPr>
                <w:sz w:val="28"/>
                <w:szCs w:val="28"/>
              </w:rPr>
              <w:t>Сент</w:t>
            </w:r>
            <w:proofErr w:type="spellEnd"/>
            <w:proofErr w:type="gramEnd"/>
            <w:r w:rsidRPr="007153AB">
              <w:rPr>
                <w:sz w:val="28"/>
                <w:szCs w:val="28"/>
              </w:rPr>
              <w:t xml:space="preserve"> – </w:t>
            </w:r>
            <w:proofErr w:type="spellStart"/>
            <w:r w:rsidRPr="007153AB">
              <w:rPr>
                <w:sz w:val="28"/>
                <w:szCs w:val="28"/>
              </w:rPr>
              <w:t>Экзюпери</w:t>
            </w:r>
            <w:proofErr w:type="spellEnd"/>
            <w:r w:rsidRPr="007153AB">
              <w:rPr>
                <w:sz w:val="28"/>
                <w:szCs w:val="28"/>
              </w:rPr>
              <w:t xml:space="preserve"> «Маленький принц»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28</w:t>
            </w:r>
          </w:p>
        </w:tc>
      </w:tr>
      <w:tr w:rsidR="00C6649F" w:rsidRPr="007153AB" w:rsidTr="00C6649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9.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Повторение, обобщение, итоговый контроль.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3</w:t>
            </w:r>
          </w:p>
        </w:tc>
      </w:tr>
      <w:tr w:rsidR="00C6649F" w:rsidRPr="007153AB" w:rsidTr="00C6649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(12)</w:t>
            </w:r>
          </w:p>
        </w:tc>
      </w:tr>
    </w:tbl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lastRenderedPageBreak/>
        <w:t>7 класс    34 недели      3 часа      102 часа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8231"/>
        <w:gridCol w:w="1417"/>
      </w:tblGrid>
      <w:tr w:rsidR="00C6649F" w:rsidRPr="007153AB" w:rsidTr="00176C9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№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Школа-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интернат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№ 6</w:t>
            </w:r>
          </w:p>
        </w:tc>
      </w:tr>
      <w:tr w:rsidR="00C6649F" w:rsidRPr="007153AB" w:rsidTr="00176C9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1.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Введение.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</w:t>
            </w:r>
          </w:p>
        </w:tc>
      </w:tr>
      <w:tr w:rsidR="00C6649F" w:rsidRPr="007153AB" w:rsidTr="00176C9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2.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Устное народное творчество.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Предания.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Пословицы и поговорки.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Эпос народов мира. Былины: «</w:t>
            </w:r>
            <w:proofErr w:type="spellStart"/>
            <w:r w:rsidRPr="007153AB">
              <w:rPr>
                <w:sz w:val="28"/>
                <w:szCs w:val="28"/>
              </w:rPr>
              <w:t>Вольга</w:t>
            </w:r>
            <w:proofErr w:type="spellEnd"/>
            <w:r w:rsidRPr="007153AB">
              <w:rPr>
                <w:sz w:val="28"/>
                <w:szCs w:val="28"/>
              </w:rPr>
              <w:t xml:space="preserve"> и Микула </w:t>
            </w:r>
            <w:proofErr w:type="spellStart"/>
            <w:r w:rsidRPr="007153AB">
              <w:rPr>
                <w:sz w:val="28"/>
                <w:szCs w:val="28"/>
              </w:rPr>
              <w:t>Селянинович</w:t>
            </w:r>
            <w:proofErr w:type="spellEnd"/>
            <w:r w:rsidRPr="007153AB">
              <w:rPr>
                <w:sz w:val="28"/>
                <w:szCs w:val="28"/>
              </w:rPr>
              <w:t>», «Илья Муромец и Соловей – разбойник», «Садко», «Калевала», «Песнь о Роланде» (фрагменты)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6</w:t>
            </w:r>
          </w:p>
        </w:tc>
      </w:tr>
      <w:tr w:rsidR="00C6649F" w:rsidRPr="007153AB" w:rsidTr="00176C9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3.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древнерусской литературы.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«Поучение» Владимира Мономаха.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«Повесть временных лет»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«Повесть о Петре и </w:t>
            </w:r>
            <w:proofErr w:type="spellStart"/>
            <w:r w:rsidRPr="007153AB">
              <w:rPr>
                <w:sz w:val="28"/>
                <w:szCs w:val="28"/>
              </w:rPr>
              <w:t>Февронии</w:t>
            </w:r>
            <w:proofErr w:type="spellEnd"/>
            <w:r w:rsidRPr="007153AB">
              <w:rPr>
                <w:sz w:val="28"/>
                <w:szCs w:val="28"/>
              </w:rPr>
              <w:t xml:space="preserve"> Муромских»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</w:t>
            </w:r>
          </w:p>
        </w:tc>
      </w:tr>
      <w:tr w:rsidR="00C6649F" w:rsidRPr="007153AB" w:rsidTr="00176C9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4.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русской литературы 18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М.В. Ломоносов «К статуе», «Ода на день восшествия…»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Г. Р. Державин «Река времен», «На птичку», «Признание»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C6649F" w:rsidRPr="007153AB" w:rsidTr="00176C9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5.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русской литературы 19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А.С. Пушкин «Полтава», «Песнь о вещем Олеге», «Борис Годунов», «Повести Белкина»: «Станционный смотритель».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 Ю. Лермонтов «</w:t>
            </w:r>
            <w:proofErr w:type="gramStart"/>
            <w:r w:rsidRPr="007153AB">
              <w:rPr>
                <w:sz w:val="28"/>
                <w:szCs w:val="28"/>
              </w:rPr>
              <w:t>Песня про царя</w:t>
            </w:r>
            <w:proofErr w:type="gramEnd"/>
            <w:r w:rsidRPr="007153AB">
              <w:rPr>
                <w:sz w:val="28"/>
                <w:szCs w:val="28"/>
              </w:rPr>
              <w:t xml:space="preserve"> Ивана Васильевича, молодого опричника и удалого купца Калашникова», «Когда волнуется желтеющая нива», «Ангел», «Молитва».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 В. Гоголь «Тарас Бульба»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И.С. Тургенев «Бирюк», «Русский язык», «Близнецы». «Два богача»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Н.А. Некрасов «Русские женщины», «Размышления у парадного подъезда» и другие стихотворения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gramStart"/>
            <w:r w:rsidRPr="007153AB">
              <w:rPr>
                <w:sz w:val="28"/>
                <w:szCs w:val="28"/>
              </w:rPr>
              <w:t>.ч</w:t>
            </w:r>
            <w:proofErr w:type="gramEnd"/>
            <w:r w:rsidRPr="007153AB">
              <w:rPr>
                <w:sz w:val="28"/>
                <w:szCs w:val="28"/>
              </w:rPr>
              <w:t>тения</w:t>
            </w:r>
            <w:proofErr w:type="spellEnd"/>
            <w:r w:rsidRPr="007153AB">
              <w:rPr>
                <w:sz w:val="28"/>
                <w:szCs w:val="28"/>
              </w:rPr>
              <w:t>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А.К. Толстой «Василий Шибанов» и «Князь Михайло Репин» как исторические баллады.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М.Е. Салтыков – Щедрин «Повесть о том, как один мужик двух генералов прокормил», «Дикий помещик» и другие сказки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gramStart"/>
            <w:r w:rsidRPr="007153AB">
              <w:rPr>
                <w:sz w:val="28"/>
                <w:szCs w:val="28"/>
              </w:rPr>
              <w:t>.ч</w:t>
            </w:r>
            <w:proofErr w:type="gramEnd"/>
            <w:r w:rsidRPr="007153AB">
              <w:rPr>
                <w:sz w:val="28"/>
                <w:szCs w:val="28"/>
              </w:rPr>
              <w:t>тения</w:t>
            </w:r>
            <w:proofErr w:type="spellEnd"/>
            <w:r w:rsidRPr="007153AB">
              <w:rPr>
                <w:sz w:val="28"/>
                <w:szCs w:val="28"/>
              </w:rPr>
              <w:t>).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Л.Н. Толстой «Детство» (главы)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А.П. Чехов «Хамелеон», «Злоумышленник», «Размазня» и другие рассказы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gramStart"/>
            <w:r w:rsidRPr="007153AB">
              <w:rPr>
                <w:sz w:val="28"/>
                <w:szCs w:val="28"/>
              </w:rPr>
              <w:t>.ч</w:t>
            </w:r>
            <w:proofErr w:type="gramEnd"/>
            <w:r w:rsidRPr="007153AB">
              <w:rPr>
                <w:sz w:val="28"/>
                <w:szCs w:val="28"/>
              </w:rPr>
              <w:t>тения</w:t>
            </w:r>
            <w:proofErr w:type="spellEnd"/>
            <w:r w:rsidRPr="007153AB">
              <w:rPr>
                <w:sz w:val="28"/>
                <w:szCs w:val="28"/>
              </w:rPr>
              <w:t>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«Край ты мой, родимый край…»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42</w:t>
            </w:r>
          </w:p>
        </w:tc>
      </w:tr>
      <w:tr w:rsidR="00C6649F" w:rsidRPr="007153AB" w:rsidTr="00176C9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6.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русской литературы 20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И.А. Бунин «Цифры», «Лапти» и другие рассказы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gramStart"/>
            <w:r w:rsidRPr="007153AB">
              <w:rPr>
                <w:sz w:val="28"/>
                <w:szCs w:val="28"/>
              </w:rPr>
              <w:t>.ч</w:t>
            </w:r>
            <w:proofErr w:type="gramEnd"/>
            <w:r w:rsidRPr="007153AB">
              <w:rPr>
                <w:sz w:val="28"/>
                <w:szCs w:val="28"/>
              </w:rPr>
              <w:t>тения</w:t>
            </w:r>
            <w:proofErr w:type="spellEnd"/>
            <w:r w:rsidRPr="007153AB">
              <w:rPr>
                <w:sz w:val="28"/>
                <w:szCs w:val="28"/>
              </w:rPr>
              <w:t>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М Горький «Детство», «Старуха </w:t>
            </w:r>
            <w:proofErr w:type="spellStart"/>
            <w:r w:rsidRPr="007153AB">
              <w:rPr>
                <w:sz w:val="28"/>
                <w:szCs w:val="28"/>
              </w:rPr>
              <w:t>Изергиль</w:t>
            </w:r>
            <w:proofErr w:type="spellEnd"/>
            <w:r w:rsidRPr="007153AB">
              <w:rPr>
                <w:sz w:val="28"/>
                <w:szCs w:val="28"/>
              </w:rPr>
              <w:t>», «</w:t>
            </w:r>
            <w:proofErr w:type="spellStart"/>
            <w:r w:rsidRPr="007153AB">
              <w:rPr>
                <w:sz w:val="28"/>
                <w:szCs w:val="28"/>
              </w:rPr>
              <w:t>Челкаш</w:t>
            </w:r>
            <w:proofErr w:type="spellEnd"/>
            <w:r w:rsidRPr="007153AB">
              <w:rPr>
                <w:sz w:val="28"/>
                <w:szCs w:val="28"/>
              </w:rPr>
              <w:t xml:space="preserve">» и другие рассказы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gramStart"/>
            <w:r w:rsidRPr="007153AB">
              <w:rPr>
                <w:sz w:val="28"/>
                <w:szCs w:val="28"/>
              </w:rPr>
              <w:t>.ч</w:t>
            </w:r>
            <w:proofErr w:type="gramEnd"/>
            <w:r w:rsidRPr="007153AB">
              <w:rPr>
                <w:sz w:val="28"/>
                <w:szCs w:val="28"/>
              </w:rPr>
              <w:t>тения</w:t>
            </w:r>
            <w:proofErr w:type="spellEnd"/>
            <w:r w:rsidRPr="007153AB">
              <w:rPr>
                <w:sz w:val="28"/>
                <w:szCs w:val="28"/>
              </w:rPr>
              <w:t>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В.В. Маяковский «Необычайное приключение. Бывшее с </w:t>
            </w:r>
            <w:r w:rsidRPr="007153AB">
              <w:rPr>
                <w:sz w:val="28"/>
                <w:szCs w:val="28"/>
              </w:rPr>
              <w:lastRenderedPageBreak/>
              <w:t>Владимиром Маяковским летом на даче», «Хорошее отношение к лошадям»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Л.Н. Андреев «</w:t>
            </w:r>
            <w:proofErr w:type="gramStart"/>
            <w:r w:rsidRPr="007153AB">
              <w:rPr>
                <w:sz w:val="28"/>
                <w:szCs w:val="28"/>
              </w:rPr>
              <w:t>Кусака</w:t>
            </w:r>
            <w:proofErr w:type="gramEnd"/>
            <w:r w:rsidRPr="007153AB">
              <w:rPr>
                <w:sz w:val="28"/>
                <w:szCs w:val="28"/>
              </w:rPr>
              <w:t>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А.П. Платонов «Юшка»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Б. Л. Пастернак «Июль», «Никого не будет дома»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На дорогах войны (обзор)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На дорогах войны. </w:t>
            </w:r>
            <w:proofErr w:type="gramStart"/>
            <w:r w:rsidRPr="007153AB">
              <w:rPr>
                <w:sz w:val="28"/>
                <w:szCs w:val="28"/>
              </w:rPr>
              <w:t xml:space="preserve">(Стихотворения о войне А.Ахматовой, А. Суркова, А. Твардовского, Н. Тихонова и др. 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чтения.</w:t>
            </w:r>
            <w:proofErr w:type="gramEnd"/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Ф.А. Абрамов «О чем плачут лошади»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Е.Носов «Кукла», «Живое пламя»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Ю. Казаков «Тихое утро»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«Тихая моя Родина» (Стихи Брюсова, Сологуба, Есенина, Рубцова, Заболоцкого)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А.Т. Твардовский «Снега потемнеют синие», «Июль – макушка лета», «На дне моей жизни»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Д.С. Лихачев «Земля родная»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Писатели улыбаются. М.Зощенко «Беда»; другие рассказы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gramStart"/>
            <w:r w:rsidRPr="007153AB">
              <w:rPr>
                <w:sz w:val="28"/>
                <w:szCs w:val="28"/>
              </w:rPr>
              <w:t>.ч</w:t>
            </w:r>
            <w:proofErr w:type="gramEnd"/>
            <w:r w:rsidRPr="007153AB">
              <w:rPr>
                <w:sz w:val="28"/>
                <w:szCs w:val="28"/>
              </w:rPr>
              <w:t>тения</w:t>
            </w:r>
            <w:proofErr w:type="spellEnd"/>
            <w:r w:rsidRPr="007153AB">
              <w:rPr>
                <w:sz w:val="28"/>
                <w:szCs w:val="28"/>
              </w:rPr>
              <w:t>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Песни на слова русских поэтов 20 века. А.Вертинский, И.Гофф, Б. Окуджава.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lastRenderedPageBreak/>
              <w:t>33</w:t>
            </w:r>
          </w:p>
        </w:tc>
      </w:tr>
      <w:tr w:rsidR="00C6649F" w:rsidRPr="007153AB" w:rsidTr="00176C9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литературы народов России.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Расул Гамзатов «Опять за спиною родная земля…», «Я вновь пришел…»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C6649F" w:rsidRPr="007153AB" w:rsidTr="00176C9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8.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зарубежной литературы.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Р.Бернс «Честная бедность», другие стихотворения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чтения)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Дж. Г. Байрон «Душа моя мрачна»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Японские хокку.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О. Генри «Дары волхвов»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Р. </w:t>
            </w:r>
            <w:proofErr w:type="spellStart"/>
            <w:r w:rsidRPr="007153AB">
              <w:rPr>
                <w:sz w:val="28"/>
                <w:szCs w:val="28"/>
              </w:rPr>
              <w:t>Брэдбери</w:t>
            </w:r>
            <w:proofErr w:type="spellEnd"/>
            <w:r w:rsidRPr="007153AB">
              <w:rPr>
                <w:sz w:val="28"/>
                <w:szCs w:val="28"/>
              </w:rPr>
              <w:t xml:space="preserve"> «Каникулы», другие рассказы (для </w:t>
            </w:r>
            <w:proofErr w:type="spellStart"/>
            <w:r w:rsidRPr="007153AB">
              <w:rPr>
                <w:sz w:val="28"/>
                <w:szCs w:val="28"/>
              </w:rPr>
              <w:t>внекл</w:t>
            </w:r>
            <w:proofErr w:type="spellEnd"/>
            <w:r w:rsidRPr="007153AB">
              <w:rPr>
                <w:sz w:val="28"/>
                <w:szCs w:val="28"/>
              </w:rPr>
              <w:t>. чтения)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</w:t>
            </w:r>
          </w:p>
        </w:tc>
      </w:tr>
      <w:tr w:rsidR="00C6649F" w:rsidRPr="007153AB" w:rsidTr="00176C9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9.</w:t>
            </w: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Уроки итогового контроля.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C6649F" w:rsidRPr="007153AB" w:rsidTr="00176C9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Внеклассное чтение.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(9)</w:t>
            </w:r>
          </w:p>
        </w:tc>
      </w:tr>
    </w:tbl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8 класс    34 недели    3 часа в неделю             102 часа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8157"/>
        <w:gridCol w:w="1417"/>
      </w:tblGrid>
      <w:tr w:rsidR="00C6649F" w:rsidRPr="007153AB" w:rsidTr="00C664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№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Школа-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интернат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№ 6</w:t>
            </w:r>
          </w:p>
        </w:tc>
      </w:tr>
      <w:tr w:rsidR="00C6649F" w:rsidRPr="007153AB" w:rsidTr="00C664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Введение.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</w:t>
            </w:r>
          </w:p>
        </w:tc>
      </w:tr>
      <w:tr w:rsidR="00C6649F" w:rsidRPr="007153AB" w:rsidTr="00C664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Устное народное творчество.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Русские народные песни.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Предания.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3</w:t>
            </w:r>
          </w:p>
        </w:tc>
      </w:tr>
      <w:tr w:rsidR="00C6649F" w:rsidRPr="007153AB" w:rsidTr="00C664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3.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древнерусской литературы.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«Житие Александра Невского»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«Шемякин суд» как сатирическое произведение 17 века.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3</w:t>
            </w:r>
          </w:p>
        </w:tc>
      </w:tr>
      <w:tr w:rsidR="00C6649F" w:rsidRPr="007153AB" w:rsidTr="00C664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литературы 18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Д.И. Фонвизин «Недоросль»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(по учебнику 2011г.)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Н.М.Карамзин «Наталья, боярская дочь»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 xml:space="preserve"> (по учебнику 2005г.)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5</w:t>
            </w:r>
          </w:p>
        </w:tc>
      </w:tr>
      <w:tr w:rsidR="00C6649F" w:rsidRPr="007153AB" w:rsidTr="00C664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5.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русской литературы 19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И.А. Крылов «Обоз»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К.Ф. Рылеев «Смерть Ермака»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А.С. Пушкин «19 октября», «Туча», «К», «История Пугачева», «Капитанская дочка».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М.Ю. Лермонтов «Мцыри»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Н.В. Гоголь «Ревизор», «Шинель»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И.С. Тургенев «Певцы»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М.Е. Салтыков-Щедрин «История одного города»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Н.С. Лесков «Старый гений»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Л.Н. Толстой «После бала»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Поэзия родной природы в русской литературе 19 века (обзор)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А.П. Чехов «О любви»; «Человек в футляре» и другие рассказы для внеклассного чтения.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48</w:t>
            </w:r>
          </w:p>
        </w:tc>
      </w:tr>
      <w:tr w:rsidR="00C6649F" w:rsidRPr="007153AB" w:rsidTr="00C664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6.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русской литературы 20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И.А. Бунин «Кавказ», А.Куприн «Куст сирени»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А.Блок «Россия»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С.Есенин «Пугачев»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И.Шмелев «Как я стал писателем»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Писатели улыбаются. Тэффи, Дымов, Аверченко «Всеобщая история»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Тэффи «Жизнь и воротник»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М.Зощенко «История болезни»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 Осоргин  «Пенсне»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 Твардовский «Василий Теркин»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Стихи и песни о Великой Отечественной войне (обзор)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В.П. Астафьев «Фотография, на которой меня нет»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Русские поэты о Родине, родной природе (обзор)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30</w:t>
            </w:r>
          </w:p>
        </w:tc>
      </w:tr>
      <w:tr w:rsidR="00C6649F" w:rsidRPr="007153AB" w:rsidTr="00C664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7.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зарубежной литературы.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У. Шекспир «Ромео Джульетта». Сонеты.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Ж.Мольер «Мещанин во дворянстве»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ВСкотт «Айвенго»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10</w:t>
            </w:r>
          </w:p>
        </w:tc>
      </w:tr>
      <w:tr w:rsidR="00C6649F" w:rsidRPr="007153AB" w:rsidTr="00C664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8.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Уроки итогового  контроля.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C6649F" w:rsidRPr="007153AB" w:rsidTr="00C6649F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Внеклассное чтение.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(5)</w:t>
            </w:r>
          </w:p>
        </w:tc>
      </w:tr>
    </w:tbl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 xml:space="preserve">9 класс   34 недели    3 часа в неделю        102 </w:t>
      </w:r>
      <w:proofErr w:type="gramStart"/>
      <w:r w:rsidRPr="00C6649F">
        <w:rPr>
          <w:sz w:val="28"/>
          <w:szCs w:val="28"/>
        </w:rPr>
        <w:t>годовых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8370"/>
        <w:gridCol w:w="1417"/>
        <w:gridCol w:w="106"/>
      </w:tblGrid>
      <w:tr w:rsidR="00C6649F" w:rsidRPr="007153AB" w:rsidTr="00C6649F">
        <w:trPr>
          <w:gridAfter w:val="1"/>
          <w:wAfter w:w="5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№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Школа-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интернат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№ 6</w:t>
            </w:r>
          </w:p>
        </w:tc>
      </w:tr>
      <w:tr w:rsidR="00C6649F" w:rsidRPr="007153AB" w:rsidTr="00C6649F">
        <w:trPr>
          <w:gridAfter w:val="1"/>
          <w:wAfter w:w="5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1.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Введение.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</w:t>
            </w:r>
          </w:p>
        </w:tc>
      </w:tr>
      <w:tr w:rsidR="00C6649F" w:rsidRPr="007153AB" w:rsidTr="00C6649F">
        <w:trPr>
          <w:gridAfter w:val="1"/>
          <w:wAfter w:w="5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древнерусской литературы.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«Слово о полку Игореве»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5</w:t>
            </w:r>
          </w:p>
        </w:tc>
      </w:tr>
      <w:tr w:rsidR="00C6649F" w:rsidRPr="007153AB" w:rsidTr="00C6649F">
        <w:trPr>
          <w:gridAfter w:val="1"/>
          <w:wAfter w:w="5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3.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литературы 18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 В. Ломоносов «Вечернее размышление», «Ода на день восшествия»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Г.Д. Державин «Властителям и судиям», «Памятник»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Н.М. Карамзин «Осень», «Бедная Лиза».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9</w:t>
            </w:r>
          </w:p>
        </w:tc>
      </w:tr>
      <w:tr w:rsidR="00C6649F" w:rsidRPr="007153AB" w:rsidTr="00C6649F">
        <w:trPr>
          <w:gridAfter w:val="1"/>
          <w:wAfter w:w="5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4.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русской литературы 19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В.А. Жуковский «Море», «Невыразимое», «Светлана»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А.С. Грибоедов «Горе от ума»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И.А. Гончаров «</w:t>
            </w:r>
            <w:proofErr w:type="spellStart"/>
            <w:r w:rsidRPr="007153AB">
              <w:rPr>
                <w:sz w:val="28"/>
                <w:szCs w:val="28"/>
              </w:rPr>
              <w:t>Мильон</w:t>
            </w:r>
            <w:proofErr w:type="spellEnd"/>
            <w:r w:rsidRPr="007153AB">
              <w:rPr>
                <w:sz w:val="28"/>
                <w:szCs w:val="28"/>
              </w:rPr>
              <w:t xml:space="preserve"> терзаний»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А.С. Пушкин</w:t>
            </w:r>
            <w:proofErr w:type="gramStart"/>
            <w:r w:rsidRPr="007153AB">
              <w:rPr>
                <w:sz w:val="28"/>
                <w:szCs w:val="28"/>
              </w:rPr>
              <w:t xml:space="preserve"> .</w:t>
            </w:r>
            <w:proofErr w:type="gramEnd"/>
            <w:r w:rsidRPr="007153AB">
              <w:rPr>
                <w:sz w:val="28"/>
                <w:szCs w:val="28"/>
              </w:rPr>
              <w:t xml:space="preserve"> Лирика. «Евгений Онегин»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М.Ю. Лермонтов. Лирика. «Герой нашего времени».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Уроки итогового контроля.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Внеклассное чтение.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129</w:t>
            </w:r>
          </w:p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(83+ 46 ч. в 10 классе)</w:t>
            </w:r>
          </w:p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</w:p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</w:p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</w:p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  <w:p w:rsidR="00C6649F" w:rsidRPr="007153AB" w:rsidRDefault="00C6649F" w:rsidP="00C6649F">
            <w:pPr>
              <w:jc w:val="center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(3)</w:t>
            </w:r>
          </w:p>
        </w:tc>
      </w:tr>
      <w:tr w:rsidR="008713F2" w:rsidRPr="007153AB" w:rsidTr="008713F2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98" w:rsidRDefault="00176C98" w:rsidP="007153A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713F2" w:rsidRPr="00C6649F" w:rsidRDefault="008713F2" w:rsidP="007153A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6649F">
              <w:rPr>
                <w:sz w:val="28"/>
                <w:szCs w:val="28"/>
              </w:rPr>
              <w:t xml:space="preserve">10 класс  34 недели   3 часа в неделю     102 </w:t>
            </w:r>
            <w:proofErr w:type="gramStart"/>
            <w:r w:rsidRPr="00C6649F">
              <w:rPr>
                <w:sz w:val="28"/>
                <w:szCs w:val="28"/>
              </w:rPr>
              <w:t>годовых</w:t>
            </w:r>
            <w:proofErr w:type="gramEnd"/>
          </w:p>
        </w:tc>
      </w:tr>
      <w:tr w:rsidR="00C6649F" w:rsidRPr="007153AB" w:rsidTr="00C6649F">
        <w:trPr>
          <w:gridAfter w:val="1"/>
          <w:wAfter w:w="5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1.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 В. Гоголь «Мертвые души»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Ф.И. Тютчев. Лирика.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А.А. Фет. Лирика.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 Островский. Пьесы.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Н. Некрасов. Лирика. Поэма «Кому на Руси жить хорошо»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Ф. М. Достоевский «Белые ночи»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А.П. Чехов «Смерть чиновника», «Тоска».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(46)</w:t>
            </w:r>
          </w:p>
        </w:tc>
      </w:tr>
      <w:tr w:rsidR="00C6649F" w:rsidRPr="007153AB" w:rsidTr="00C6649F">
        <w:trPr>
          <w:gridAfter w:val="1"/>
          <w:wAfter w:w="5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2.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русской  литературы 20 века.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И.А. Бунин «Темные аллеи»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М.А. Булгаков «Собачье сердце»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М.  А. Шолохов «Судьба человека»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А.И. Солженицын «Матренин двор»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русской поэзии 20 века (обзор)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45</w:t>
            </w:r>
          </w:p>
        </w:tc>
      </w:tr>
      <w:tr w:rsidR="00C6649F" w:rsidRPr="007153AB" w:rsidTr="00C6649F">
        <w:trPr>
          <w:gridAfter w:val="1"/>
          <w:wAfter w:w="5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3.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Песни и романсы на стихи русских поэтов 19-20 веков.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3</w:t>
            </w:r>
          </w:p>
        </w:tc>
      </w:tr>
      <w:tr w:rsidR="00C6649F" w:rsidRPr="007153AB" w:rsidTr="00C6649F">
        <w:trPr>
          <w:gridAfter w:val="1"/>
          <w:wAfter w:w="51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4.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Из зарубежной литературы.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Гораций «Я воздвиг памятник»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Данте Алигьери «Божественная комедия»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У. Шекспир «Гамлет»</w:t>
            </w:r>
          </w:p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И. Гете «Фауст»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8</w:t>
            </w:r>
          </w:p>
        </w:tc>
      </w:tr>
      <w:tr w:rsidR="00C6649F" w:rsidRPr="007153AB" w:rsidTr="00C6649F">
        <w:trPr>
          <w:gridAfter w:val="1"/>
          <w:wAfter w:w="51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5.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Уроки итогового контроля.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2</w:t>
            </w:r>
          </w:p>
        </w:tc>
      </w:tr>
      <w:tr w:rsidR="00C6649F" w:rsidRPr="007153AB" w:rsidTr="00C6649F">
        <w:trPr>
          <w:gridAfter w:val="1"/>
          <w:wAfter w:w="51" w:type="pc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Внеклассное чтение.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9F" w:rsidRPr="007153AB" w:rsidRDefault="00C6649F" w:rsidP="00C6649F">
            <w:pPr>
              <w:jc w:val="both"/>
              <w:rPr>
                <w:sz w:val="28"/>
                <w:szCs w:val="28"/>
              </w:rPr>
            </w:pPr>
            <w:r w:rsidRPr="007153AB">
              <w:rPr>
                <w:sz w:val="28"/>
                <w:szCs w:val="28"/>
              </w:rPr>
              <w:t>(3)</w:t>
            </w:r>
          </w:p>
        </w:tc>
      </w:tr>
    </w:tbl>
    <w:p w:rsidR="00176C98" w:rsidRDefault="00176C9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13F2" w:rsidRPr="00176C98" w:rsidRDefault="00C6649F" w:rsidP="00176C9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383772910"/>
      <w:r w:rsidRPr="00176C98">
        <w:rPr>
          <w:rFonts w:ascii="Times New Roman" w:hAnsi="Times New Roman"/>
          <w:sz w:val="28"/>
          <w:szCs w:val="28"/>
        </w:rPr>
        <w:lastRenderedPageBreak/>
        <w:t>ТРЕБОВАНИЯ К ЗНАНИЯМ, УМЕНИЯМ И НАВЫКАМ</w:t>
      </w:r>
      <w:bookmarkEnd w:id="4"/>
    </w:p>
    <w:p w:rsidR="008713F2" w:rsidRPr="007153AB" w:rsidRDefault="00C6649F" w:rsidP="00176C9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153AB">
        <w:rPr>
          <w:b/>
          <w:sz w:val="28"/>
          <w:szCs w:val="28"/>
        </w:rPr>
        <w:t>учащихся с тяжелым нарушением речи по литературе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</w:p>
    <w:p w:rsidR="008713F2" w:rsidRPr="00C6649F" w:rsidRDefault="00C6649F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13F2" w:rsidRPr="00C6649F">
        <w:rPr>
          <w:sz w:val="28"/>
          <w:szCs w:val="28"/>
        </w:rPr>
        <w:t>а курс 5 класса: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Учащиеся должны знать: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авторов и названия изученных произведений;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героев и события в их взаимосвязи;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отличие народной сказки </w:t>
      </w:r>
      <w:proofErr w:type="gramStart"/>
      <w:r w:rsidRPr="007153AB">
        <w:rPr>
          <w:sz w:val="28"/>
          <w:szCs w:val="28"/>
        </w:rPr>
        <w:t>от</w:t>
      </w:r>
      <w:proofErr w:type="gramEnd"/>
      <w:r w:rsidRPr="007153AB">
        <w:rPr>
          <w:sz w:val="28"/>
          <w:szCs w:val="28"/>
        </w:rPr>
        <w:t xml:space="preserve"> литературной;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тексты, рекомендованные программой для заучивания наизусть;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определения основных понятий, приводимых в учебной хрестоматии;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Учащиеся должны уметь: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выделять эпизоды в изученном произведении;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устанавливать временную и простейшую причинно-следственную связь между событиями;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характеризовать героя изученного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правильно и выразительно читать вслух знакомые художественные тексты;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пересказывать устно и письменно небольшие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рассказывать о герое (устно и письменно) литературного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составлять план небольшого произведения с помощью учителя;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давать отзыв о прочитанной книге;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</w:p>
    <w:p w:rsidR="008713F2" w:rsidRPr="00C6649F" w:rsidRDefault="00C6649F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13F2" w:rsidRPr="00C6649F">
        <w:rPr>
          <w:sz w:val="28"/>
          <w:szCs w:val="28"/>
        </w:rPr>
        <w:t>а курс 6 класса: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Учащиеся должны знать: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названия и авторов изученных произведений;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событийную сторону (сюжет) и героев изученных произведений;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основные признаки понятий: портрет, пейзаж;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тексты, рекомендованные программой для заучивания наизусть;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Учащиеся должны уметь: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воссоздавать в воображении простые художественные картины писателем;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выделять эпизоды в изучаемом произведении;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lastRenderedPageBreak/>
        <w:t xml:space="preserve"> - устанавливать временную и причинно-следственную связь между событиями  в изучаемом произведении;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характеризовать героя изучаемого произведения на основании его поступков и поведения;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правильно читать вслух художественные тексты;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выразительно читать художественные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пересказывать устно или письменно, подробно или выборочно небольшие эпические произведения или отрывки из эпических произведений;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давать развернутый ответ на вопрос и рассказ о герое;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составлять с помощью учителя план эпического произведения или отрывка из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давать отзыв (устно или письменно) о самостоятельно прочитанном литературном произведении;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</w:p>
    <w:p w:rsidR="008713F2" w:rsidRPr="00C6649F" w:rsidRDefault="00176C98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13F2" w:rsidRPr="00C6649F">
        <w:rPr>
          <w:sz w:val="28"/>
          <w:szCs w:val="28"/>
        </w:rPr>
        <w:t>а курс 7 класса: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Учащиеся должны знать: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авторов, названия и смысл названий изученных произведений;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героев и события изученных эпических произведений в их взаимосвязи;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основные признаки понятий: юмор, сатира, роды литературы;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тексты, рекомендованные программой для заучивания наизусть;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Учащиеся должны уметь: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воссоздать в воображении художественные картины, нарисованные писателем;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выделять в изучаемом произведении эпизоды, важные для характеристики действующих лиц;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характеризовать героя произведения с учетом проблемного вопроса, поставленного учителем;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сопоставлять двух героев с целью выявления авторского отношения к ним;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различать эпические и лирические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правильно, бегло, выразительно читать вслух художественные тексты;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lastRenderedPageBreak/>
        <w:t xml:space="preserve"> - пересказывать устно и письменно (изложение) эпическое небольшое произведение или отрывки из эпического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давать развернутый ответ на вопрос и характеристику (индивидуальную и сравнительную) героев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составлять план эпического произведения малой формы или отрывка из эпического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давать (устно или письменно) отзыв о самостоятельно прочитанном литературном произведении;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</w:p>
    <w:p w:rsidR="008713F2" w:rsidRPr="00C6649F" w:rsidRDefault="00C6649F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13F2" w:rsidRPr="00C6649F">
        <w:rPr>
          <w:sz w:val="28"/>
          <w:szCs w:val="28"/>
        </w:rPr>
        <w:t>а курс 8 класса: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Учащиеся должны знать: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авторов, названия и смысл названий изученных произведений;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героев и события изученных эпических произведений в их взаимосвязи;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основные признаки понятий: тема, идея, сюжет;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тексты, рекомендованные программой для заучивания наизусть;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характерные особенности драматических и лиро-эпических произведений;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основные темы изученных произведений;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Учащиеся должны уметь: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воссоздавать в воображении художественные картины, нарисованные писателем;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отличать произведения художественной литературы от произведений научной литературы и публицистики;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определять смысловую роль элементов сюжета, авторской характеристики, поступков, портрета героев, пейзажа и др. изучаемого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характеризовать героя произведения с целью выявления авторского отношения к ним;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различать эпические, лирические и драматические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правильно, бегло, выразительно читать вслух художественные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lastRenderedPageBreak/>
        <w:t xml:space="preserve"> - пересказывать устно и письменно (изложение) эпическое произведение или отрывки из эпического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давать характеристику (индивидуальную и сравнительную) героям произведения; 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составлять план эпического произведения или отрывка из эпического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давать устный или письменный отзыв о самостоятельно прочитанном литературном произведении;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</w:p>
    <w:p w:rsidR="008713F2" w:rsidRPr="00C6649F" w:rsidRDefault="00C6649F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13F2" w:rsidRPr="00C6649F">
        <w:rPr>
          <w:sz w:val="28"/>
          <w:szCs w:val="28"/>
        </w:rPr>
        <w:t>а курс 9 класса: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Учащиеся должны знать: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важнейшие библиографические сведения о писателях, изучаемых в данном классе;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характерные особенности эпохи, отраженной в изучаемом произведении;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систему образов и сюжет изученных произведений;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тексты, рекомендованные программой для заучивания наизусть;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Учащиеся должны уметь: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воссоздавать в воображении картины, нарисованные писателем;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делать анализ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определять принадлежность произведения к одному из литературных родов;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определять идейно-художественную роль в произведении элементов сюжета, системы образов;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выявлять роль героя в раскрытии идейного содержания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обосновывать свое мнение о произведении и герое;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правильно и выразительно читать вслух художественные тексты;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готовить доклад;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писать отзыв на самостоятельно прочитанную книгу;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написать сочинение на заданную тему;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указать новаторство писателя;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</w:p>
    <w:p w:rsidR="008713F2" w:rsidRPr="00C6649F" w:rsidRDefault="00C6649F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8713F2" w:rsidRPr="00C6649F">
        <w:rPr>
          <w:sz w:val="28"/>
          <w:szCs w:val="28"/>
        </w:rPr>
        <w:t>а курс 10 класса: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Учащиеся должны знать: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важнейшие библиографические сведения о писателях, изучаемых в данном классе;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характерные особенности эпохи, отраженной в произведении;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систему образов и сюжет изученных произведений;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тексты, рекомендованные программой для заучивания наизусть;</w:t>
      </w:r>
    </w:p>
    <w:p w:rsidR="008713F2" w:rsidRP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C6649F">
        <w:rPr>
          <w:sz w:val="28"/>
          <w:szCs w:val="28"/>
        </w:rPr>
        <w:t>Учащиеся должны уметь: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воссоздавать в воображении картины, нарисованные писателем;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делать анализ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определять принадлежность произведения к одному из литературных родов;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определять идейно-художественную роль элементов сюжета, системы образов;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характеризовать героя произведения и сопоставлять героев одного или нескольких произведений;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выявлять авторское отношение к героям и событиям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выразительно читать художественные произведения;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писать отзыв на самостоятельно прочитанную книгу;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самостоятельно написать сочинение на заданную тему;</w:t>
      </w:r>
    </w:p>
    <w:p w:rsidR="008713F2" w:rsidRPr="007153AB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- составить конспект критической статьи;</w:t>
      </w:r>
    </w:p>
    <w:p w:rsidR="00C6649F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 - опре</w:t>
      </w:r>
      <w:r w:rsidR="00C6649F">
        <w:rPr>
          <w:sz w:val="28"/>
          <w:szCs w:val="28"/>
        </w:rPr>
        <w:t>делить литературное направление.</w:t>
      </w:r>
    </w:p>
    <w:p w:rsidR="00C6649F" w:rsidRDefault="00C664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0C16" w:rsidRPr="00176C98" w:rsidRDefault="00C6649F" w:rsidP="00176C9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" w:name="_Toc383772911"/>
      <w:r w:rsidRPr="00176C98">
        <w:rPr>
          <w:rFonts w:ascii="Times New Roman" w:hAnsi="Times New Roman"/>
          <w:sz w:val="28"/>
          <w:szCs w:val="28"/>
        </w:rPr>
        <w:lastRenderedPageBreak/>
        <w:t>НОРМЫ ОЦЕНКИ ЗНАНИЙ, УМЕНИЙ И НАВЫКОВПО ЛИТЕРАТУРЕ</w:t>
      </w:r>
      <w:bookmarkEnd w:id="5"/>
    </w:p>
    <w:p w:rsidR="008E0C16" w:rsidRPr="007153AB" w:rsidRDefault="008E0C16" w:rsidP="00C6649F">
      <w:pPr>
        <w:spacing w:line="360" w:lineRule="auto"/>
        <w:ind w:firstLine="709"/>
        <w:jc w:val="center"/>
        <w:rPr>
          <w:sz w:val="28"/>
          <w:szCs w:val="28"/>
        </w:rPr>
      </w:pPr>
      <w:r w:rsidRPr="007153AB">
        <w:rPr>
          <w:b/>
          <w:sz w:val="28"/>
          <w:szCs w:val="28"/>
        </w:rPr>
        <w:t>Общие положения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«Нормы оценки...» призван</w:t>
      </w:r>
      <w:r w:rsidR="00C6649F">
        <w:rPr>
          <w:sz w:val="28"/>
          <w:szCs w:val="28"/>
        </w:rPr>
        <w:t>ы обеспечивать одинаковые требо</w:t>
      </w:r>
      <w:r w:rsidRPr="007153AB">
        <w:rPr>
          <w:sz w:val="28"/>
          <w:szCs w:val="28"/>
        </w:rPr>
        <w:t>вания к знаниям, умениям и навыкам учащихся по русскому языку и развитию речи</w:t>
      </w:r>
      <w:r w:rsidR="00C6649F">
        <w:rPr>
          <w:sz w:val="28"/>
          <w:szCs w:val="28"/>
        </w:rPr>
        <w:t>, литературе</w:t>
      </w:r>
      <w:r w:rsidRPr="007153AB">
        <w:rPr>
          <w:sz w:val="28"/>
          <w:szCs w:val="28"/>
        </w:rPr>
        <w:t>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В них устанавливаются: 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1) единые критерии оценки различных сторон владения устной и письменной формами русского языка (критерии оценки орфографич</w:t>
      </w:r>
      <w:r w:rsidR="00C6649F">
        <w:rPr>
          <w:sz w:val="28"/>
          <w:szCs w:val="28"/>
        </w:rPr>
        <w:t>еской и пунктуационной грамотно</w:t>
      </w:r>
      <w:r w:rsidRPr="007153AB">
        <w:rPr>
          <w:sz w:val="28"/>
          <w:szCs w:val="28"/>
        </w:rPr>
        <w:t xml:space="preserve">сти, языкового оформления связного высказывания, содержания высказывания); 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2) единые нормативы оценки </w:t>
      </w:r>
      <w:proofErr w:type="gramStart"/>
      <w:r w:rsidRPr="007153AB">
        <w:rPr>
          <w:sz w:val="28"/>
          <w:szCs w:val="28"/>
        </w:rPr>
        <w:t>знании</w:t>
      </w:r>
      <w:proofErr w:type="gramEnd"/>
      <w:r w:rsidRPr="007153AB">
        <w:rPr>
          <w:sz w:val="28"/>
          <w:szCs w:val="28"/>
        </w:rPr>
        <w:t xml:space="preserve">, умений и навыков; </w:t>
      </w:r>
    </w:p>
    <w:p w:rsidR="008E0C16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Ученикам предъявляются требования только к таким умениям и навыкам, над которыми они работали и</w:t>
      </w:r>
      <w:r w:rsidR="00C6649F">
        <w:rPr>
          <w:sz w:val="28"/>
          <w:szCs w:val="28"/>
        </w:rPr>
        <w:t>ли работают к моменту проверки.</w:t>
      </w:r>
    </w:p>
    <w:p w:rsidR="00C6649F" w:rsidRPr="007153AB" w:rsidRDefault="00C6649F" w:rsidP="007153AB">
      <w:pPr>
        <w:spacing w:line="360" w:lineRule="auto"/>
        <w:ind w:firstLine="709"/>
        <w:jc w:val="both"/>
        <w:rPr>
          <w:sz w:val="28"/>
          <w:szCs w:val="28"/>
        </w:rPr>
      </w:pPr>
    </w:p>
    <w:p w:rsidR="008E0C16" w:rsidRPr="007153AB" w:rsidRDefault="008E0C16" w:rsidP="00C6649F">
      <w:pPr>
        <w:spacing w:line="360" w:lineRule="auto"/>
        <w:ind w:firstLine="709"/>
        <w:jc w:val="center"/>
        <w:rPr>
          <w:sz w:val="28"/>
          <w:szCs w:val="28"/>
        </w:rPr>
      </w:pPr>
      <w:r w:rsidRPr="007153AB">
        <w:rPr>
          <w:b/>
          <w:sz w:val="28"/>
          <w:szCs w:val="28"/>
        </w:rPr>
        <w:t>Оценка устных ответов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Устный опрос является одним</w:t>
      </w:r>
      <w:r w:rsidR="00C6649F">
        <w:rPr>
          <w:sz w:val="28"/>
          <w:szCs w:val="28"/>
        </w:rPr>
        <w:t xml:space="preserve"> из основных способов учета зна</w:t>
      </w:r>
      <w:r w:rsidRPr="007153AB">
        <w:rPr>
          <w:sz w:val="28"/>
          <w:szCs w:val="28"/>
        </w:rPr>
        <w:t xml:space="preserve">ний учащихся по </w:t>
      </w:r>
      <w:r w:rsidR="00C6649F">
        <w:rPr>
          <w:sz w:val="28"/>
          <w:szCs w:val="28"/>
        </w:rPr>
        <w:t>литературе. Развернутый ответ ученика дол</w:t>
      </w:r>
      <w:r w:rsidRPr="007153AB">
        <w:rPr>
          <w:sz w:val="28"/>
          <w:szCs w:val="28"/>
        </w:rPr>
        <w:t>жен представлять собой связное, логически последовательное сообщение на определенную те</w:t>
      </w:r>
      <w:r w:rsidR="00C6649F">
        <w:rPr>
          <w:sz w:val="28"/>
          <w:szCs w:val="28"/>
        </w:rPr>
        <w:t>му, умение приме</w:t>
      </w:r>
      <w:r w:rsidRPr="007153AB">
        <w:rPr>
          <w:sz w:val="28"/>
          <w:szCs w:val="28"/>
        </w:rPr>
        <w:t xml:space="preserve">нять </w:t>
      </w:r>
      <w:r w:rsidR="00C6649F">
        <w:rPr>
          <w:sz w:val="28"/>
          <w:szCs w:val="28"/>
        </w:rPr>
        <w:t>теоретические знания</w:t>
      </w:r>
      <w:r w:rsidRPr="007153AB">
        <w:rPr>
          <w:sz w:val="28"/>
          <w:szCs w:val="28"/>
        </w:rPr>
        <w:t xml:space="preserve"> в конкретных случаях.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При оценке ответа ученика надо руководствоваться следующими критериями: 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1) полнота и правильность ответа: </w:t>
      </w:r>
    </w:p>
    <w:p w:rsidR="008E0C16" w:rsidRPr="007153AB" w:rsidRDefault="00C6649F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степень осознан</w:t>
      </w:r>
      <w:r w:rsidR="008E0C16" w:rsidRPr="007153AB">
        <w:rPr>
          <w:sz w:val="28"/>
          <w:szCs w:val="28"/>
        </w:rPr>
        <w:t xml:space="preserve">ности, понимания изученного; 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3) языковое оформление ответа.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Оценка «5» ставится, есл</w:t>
      </w:r>
      <w:r w:rsidR="00C6649F">
        <w:rPr>
          <w:sz w:val="28"/>
          <w:szCs w:val="28"/>
        </w:rPr>
        <w:t>и ученик: 1) полно излагает изу</w:t>
      </w:r>
      <w:r w:rsidRPr="007153AB">
        <w:rPr>
          <w:sz w:val="28"/>
          <w:szCs w:val="28"/>
        </w:rPr>
        <w:t>ченный материал, дает прави</w:t>
      </w:r>
      <w:r w:rsidR="00C6649F">
        <w:rPr>
          <w:sz w:val="28"/>
          <w:szCs w:val="28"/>
        </w:rPr>
        <w:t>льное определение литературоведческих поня</w:t>
      </w:r>
      <w:r w:rsidRPr="007153AB">
        <w:rPr>
          <w:sz w:val="28"/>
          <w:szCs w:val="28"/>
        </w:rPr>
        <w:t>тий; 2) обнаруживает понимание материала, может обосновать свои суждения, применить знан</w:t>
      </w:r>
      <w:r w:rsidR="00C6649F">
        <w:rPr>
          <w:sz w:val="28"/>
          <w:szCs w:val="28"/>
        </w:rPr>
        <w:t>ия на практике, привести необхо</w:t>
      </w:r>
      <w:r w:rsidRPr="007153AB">
        <w:rPr>
          <w:sz w:val="28"/>
          <w:szCs w:val="28"/>
        </w:rPr>
        <w:t xml:space="preserve">димые примеры; 3) излагает материал последовательно и </w:t>
      </w:r>
      <w:proofErr w:type="spellStart"/>
      <w:r w:rsidRPr="007153AB">
        <w:rPr>
          <w:sz w:val="28"/>
          <w:szCs w:val="28"/>
        </w:rPr>
        <w:t>правиль</w:t>
      </w:r>
      <w:r w:rsidRPr="007153AB">
        <w:rPr>
          <w:sz w:val="28"/>
          <w:szCs w:val="28"/>
        </w:rPr>
        <w:softHyphen/>
        <w:t>о</w:t>
      </w:r>
      <w:proofErr w:type="spellEnd"/>
      <w:r w:rsidRPr="007153AB">
        <w:rPr>
          <w:sz w:val="28"/>
          <w:szCs w:val="28"/>
        </w:rPr>
        <w:t xml:space="preserve"> с точки зрения норм литературного языка.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Оценка «4 ставится, если </w:t>
      </w:r>
      <w:r w:rsidR="00C6649F">
        <w:rPr>
          <w:sz w:val="28"/>
          <w:szCs w:val="28"/>
        </w:rPr>
        <w:t>ученик дает ответ, удовлетворяю</w:t>
      </w:r>
      <w:r w:rsidRPr="007153AB">
        <w:rPr>
          <w:sz w:val="28"/>
          <w:szCs w:val="28"/>
        </w:rPr>
        <w:t xml:space="preserve">щий тем же требованиям, что и для оценки «5», но допускает 1—2 ошибки, которые сам же </w:t>
      </w:r>
      <w:r w:rsidRPr="007153AB">
        <w:rPr>
          <w:sz w:val="28"/>
          <w:szCs w:val="28"/>
        </w:rPr>
        <w:lastRenderedPageBreak/>
        <w:t>испра</w:t>
      </w:r>
      <w:r w:rsidR="00C6649F">
        <w:rPr>
          <w:sz w:val="28"/>
          <w:szCs w:val="28"/>
        </w:rPr>
        <w:t>вляет, и 1—2 недочета в последо</w:t>
      </w:r>
      <w:r w:rsidRPr="007153AB">
        <w:rPr>
          <w:sz w:val="28"/>
          <w:szCs w:val="28"/>
        </w:rPr>
        <w:t>вательности и языковом оформлении излагаемого.</w:t>
      </w:r>
    </w:p>
    <w:p w:rsidR="00C6649F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Опенка «3» ставится, если ученик обнаруживает знание и понимание основных положении данной темы, но:</w:t>
      </w:r>
    </w:p>
    <w:p w:rsidR="008E0C16" w:rsidRPr="007153AB" w:rsidRDefault="00C6649F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излагает ма</w:t>
      </w:r>
      <w:r w:rsidR="008E0C16" w:rsidRPr="007153AB">
        <w:rPr>
          <w:sz w:val="28"/>
          <w:szCs w:val="28"/>
        </w:rPr>
        <w:t>териал неполно и допускает неточности в определе</w:t>
      </w:r>
      <w:r>
        <w:rPr>
          <w:sz w:val="28"/>
          <w:szCs w:val="28"/>
        </w:rPr>
        <w:t>нии</w:t>
      </w:r>
      <w:r w:rsidR="008E0C16" w:rsidRPr="007153AB">
        <w:rPr>
          <w:sz w:val="28"/>
          <w:szCs w:val="28"/>
        </w:rPr>
        <w:t>; 2) не умеет достаточно глубоко и доказательно обосновать сво</w:t>
      </w:r>
      <w:r>
        <w:rPr>
          <w:sz w:val="28"/>
          <w:szCs w:val="28"/>
        </w:rPr>
        <w:t>и</w:t>
      </w:r>
      <w:r w:rsidR="008E0C16" w:rsidRPr="007153AB">
        <w:rPr>
          <w:sz w:val="28"/>
          <w:szCs w:val="28"/>
        </w:rPr>
        <w:t xml:space="preserve"> суждения и прив</w:t>
      </w:r>
      <w:r>
        <w:rPr>
          <w:sz w:val="28"/>
          <w:szCs w:val="28"/>
        </w:rPr>
        <w:t>одить</w:t>
      </w:r>
      <w:r w:rsidR="008E0C16" w:rsidRPr="007153AB">
        <w:rPr>
          <w:sz w:val="28"/>
          <w:szCs w:val="28"/>
        </w:rPr>
        <w:t xml:space="preserve"> свои примеры; 3) излагает материал непоследовательно и допускает ошибки в языковом оформлении излагаемого.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Оценка «2» ставится, если ученик обнаруживает незнание большей части изучаемого материала, допускает ошибки в формулировке </w:t>
      </w:r>
      <w:r w:rsidR="00C6649F">
        <w:rPr>
          <w:sz w:val="28"/>
          <w:szCs w:val="28"/>
        </w:rPr>
        <w:t xml:space="preserve"> литературоведческих понятий, иска</w:t>
      </w:r>
      <w:r w:rsidRPr="007153AB">
        <w:rPr>
          <w:sz w:val="28"/>
          <w:szCs w:val="28"/>
        </w:rPr>
        <w:t>жающие их смысл, беспорядоч</w:t>
      </w:r>
      <w:r w:rsidR="00C6649F">
        <w:rPr>
          <w:sz w:val="28"/>
          <w:szCs w:val="28"/>
        </w:rPr>
        <w:t>но и неуверенно излагает матери</w:t>
      </w:r>
      <w:r w:rsidRPr="007153AB">
        <w:rPr>
          <w:sz w:val="28"/>
          <w:szCs w:val="28"/>
        </w:rPr>
        <w:t xml:space="preserve">ал. Оценка «2» отмечает такие недостатки в подготовке ученика, которые являются серьезным </w:t>
      </w:r>
      <w:r w:rsidR="00C6649F">
        <w:rPr>
          <w:sz w:val="28"/>
          <w:szCs w:val="28"/>
        </w:rPr>
        <w:t>препятствием к успешному овладе</w:t>
      </w:r>
      <w:r w:rsidRPr="007153AB">
        <w:rPr>
          <w:sz w:val="28"/>
          <w:szCs w:val="28"/>
        </w:rPr>
        <w:t>нию последующим материалом.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Оценка«1» ставится, есл</w:t>
      </w:r>
      <w:r w:rsidR="00C6649F">
        <w:rPr>
          <w:sz w:val="28"/>
          <w:szCs w:val="28"/>
        </w:rPr>
        <w:t>и ученик обнаруживает полное не</w:t>
      </w:r>
      <w:r w:rsidRPr="007153AB">
        <w:rPr>
          <w:sz w:val="28"/>
          <w:szCs w:val="28"/>
        </w:rPr>
        <w:t xml:space="preserve">знание </w:t>
      </w:r>
      <w:r w:rsidR="00C6649F">
        <w:rPr>
          <w:sz w:val="28"/>
          <w:szCs w:val="28"/>
        </w:rPr>
        <w:t>и</w:t>
      </w:r>
      <w:r w:rsidRPr="007153AB">
        <w:rPr>
          <w:sz w:val="28"/>
          <w:szCs w:val="28"/>
        </w:rPr>
        <w:t>ли непонимание материала.</w:t>
      </w:r>
    </w:p>
    <w:p w:rsidR="008E0C16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53AB">
        <w:rPr>
          <w:sz w:val="28"/>
          <w:szCs w:val="28"/>
        </w:rPr>
        <w:t>Оценка («5», «4», «3») мож</w:t>
      </w:r>
      <w:r w:rsidR="00C6649F">
        <w:rPr>
          <w:sz w:val="28"/>
          <w:szCs w:val="28"/>
        </w:rPr>
        <w:t>ет ставиться не только за едино</w:t>
      </w:r>
      <w:r w:rsidRPr="007153AB">
        <w:rPr>
          <w:sz w:val="28"/>
          <w:szCs w:val="28"/>
        </w:rPr>
        <w:t>временный ответ (когда на проверку подготовки ученика отводит</w:t>
      </w:r>
      <w:r w:rsidRPr="007153AB">
        <w:rPr>
          <w:sz w:val="28"/>
          <w:szCs w:val="28"/>
        </w:rPr>
        <w:softHyphen/>
        <w:t xml:space="preserve">ся определенное время), но и за </w:t>
      </w:r>
      <w:r w:rsidR="00C6649F">
        <w:rPr>
          <w:sz w:val="28"/>
          <w:szCs w:val="28"/>
        </w:rPr>
        <w:t>рассредоточенный во времени, т.</w:t>
      </w:r>
      <w:r w:rsidRPr="007153AB">
        <w:rPr>
          <w:sz w:val="28"/>
          <w:szCs w:val="28"/>
        </w:rPr>
        <w:t>е. за сумму ответов, данных уче</w:t>
      </w:r>
      <w:r w:rsidR="00C6649F">
        <w:rPr>
          <w:sz w:val="28"/>
          <w:szCs w:val="28"/>
        </w:rPr>
        <w:t>ником на протяжении урока (выво</w:t>
      </w:r>
      <w:r w:rsidRPr="007153AB">
        <w:rPr>
          <w:sz w:val="28"/>
          <w:szCs w:val="28"/>
        </w:rPr>
        <w:t>дится поурочный балл), при условии, если в процессе урока не только заслушивались ответы учащегося, но и осуществлялась проверка его умения применят</w:t>
      </w:r>
      <w:r w:rsidR="00C6649F">
        <w:rPr>
          <w:sz w:val="28"/>
          <w:szCs w:val="28"/>
        </w:rPr>
        <w:t>ь</w:t>
      </w:r>
      <w:r w:rsidRPr="007153AB">
        <w:rPr>
          <w:sz w:val="28"/>
          <w:szCs w:val="28"/>
        </w:rPr>
        <w:t xml:space="preserve"> знания на практике.</w:t>
      </w:r>
      <w:proofErr w:type="gramEnd"/>
    </w:p>
    <w:p w:rsidR="00C6649F" w:rsidRPr="007153AB" w:rsidRDefault="00C6649F" w:rsidP="007153AB">
      <w:pPr>
        <w:spacing w:line="360" w:lineRule="auto"/>
        <w:ind w:firstLine="709"/>
        <w:jc w:val="both"/>
        <w:rPr>
          <w:sz w:val="28"/>
          <w:szCs w:val="28"/>
        </w:rPr>
      </w:pPr>
    </w:p>
    <w:p w:rsidR="008E0C16" w:rsidRPr="007153AB" w:rsidRDefault="008E0C16" w:rsidP="00C6649F">
      <w:pPr>
        <w:spacing w:line="360" w:lineRule="auto"/>
        <w:ind w:firstLine="709"/>
        <w:jc w:val="center"/>
        <w:rPr>
          <w:sz w:val="28"/>
          <w:szCs w:val="28"/>
        </w:rPr>
      </w:pPr>
      <w:r w:rsidRPr="007153AB">
        <w:rPr>
          <w:b/>
          <w:sz w:val="28"/>
          <w:szCs w:val="28"/>
        </w:rPr>
        <w:t>Оценка сочинений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Сочинения— </w:t>
      </w:r>
      <w:proofErr w:type="gramStart"/>
      <w:r w:rsidRPr="007153AB">
        <w:rPr>
          <w:sz w:val="28"/>
          <w:szCs w:val="28"/>
        </w:rPr>
        <w:t>ос</w:t>
      </w:r>
      <w:proofErr w:type="gramEnd"/>
      <w:r w:rsidRPr="007153AB">
        <w:rPr>
          <w:sz w:val="28"/>
          <w:szCs w:val="28"/>
        </w:rPr>
        <w:t>новные формы проверки умения правильно и последовательно излагать мысли, уровня речевой подготовки учащихся.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С помощью сочинений проверяются: 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1) умение раскрывать тему: 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8E0C16" w:rsidRPr="007153AB" w:rsidRDefault="00C6649F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</w:t>
      </w:r>
      <w:r w:rsidR="008E0C16" w:rsidRPr="007153AB">
        <w:rPr>
          <w:sz w:val="28"/>
          <w:szCs w:val="28"/>
        </w:rPr>
        <w:t>людение языковых норм и правил правописания.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lastRenderedPageBreak/>
        <w:t>Любое сочинение оценивается двумя отметками: первая ставится за содержание и речевое оформление, вторая — за грамотность, т. е. за соблюдение о</w:t>
      </w:r>
      <w:r w:rsidR="00C6649F">
        <w:rPr>
          <w:sz w:val="28"/>
          <w:szCs w:val="28"/>
        </w:rPr>
        <w:t>рфографических, пунктуа</w:t>
      </w:r>
      <w:r w:rsidRPr="007153AB">
        <w:rPr>
          <w:sz w:val="28"/>
          <w:szCs w:val="28"/>
        </w:rPr>
        <w:t xml:space="preserve">ционных и языковых норм. Обе оценки считаются оценками по </w:t>
      </w:r>
      <w:r w:rsidR="00C6649F">
        <w:rPr>
          <w:sz w:val="28"/>
          <w:szCs w:val="28"/>
        </w:rPr>
        <w:t>литературе</w:t>
      </w:r>
      <w:r w:rsidRPr="007153AB">
        <w:rPr>
          <w:sz w:val="28"/>
          <w:szCs w:val="28"/>
        </w:rPr>
        <w:t>, за исключением</w:t>
      </w:r>
      <w:r w:rsidR="00C6649F">
        <w:rPr>
          <w:sz w:val="28"/>
          <w:szCs w:val="28"/>
        </w:rPr>
        <w:t xml:space="preserve"> случаев, когда проводится рабо</w:t>
      </w:r>
      <w:r w:rsidRPr="007153AB">
        <w:rPr>
          <w:sz w:val="28"/>
          <w:szCs w:val="28"/>
        </w:rPr>
        <w:t xml:space="preserve">та, проверяющая знания учащихся по развитию речи. </w:t>
      </w:r>
      <w:r w:rsidR="00C6649F">
        <w:rPr>
          <w:sz w:val="28"/>
          <w:szCs w:val="28"/>
        </w:rPr>
        <w:t>Содержание сочиненияоценивается по следую</w:t>
      </w:r>
      <w:r w:rsidRPr="007153AB">
        <w:rPr>
          <w:sz w:val="28"/>
          <w:szCs w:val="28"/>
        </w:rPr>
        <w:t>щим критериям:</w:t>
      </w:r>
    </w:p>
    <w:p w:rsidR="008E0C16" w:rsidRPr="007153AB" w:rsidRDefault="00C6649F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16" w:rsidRPr="007153AB">
        <w:rPr>
          <w:sz w:val="28"/>
          <w:szCs w:val="28"/>
        </w:rPr>
        <w:t>соответствие работы ученика теме и основной мысли;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- полнота раскрытия темы;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- правильность фактического материала;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- последовательность изложения.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При оценке речевого оформ</w:t>
      </w:r>
      <w:r w:rsidR="00C6649F">
        <w:rPr>
          <w:sz w:val="28"/>
          <w:szCs w:val="28"/>
        </w:rPr>
        <w:t>ления сочинений и изложений учи</w:t>
      </w:r>
      <w:r w:rsidRPr="007153AB">
        <w:rPr>
          <w:sz w:val="28"/>
          <w:szCs w:val="28"/>
        </w:rPr>
        <w:t>тывается: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- разнообразие словаря и грамматического строя речи; 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- стилевое единство и выразительность речи; число речевых недочетов.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Грамотность оценивается по числу допущенных </w:t>
      </w:r>
      <w:r w:rsidR="00C6649F">
        <w:rPr>
          <w:sz w:val="28"/>
          <w:szCs w:val="28"/>
        </w:rPr>
        <w:t>учеником оши</w:t>
      </w:r>
      <w:r w:rsidRPr="007153AB">
        <w:rPr>
          <w:sz w:val="28"/>
          <w:szCs w:val="28"/>
        </w:rPr>
        <w:t>бок — орфографических, пунктуационных и грамматических.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4394"/>
        <w:gridCol w:w="4819"/>
      </w:tblGrid>
      <w:tr w:rsidR="00656B0E" w:rsidRPr="00656B0E" w:rsidTr="00656B0E">
        <w:trPr>
          <w:trHeight w:hRule="exact" w:val="41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Оценка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Основные критерии оценки</w:t>
            </w:r>
          </w:p>
        </w:tc>
      </w:tr>
      <w:tr w:rsidR="00656B0E" w:rsidRPr="00656B0E" w:rsidTr="00656B0E">
        <w:trPr>
          <w:trHeight w:hRule="exact" w:val="403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Содержание и речь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Грамотность</w:t>
            </w:r>
          </w:p>
        </w:tc>
      </w:tr>
      <w:tr w:rsidR="00656B0E" w:rsidRPr="00656B0E" w:rsidTr="00656B0E">
        <w:trPr>
          <w:trHeight w:hRule="exact" w:val="5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«5»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Содержание работы полностью соответствует теме.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Фактические ошибки отсутствуют.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Содержание излагается последовательно.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Достигнуто стилевое единство и выразительность текста.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 xml:space="preserve">В целом в работе допускается 1 недочет в содержании и 1—2 </w:t>
            </w:r>
            <w:proofErr w:type="gramStart"/>
            <w:r w:rsidRPr="00656B0E">
              <w:rPr>
                <w:sz w:val="28"/>
                <w:szCs w:val="28"/>
              </w:rPr>
              <w:t>речевых</w:t>
            </w:r>
            <w:proofErr w:type="gramEnd"/>
            <w:r w:rsidRPr="00656B0E">
              <w:rPr>
                <w:sz w:val="28"/>
                <w:szCs w:val="28"/>
              </w:rPr>
              <w:t xml:space="preserve"> недочета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Допускается: 1 орфографическая, или 1 пунктуацион</w:t>
            </w:r>
            <w:r w:rsidRPr="00656B0E">
              <w:rPr>
                <w:sz w:val="28"/>
                <w:szCs w:val="28"/>
              </w:rPr>
              <w:t>ная, или 1 грамматическая ошибка, 1-2 логопедические ошибки</w:t>
            </w:r>
          </w:p>
        </w:tc>
      </w:tr>
      <w:tr w:rsidR="00656B0E" w:rsidRPr="00656B0E" w:rsidTr="00656B0E">
        <w:trPr>
          <w:trHeight w:hRule="exact" w:val="63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«4»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Содержание в основном достоверно, но имеются еди</w:t>
            </w:r>
            <w:r w:rsidRPr="00656B0E">
              <w:rPr>
                <w:sz w:val="28"/>
                <w:szCs w:val="28"/>
              </w:rPr>
              <w:softHyphen/>
              <w:t>ничные фактические неточности.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Имеются незначительные нарушения последовательности в изложении мыслей.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Лексический и грамматический строй речи достаточно разнообразен.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Стиль работы отличается единством и достаточной выразительностью.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В целом в работе допуска</w:t>
            </w:r>
            <w:r w:rsidRPr="00656B0E">
              <w:rPr>
                <w:sz w:val="28"/>
                <w:szCs w:val="28"/>
              </w:rPr>
              <w:softHyphen/>
              <w:t>ется не более 2 недочетов в содержании и не более 3 — 4 речевых недочетов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Допускаются:</w:t>
            </w:r>
          </w:p>
          <w:p w:rsidR="00656B0E" w:rsidRPr="00656B0E" w:rsidRDefault="00656B0E" w:rsidP="00656B0E">
            <w:pPr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 xml:space="preserve"> 2орфографические и 2 пунктуационные ошибки, или 1 </w:t>
            </w:r>
            <w:proofErr w:type="gramStart"/>
            <w:r w:rsidRPr="00656B0E">
              <w:rPr>
                <w:sz w:val="28"/>
                <w:szCs w:val="28"/>
              </w:rPr>
              <w:t>орфографическая</w:t>
            </w:r>
            <w:proofErr w:type="gramEnd"/>
            <w:r w:rsidRPr="00656B0E">
              <w:rPr>
                <w:sz w:val="28"/>
                <w:szCs w:val="28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ошибки, 2-3 логопедические ошибки</w:t>
            </w:r>
          </w:p>
        </w:tc>
      </w:tr>
      <w:tr w:rsidR="00656B0E" w:rsidRPr="00656B0E" w:rsidTr="00656B0E">
        <w:trPr>
          <w:trHeight w:hRule="exact" w:val="58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«3»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1. В работе допущены су</w:t>
            </w:r>
            <w:r w:rsidRPr="00656B0E">
              <w:rPr>
                <w:sz w:val="28"/>
                <w:szCs w:val="28"/>
              </w:rPr>
              <w:softHyphen/>
              <w:t>щественные отклонения от темы.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2. Работа достоверна в главном, но в ней имеются отдельные фактические неточности.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3. Допущены отдельные нарушения последовательности изложения.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5. Стиль работы не отличается единством, речь недостаточно выразительна.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В целом в работе допускается не более 4 недочетов в содержании и 5 речевых недочетов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Допускаются: 4 орфографи</w:t>
            </w:r>
            <w:r w:rsidRPr="00656B0E">
              <w:rPr>
                <w:sz w:val="28"/>
                <w:szCs w:val="28"/>
              </w:rPr>
              <w:t>ческие и 4 пунктуационные ошибки, или 3 орфографические ошибки и 5 пунктуационных ошибок, или 7 пунктуационных при отсутствии орфографических ошибок, 3-4 логопедические ошибки</w:t>
            </w:r>
          </w:p>
        </w:tc>
      </w:tr>
      <w:tr w:rsidR="00656B0E" w:rsidRPr="00656B0E" w:rsidTr="00656B0E">
        <w:trPr>
          <w:trHeight w:hRule="exact" w:val="695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«2»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Работа не соответствует теме.</w:t>
            </w:r>
          </w:p>
          <w:p w:rsidR="00656B0E" w:rsidRPr="00656B0E" w:rsidRDefault="00656B0E" w:rsidP="00656B0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Допущено много фактических неточностей.</w:t>
            </w:r>
          </w:p>
          <w:p w:rsidR="00656B0E" w:rsidRPr="00656B0E" w:rsidRDefault="00656B0E" w:rsidP="00656B0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656B0E" w:rsidRPr="00656B0E" w:rsidRDefault="00656B0E" w:rsidP="00656B0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</w:t>
            </w:r>
            <w:r w:rsidRPr="00656B0E">
              <w:rPr>
                <w:sz w:val="28"/>
                <w:szCs w:val="28"/>
              </w:rPr>
              <w:softHyphen/>
              <w:t>воупотребления.</w:t>
            </w:r>
          </w:p>
          <w:p w:rsidR="00656B0E" w:rsidRPr="00656B0E" w:rsidRDefault="00656B0E" w:rsidP="00656B0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Нарушено стилевое единство текста.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Допускаются: 7 орфографи</w:t>
            </w:r>
            <w:r w:rsidRPr="00656B0E">
              <w:rPr>
                <w:sz w:val="28"/>
                <w:szCs w:val="28"/>
              </w:rPr>
              <w:t>ческих</w:t>
            </w:r>
          </w:p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 xml:space="preserve">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ошибок, до 7 логопедических ошибок</w:t>
            </w:r>
          </w:p>
        </w:tc>
      </w:tr>
      <w:tr w:rsidR="00656B0E" w:rsidRPr="00656B0E" w:rsidTr="00656B0E">
        <w:trPr>
          <w:trHeight w:hRule="exact" w:val="16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«1»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 w:rsidRPr="00656B0E">
              <w:rPr>
                <w:sz w:val="28"/>
                <w:szCs w:val="28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B0E" w:rsidRPr="00656B0E" w:rsidRDefault="00656B0E" w:rsidP="0065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более 7 орфогра</w:t>
            </w:r>
            <w:r w:rsidRPr="00656B0E">
              <w:rPr>
                <w:sz w:val="28"/>
                <w:szCs w:val="28"/>
              </w:rPr>
              <w:t>фических, 7 пунктуационных и 7 грамматических ошибок, больше 7 логопедических ошибок.</w:t>
            </w:r>
          </w:p>
        </w:tc>
      </w:tr>
    </w:tbl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Примечания: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 xml:space="preserve"> 1. При оценке сочинения учитывается самостоятельность, оригинальность замы</w:t>
      </w:r>
      <w:r w:rsidR="00656B0E">
        <w:rPr>
          <w:sz w:val="28"/>
          <w:szCs w:val="28"/>
        </w:rPr>
        <w:t>сла ученического сочинения, уро</w:t>
      </w:r>
      <w:r w:rsidRPr="007153AB">
        <w:rPr>
          <w:sz w:val="28"/>
          <w:szCs w:val="28"/>
        </w:rPr>
        <w:t xml:space="preserve">вень его композиционного и речевого </w:t>
      </w:r>
      <w:r w:rsidR="00656B0E">
        <w:rPr>
          <w:sz w:val="28"/>
          <w:szCs w:val="28"/>
        </w:rPr>
        <w:t>оформления. Наличие оригинально</w:t>
      </w:r>
      <w:r w:rsidRPr="007153AB">
        <w:rPr>
          <w:sz w:val="28"/>
          <w:szCs w:val="28"/>
        </w:rPr>
        <w:t>го замысла, его хорошая реализация позволяют повысить первую оценку за сочинение на один балл.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— 3 — 2, 2 — 2 — 3; «3» ставится при соотношениях: 6 — 4 — 4, 4 — 6 — 4, 4 — 4 — 6. При выставлении оценки «5» превышение объема сочинения не принимается во внимание.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lastRenderedPageBreak/>
        <w:t>Первая оценка (за содержание и</w:t>
      </w:r>
      <w:r w:rsidR="00656B0E">
        <w:rPr>
          <w:sz w:val="28"/>
          <w:szCs w:val="28"/>
        </w:rPr>
        <w:t xml:space="preserve"> речь) не может быть положитель</w:t>
      </w:r>
      <w:r w:rsidRPr="007153AB">
        <w:rPr>
          <w:sz w:val="28"/>
          <w:szCs w:val="28"/>
        </w:rPr>
        <w:t>ной, если не раскрыта тема высказыва</w:t>
      </w:r>
      <w:r w:rsidR="00656B0E">
        <w:rPr>
          <w:sz w:val="28"/>
          <w:szCs w:val="28"/>
        </w:rPr>
        <w:t>ния, хотя по остальным показате</w:t>
      </w:r>
      <w:r w:rsidRPr="007153AB">
        <w:rPr>
          <w:sz w:val="28"/>
          <w:szCs w:val="28"/>
        </w:rPr>
        <w:t>лям оно написано удовлетворительно.</w:t>
      </w:r>
    </w:p>
    <w:p w:rsidR="00656B0E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На оценку сочинения распространяют</w:t>
      </w:r>
      <w:r w:rsidR="00656B0E">
        <w:rPr>
          <w:sz w:val="28"/>
          <w:szCs w:val="28"/>
        </w:rPr>
        <w:t>ся положения об однотипных и не</w:t>
      </w:r>
      <w:r w:rsidRPr="007153AB">
        <w:rPr>
          <w:sz w:val="28"/>
          <w:szCs w:val="28"/>
        </w:rPr>
        <w:t>грубых оши</w:t>
      </w:r>
      <w:r w:rsidR="00656B0E">
        <w:rPr>
          <w:sz w:val="28"/>
          <w:szCs w:val="28"/>
        </w:rPr>
        <w:t>бках.</w:t>
      </w:r>
    </w:p>
    <w:p w:rsidR="00656B0E" w:rsidRDefault="00656B0E" w:rsidP="007153AB">
      <w:pPr>
        <w:spacing w:line="360" w:lineRule="auto"/>
        <w:ind w:firstLine="709"/>
        <w:jc w:val="both"/>
        <w:rPr>
          <w:sz w:val="28"/>
          <w:szCs w:val="28"/>
        </w:rPr>
      </w:pPr>
    </w:p>
    <w:p w:rsidR="008E0C16" w:rsidRPr="007153AB" w:rsidRDefault="008E0C16" w:rsidP="00656B0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153AB">
        <w:rPr>
          <w:b/>
          <w:sz w:val="28"/>
          <w:szCs w:val="28"/>
        </w:rPr>
        <w:t>Выведение итоговых оценок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За учебную четверть и учебный год ставится итоговая оценка. Она является единой и отраж</w:t>
      </w:r>
      <w:r w:rsidR="00656B0E">
        <w:rPr>
          <w:sz w:val="28"/>
          <w:szCs w:val="28"/>
        </w:rPr>
        <w:t>ает в обобщенном виде все сторо</w:t>
      </w:r>
      <w:r w:rsidRPr="007153AB">
        <w:rPr>
          <w:sz w:val="28"/>
          <w:szCs w:val="28"/>
        </w:rPr>
        <w:t xml:space="preserve">ны подготовки ученика по </w:t>
      </w:r>
      <w:r w:rsidR="00656B0E">
        <w:rPr>
          <w:sz w:val="28"/>
          <w:szCs w:val="28"/>
        </w:rPr>
        <w:t>предмету: усвоение теоретическо</w:t>
      </w:r>
      <w:r w:rsidRPr="007153AB">
        <w:rPr>
          <w:sz w:val="28"/>
          <w:szCs w:val="28"/>
        </w:rPr>
        <w:t>го материала, овладение умениями, речевое развитие, уровень орфографической и пунктуационной грамотности.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Итоговая оценка не должна в</w:t>
      </w:r>
      <w:r w:rsidR="00656B0E">
        <w:rPr>
          <w:sz w:val="28"/>
          <w:szCs w:val="28"/>
        </w:rPr>
        <w:t>ыводиться механически, как сред</w:t>
      </w:r>
      <w:r w:rsidRPr="007153AB">
        <w:rPr>
          <w:sz w:val="28"/>
          <w:szCs w:val="28"/>
        </w:rPr>
        <w:t>нее арифметическое предшествующих оценок. Решающим при ее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</w:t>
      </w:r>
      <w:r w:rsidR="00656B0E">
        <w:rPr>
          <w:sz w:val="28"/>
          <w:szCs w:val="28"/>
        </w:rPr>
        <w:t>езное отношение учащихся к заня</w:t>
      </w:r>
      <w:r w:rsidRPr="007153AB">
        <w:rPr>
          <w:sz w:val="28"/>
          <w:szCs w:val="28"/>
        </w:rPr>
        <w:t>тиям на протяжении всего уче</w:t>
      </w:r>
      <w:r w:rsidR="00656B0E">
        <w:rPr>
          <w:sz w:val="28"/>
          <w:szCs w:val="28"/>
        </w:rPr>
        <w:t>бного года, при выведении итого</w:t>
      </w:r>
      <w:r w:rsidRPr="007153AB">
        <w:rPr>
          <w:sz w:val="28"/>
          <w:szCs w:val="28"/>
        </w:rPr>
        <w:t>вых оценок необходимо учитыва</w:t>
      </w:r>
      <w:r w:rsidR="00656B0E">
        <w:rPr>
          <w:sz w:val="28"/>
          <w:szCs w:val="28"/>
        </w:rPr>
        <w:t>ть результаты их текущей успева</w:t>
      </w:r>
      <w:r w:rsidRPr="007153AB">
        <w:rPr>
          <w:sz w:val="28"/>
          <w:szCs w:val="28"/>
        </w:rPr>
        <w:t>емости.</w:t>
      </w:r>
    </w:p>
    <w:p w:rsidR="008E0C16" w:rsidRPr="007153AB" w:rsidRDefault="008E0C16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При выведении итоговой оценки преимущественное значение придается оценкам, отражающим степень владения навыками</w:t>
      </w:r>
      <w:r w:rsidR="00656B0E">
        <w:rPr>
          <w:sz w:val="28"/>
          <w:szCs w:val="28"/>
        </w:rPr>
        <w:t>.Поэтому ито</w:t>
      </w:r>
      <w:r w:rsidRPr="007153AB">
        <w:rPr>
          <w:sz w:val="28"/>
          <w:szCs w:val="28"/>
        </w:rPr>
        <w:t xml:space="preserve">говая оценка не может быть положительной, если на протяжении четверти (года) большинство </w:t>
      </w:r>
      <w:r w:rsidR="00656B0E">
        <w:rPr>
          <w:sz w:val="28"/>
          <w:szCs w:val="28"/>
        </w:rPr>
        <w:t xml:space="preserve">работ (устных и письменных) </w:t>
      </w:r>
      <w:r w:rsidRPr="007153AB">
        <w:rPr>
          <w:sz w:val="28"/>
          <w:szCs w:val="28"/>
        </w:rPr>
        <w:t>оценивались баллом «2» или «1».</w:t>
      </w:r>
    </w:p>
    <w:p w:rsidR="00656B0E" w:rsidRDefault="008E0C16" w:rsidP="00656B0E">
      <w:pPr>
        <w:spacing w:line="360" w:lineRule="auto"/>
        <w:ind w:firstLine="709"/>
        <w:jc w:val="both"/>
        <w:rPr>
          <w:sz w:val="28"/>
          <w:szCs w:val="28"/>
        </w:rPr>
      </w:pPr>
      <w:r w:rsidRPr="007153AB">
        <w:rPr>
          <w:sz w:val="28"/>
          <w:szCs w:val="28"/>
        </w:rPr>
        <w:t>В старших классах обе оценки за сочинение, характеризующие знания учащихся по литературе и их грамотность, выставляются в виде дроби в классном журнале на страницах по литературе.</w:t>
      </w:r>
      <w:r w:rsidR="00656B0E">
        <w:rPr>
          <w:sz w:val="28"/>
          <w:szCs w:val="28"/>
        </w:rPr>
        <w:br w:type="page"/>
      </w:r>
    </w:p>
    <w:p w:rsidR="008713F2" w:rsidRPr="00176C98" w:rsidRDefault="00656B0E" w:rsidP="00176C9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383772912"/>
      <w:r w:rsidRPr="00176C98">
        <w:rPr>
          <w:rFonts w:ascii="Times New Roman" w:hAnsi="Times New Roman"/>
          <w:sz w:val="28"/>
          <w:szCs w:val="28"/>
        </w:rPr>
        <w:lastRenderedPageBreak/>
        <w:t>УЧЕБНО – МЕТОДИЧЕСКИЙ КОМПЛЕКС</w:t>
      </w:r>
      <w:bookmarkEnd w:id="6"/>
    </w:p>
    <w:p w:rsidR="00656B0E" w:rsidRPr="00656B0E" w:rsidRDefault="00656B0E" w:rsidP="00656B0E">
      <w:pPr>
        <w:spacing w:line="360" w:lineRule="auto"/>
        <w:ind w:firstLine="709"/>
        <w:jc w:val="center"/>
        <w:rPr>
          <w:sz w:val="28"/>
          <w:szCs w:val="28"/>
        </w:rPr>
      </w:pPr>
    </w:p>
    <w:p w:rsidR="008713F2" w:rsidRPr="00656B0E" w:rsidRDefault="008713F2" w:rsidP="007153A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6B0E">
        <w:rPr>
          <w:sz w:val="28"/>
          <w:szCs w:val="28"/>
        </w:rPr>
        <w:t>Рабочие программы. Литература. 5-9 классы./ К.Я. Коровина, В.П. Журавлева, В.И. Коровин, Н.В. Беляева. М. «Просвещение» 2011 год.</w:t>
      </w:r>
    </w:p>
    <w:p w:rsidR="008713F2" w:rsidRPr="00656B0E" w:rsidRDefault="008713F2" w:rsidP="007153A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6B0E">
        <w:rPr>
          <w:sz w:val="28"/>
          <w:szCs w:val="28"/>
        </w:rPr>
        <w:t>Предметная линия учебников под редакцией В.Я.Коровиной.</w:t>
      </w:r>
    </w:p>
    <w:p w:rsidR="008713F2" w:rsidRPr="00656B0E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656B0E">
        <w:rPr>
          <w:sz w:val="28"/>
          <w:szCs w:val="28"/>
        </w:rPr>
        <w:t xml:space="preserve">5 класс. Литература. 5 </w:t>
      </w:r>
      <w:proofErr w:type="spellStart"/>
      <w:r w:rsidRPr="00656B0E">
        <w:rPr>
          <w:sz w:val="28"/>
          <w:szCs w:val="28"/>
        </w:rPr>
        <w:t>кл</w:t>
      </w:r>
      <w:proofErr w:type="spellEnd"/>
      <w:r w:rsidRPr="00656B0E">
        <w:rPr>
          <w:sz w:val="28"/>
          <w:szCs w:val="28"/>
        </w:rPr>
        <w:t>. Учебник для общеобразовательных учреждений в 2 частях/ Автор-составитель В.Я. Коровина – М.: Просвещение, 2009.</w:t>
      </w:r>
    </w:p>
    <w:p w:rsidR="008713F2" w:rsidRPr="00656B0E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656B0E">
        <w:rPr>
          <w:sz w:val="28"/>
          <w:szCs w:val="28"/>
        </w:rPr>
        <w:t xml:space="preserve">6 класс. Литература. 6 </w:t>
      </w:r>
      <w:proofErr w:type="spellStart"/>
      <w:r w:rsidRPr="00656B0E">
        <w:rPr>
          <w:sz w:val="28"/>
          <w:szCs w:val="28"/>
        </w:rPr>
        <w:t>кл</w:t>
      </w:r>
      <w:proofErr w:type="spellEnd"/>
      <w:r w:rsidRPr="00656B0E">
        <w:rPr>
          <w:sz w:val="28"/>
          <w:szCs w:val="28"/>
        </w:rPr>
        <w:t xml:space="preserve">. Учебник для общеобразовательных учреждений в 2 частях/ Автор-составитель В.П. </w:t>
      </w:r>
      <w:proofErr w:type="spellStart"/>
      <w:r w:rsidRPr="00656B0E">
        <w:rPr>
          <w:sz w:val="28"/>
          <w:szCs w:val="28"/>
        </w:rPr>
        <w:t>Полухина</w:t>
      </w:r>
      <w:proofErr w:type="spellEnd"/>
      <w:r w:rsidRPr="00656B0E">
        <w:rPr>
          <w:sz w:val="28"/>
          <w:szCs w:val="28"/>
        </w:rPr>
        <w:t>, под ред. В.Я. Коровиной/М.: Просвещение, 2009.</w:t>
      </w:r>
    </w:p>
    <w:p w:rsidR="008713F2" w:rsidRPr="00656B0E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656B0E">
        <w:rPr>
          <w:sz w:val="28"/>
          <w:szCs w:val="28"/>
        </w:rPr>
        <w:t xml:space="preserve">7 класс.  Литература. 7 </w:t>
      </w:r>
      <w:proofErr w:type="spellStart"/>
      <w:r w:rsidRPr="00656B0E">
        <w:rPr>
          <w:sz w:val="28"/>
          <w:szCs w:val="28"/>
        </w:rPr>
        <w:t>кл</w:t>
      </w:r>
      <w:proofErr w:type="spellEnd"/>
      <w:r w:rsidRPr="00656B0E">
        <w:rPr>
          <w:sz w:val="28"/>
          <w:szCs w:val="28"/>
        </w:rPr>
        <w:t>. Учебник – хрестоматия для общеобразовательных учреждений в 2 частях/Автор-составитель В.Я. Коровина – М.: Просвещение,2005.</w:t>
      </w:r>
    </w:p>
    <w:p w:rsidR="008713F2" w:rsidRPr="00656B0E" w:rsidRDefault="008713F2" w:rsidP="007153AB">
      <w:pPr>
        <w:spacing w:line="360" w:lineRule="auto"/>
        <w:ind w:firstLine="709"/>
        <w:jc w:val="both"/>
        <w:rPr>
          <w:sz w:val="28"/>
          <w:szCs w:val="28"/>
        </w:rPr>
      </w:pPr>
      <w:r w:rsidRPr="00656B0E">
        <w:rPr>
          <w:sz w:val="28"/>
          <w:szCs w:val="28"/>
        </w:rPr>
        <w:t xml:space="preserve">8 класс. Литература. 8 </w:t>
      </w:r>
      <w:proofErr w:type="spellStart"/>
      <w:r w:rsidRPr="00656B0E">
        <w:rPr>
          <w:sz w:val="28"/>
          <w:szCs w:val="28"/>
        </w:rPr>
        <w:t>кл</w:t>
      </w:r>
      <w:proofErr w:type="spellEnd"/>
      <w:r w:rsidRPr="00656B0E">
        <w:rPr>
          <w:sz w:val="28"/>
          <w:szCs w:val="28"/>
        </w:rPr>
        <w:t>. Учебник – хрестоматия для общеобразовательных учреждений в 2 частях/Автор-составитель В.Я. Коровина – М.: Просвещение, 2005.</w:t>
      </w:r>
    </w:p>
    <w:p w:rsidR="008713F2" w:rsidRPr="00656B0E" w:rsidRDefault="00656B0E" w:rsidP="0071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9 - </w:t>
      </w:r>
      <w:r w:rsidR="008713F2" w:rsidRPr="00656B0E">
        <w:rPr>
          <w:sz w:val="28"/>
          <w:szCs w:val="28"/>
        </w:rPr>
        <w:t xml:space="preserve">10 классы. Литература. 9 </w:t>
      </w:r>
      <w:proofErr w:type="spellStart"/>
      <w:r w:rsidR="008713F2" w:rsidRPr="00656B0E">
        <w:rPr>
          <w:sz w:val="28"/>
          <w:szCs w:val="28"/>
        </w:rPr>
        <w:t>кл</w:t>
      </w:r>
      <w:proofErr w:type="spellEnd"/>
      <w:r w:rsidR="008713F2" w:rsidRPr="00656B0E">
        <w:rPr>
          <w:sz w:val="28"/>
          <w:szCs w:val="28"/>
        </w:rPr>
        <w:t>. Учебник – хрестоматия для общеобразовательных учреждений/ Автор-составитель В.Я. Коровина – М</w:t>
      </w:r>
      <w:proofErr w:type="gramStart"/>
      <w:r w:rsidR="008713F2" w:rsidRPr="00656B0E">
        <w:rPr>
          <w:sz w:val="28"/>
          <w:szCs w:val="28"/>
        </w:rPr>
        <w:t xml:space="preserve">,: </w:t>
      </w:r>
      <w:proofErr w:type="gramEnd"/>
      <w:r w:rsidR="008713F2" w:rsidRPr="00656B0E">
        <w:rPr>
          <w:sz w:val="28"/>
          <w:szCs w:val="28"/>
        </w:rPr>
        <w:t>Просвещение, 2005.</w:t>
      </w:r>
    </w:p>
    <w:p w:rsidR="00656B0E" w:rsidRPr="00656B0E" w:rsidRDefault="00656B0E" w:rsidP="00656B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56B0E">
        <w:rPr>
          <w:sz w:val="28"/>
          <w:szCs w:val="28"/>
        </w:rPr>
        <w:t>Цыбул</w:t>
      </w:r>
      <w:r w:rsidR="00176C98">
        <w:rPr>
          <w:sz w:val="28"/>
          <w:szCs w:val="28"/>
        </w:rPr>
        <w:t>ь</w:t>
      </w:r>
      <w:r w:rsidRPr="00656B0E">
        <w:rPr>
          <w:sz w:val="28"/>
          <w:szCs w:val="28"/>
        </w:rPr>
        <w:t xml:space="preserve">ко И.П., Александров В.Н., </w:t>
      </w:r>
      <w:proofErr w:type="spellStart"/>
      <w:r w:rsidRPr="00656B0E">
        <w:rPr>
          <w:sz w:val="28"/>
          <w:szCs w:val="28"/>
        </w:rPr>
        <w:t>Гостева</w:t>
      </w:r>
      <w:proofErr w:type="spellEnd"/>
      <w:r w:rsidRPr="00656B0E">
        <w:rPr>
          <w:sz w:val="28"/>
          <w:szCs w:val="28"/>
        </w:rPr>
        <w:t xml:space="preserve"> Ю.Н. Методические рекомендации по оцениванию выполнения заданий с развернутым ответом. М.: Федеральный институт педагогических измерений, 2007.</w:t>
      </w:r>
    </w:p>
    <w:p w:rsidR="004D0587" w:rsidRPr="00656B0E" w:rsidRDefault="004D0587" w:rsidP="007153AB">
      <w:pPr>
        <w:spacing w:line="360" w:lineRule="auto"/>
        <w:ind w:firstLine="709"/>
        <w:jc w:val="both"/>
        <w:rPr>
          <w:sz w:val="28"/>
          <w:szCs w:val="28"/>
        </w:rPr>
      </w:pPr>
    </w:p>
    <w:sectPr w:rsidR="004D0587" w:rsidRPr="00656B0E" w:rsidSect="00176C98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23" w:rsidRDefault="00153A23" w:rsidP="00176C98">
      <w:r>
        <w:separator/>
      </w:r>
    </w:p>
  </w:endnote>
  <w:endnote w:type="continuationSeparator" w:id="1">
    <w:p w:rsidR="00153A23" w:rsidRDefault="00153A23" w:rsidP="0017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703434"/>
      <w:docPartObj>
        <w:docPartGallery w:val="Page Numbers (Bottom of Page)"/>
        <w:docPartUnique/>
      </w:docPartObj>
    </w:sdtPr>
    <w:sdtContent>
      <w:p w:rsidR="00176C98" w:rsidRDefault="00396E92">
        <w:pPr>
          <w:pStyle w:val="aa"/>
          <w:jc w:val="center"/>
        </w:pPr>
        <w:r>
          <w:fldChar w:fldCharType="begin"/>
        </w:r>
        <w:r w:rsidR="00176C98">
          <w:instrText>PAGE   \* MERGEFORMAT</w:instrText>
        </w:r>
        <w:r>
          <w:fldChar w:fldCharType="separate"/>
        </w:r>
        <w:r w:rsidR="008436D6">
          <w:rPr>
            <w:noProof/>
          </w:rPr>
          <w:t>3</w:t>
        </w:r>
        <w:r>
          <w:fldChar w:fldCharType="end"/>
        </w:r>
      </w:p>
    </w:sdtContent>
  </w:sdt>
  <w:p w:rsidR="00176C98" w:rsidRDefault="00176C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23" w:rsidRDefault="00153A23" w:rsidP="00176C98">
      <w:r>
        <w:separator/>
      </w:r>
    </w:p>
  </w:footnote>
  <w:footnote w:type="continuationSeparator" w:id="1">
    <w:p w:rsidR="00153A23" w:rsidRDefault="00153A23" w:rsidP="00176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9627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4492549"/>
    <w:multiLevelType w:val="hybridMultilevel"/>
    <w:tmpl w:val="2E060EDA"/>
    <w:lvl w:ilvl="0" w:tplc="7BFAA6B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FB1C40"/>
    <w:multiLevelType w:val="hybridMultilevel"/>
    <w:tmpl w:val="8F3E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ACB"/>
    <w:multiLevelType w:val="hybridMultilevel"/>
    <w:tmpl w:val="78FAB560"/>
    <w:lvl w:ilvl="0" w:tplc="6B647D6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B96C32"/>
    <w:multiLevelType w:val="hybridMultilevel"/>
    <w:tmpl w:val="DFC63B5E"/>
    <w:lvl w:ilvl="0" w:tplc="0DA607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FC4219"/>
    <w:multiLevelType w:val="hybridMultilevel"/>
    <w:tmpl w:val="0AC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E7748"/>
    <w:multiLevelType w:val="hybridMultilevel"/>
    <w:tmpl w:val="323E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F5AA5"/>
    <w:multiLevelType w:val="hybridMultilevel"/>
    <w:tmpl w:val="48843C2C"/>
    <w:lvl w:ilvl="0" w:tplc="F87418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3A55F1"/>
    <w:multiLevelType w:val="hybridMultilevel"/>
    <w:tmpl w:val="CF103D70"/>
    <w:lvl w:ilvl="0" w:tplc="B260C4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85A"/>
    <w:rsid w:val="00153A23"/>
    <w:rsid w:val="00176C98"/>
    <w:rsid w:val="002651D0"/>
    <w:rsid w:val="002A578D"/>
    <w:rsid w:val="0038153F"/>
    <w:rsid w:val="00396E92"/>
    <w:rsid w:val="00411F4D"/>
    <w:rsid w:val="004D0587"/>
    <w:rsid w:val="00656B0E"/>
    <w:rsid w:val="007153AB"/>
    <w:rsid w:val="008436D6"/>
    <w:rsid w:val="00861CDB"/>
    <w:rsid w:val="008713F2"/>
    <w:rsid w:val="008E0C16"/>
    <w:rsid w:val="00B04CE4"/>
    <w:rsid w:val="00B4121A"/>
    <w:rsid w:val="00BE3C9F"/>
    <w:rsid w:val="00BF27C6"/>
    <w:rsid w:val="00C6649F"/>
    <w:rsid w:val="00D0185A"/>
    <w:rsid w:val="00E51C2F"/>
    <w:rsid w:val="00F96F53"/>
    <w:rsid w:val="00FD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13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3F2"/>
    <w:pPr>
      <w:keepNext/>
      <w:outlineLvl w:val="1"/>
    </w:pPr>
    <w:rPr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1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13F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1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13F2"/>
    <w:pPr>
      <w:keepNext/>
      <w:jc w:val="both"/>
      <w:outlineLvl w:val="5"/>
    </w:pPr>
    <w:rPr>
      <w:i/>
      <w:iCs/>
      <w:color w:val="000080"/>
      <w:sz w:val="3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713F2"/>
    <w:p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3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13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13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1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13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713F2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71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71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3F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71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713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8713F2"/>
    <w:pPr>
      <w:spacing w:before="100" w:beforeAutospacing="1" w:after="100" w:afterAutospacing="1"/>
    </w:pPr>
    <w:rPr>
      <w:lang w:eastAsia="ru-RU"/>
    </w:rPr>
  </w:style>
  <w:style w:type="paragraph" w:styleId="21">
    <w:name w:val="toc 2"/>
    <w:basedOn w:val="a"/>
    <w:next w:val="a"/>
    <w:autoRedefine/>
    <w:semiHidden/>
    <w:unhideWhenUsed/>
    <w:rsid w:val="008713F2"/>
    <w:pPr>
      <w:tabs>
        <w:tab w:val="left" w:pos="900"/>
        <w:tab w:val="right" w:pos="9345"/>
      </w:tabs>
      <w:ind w:firstLine="720"/>
      <w:jc w:val="center"/>
    </w:pPr>
    <w:rPr>
      <w:b/>
      <w:noProof/>
      <w:lang w:val="en-US" w:eastAsia="ru-RU"/>
    </w:rPr>
  </w:style>
  <w:style w:type="paragraph" w:styleId="a6">
    <w:name w:val="footnote text"/>
    <w:basedOn w:val="a"/>
    <w:link w:val="a7"/>
    <w:semiHidden/>
    <w:unhideWhenUsed/>
    <w:rsid w:val="008713F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713F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71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71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713F2"/>
    <w:pPr>
      <w:widowControl w:val="0"/>
      <w:shd w:val="clear" w:color="auto" w:fill="FFFFFF"/>
      <w:spacing w:line="274" w:lineRule="exact"/>
      <w:jc w:val="center"/>
    </w:pPr>
    <w:rPr>
      <w:rFonts w:eastAsia="Courier New"/>
      <w:b/>
      <w:bCs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713F2"/>
    <w:rPr>
      <w:rFonts w:ascii="Times New Roman" w:eastAsia="Courier New" w:hAnsi="Times New Roman" w:cs="Times New Roman"/>
      <w:b/>
      <w:bCs/>
      <w:shd w:val="clear" w:color="auto" w:fill="FFFFFF"/>
      <w:lang w:eastAsia="ru-RU"/>
    </w:rPr>
  </w:style>
  <w:style w:type="paragraph" w:styleId="ae">
    <w:name w:val="List"/>
    <w:basedOn w:val="ac"/>
    <w:semiHidden/>
    <w:unhideWhenUsed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31">
    <w:name w:val="List 3"/>
    <w:basedOn w:val="a"/>
    <w:semiHidden/>
    <w:unhideWhenUsed/>
    <w:rsid w:val="008713F2"/>
    <w:pPr>
      <w:ind w:left="849" w:hanging="283"/>
      <w:contextualSpacing/>
    </w:pPr>
    <w:rPr>
      <w:lang w:eastAsia="ru-RU"/>
    </w:rPr>
  </w:style>
  <w:style w:type="paragraph" w:styleId="af">
    <w:name w:val="Title"/>
    <w:basedOn w:val="a"/>
    <w:link w:val="af0"/>
    <w:qFormat/>
    <w:rsid w:val="008713F2"/>
    <w:pPr>
      <w:ind w:firstLine="720"/>
      <w:jc w:val="center"/>
    </w:pPr>
    <w:rPr>
      <w:sz w:val="28"/>
      <w:lang w:eastAsia="ru-RU"/>
    </w:rPr>
  </w:style>
  <w:style w:type="character" w:customStyle="1" w:styleId="af0">
    <w:name w:val="Название Знак"/>
    <w:basedOn w:val="a0"/>
    <w:link w:val="af"/>
    <w:rsid w:val="00871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713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c"/>
    <w:link w:val="af4"/>
    <w:qFormat/>
    <w:rsid w:val="008713F2"/>
    <w:pPr>
      <w:suppressAutoHyphens/>
      <w:ind w:firstLine="426"/>
      <w:jc w:val="both"/>
    </w:pPr>
    <w:rPr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8713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2"/>
    <w:basedOn w:val="a"/>
    <w:link w:val="23"/>
    <w:semiHidden/>
    <w:unhideWhenUsed/>
    <w:rsid w:val="008713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8713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8713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8713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8713F2"/>
    <w:pPr>
      <w:widowControl w:val="0"/>
      <w:shd w:val="clear" w:color="auto" w:fill="FFFFFF"/>
      <w:autoSpaceDE w:val="0"/>
      <w:autoSpaceDN w:val="0"/>
      <w:adjustRightInd w:val="0"/>
      <w:spacing w:before="240" w:line="278" w:lineRule="exact"/>
      <w:ind w:left="149" w:right="2112" w:hanging="149"/>
      <w:jc w:val="center"/>
    </w:pPr>
    <w:rPr>
      <w:b/>
      <w:bCs/>
      <w:sz w:val="28"/>
      <w:lang w:eastAsia="ru-RU"/>
    </w:rPr>
  </w:style>
  <w:style w:type="paragraph" w:styleId="af6">
    <w:name w:val="Document Map"/>
    <w:basedOn w:val="a"/>
    <w:link w:val="af7"/>
    <w:semiHidden/>
    <w:unhideWhenUsed/>
    <w:rsid w:val="008713F2"/>
    <w:rPr>
      <w:rFonts w:ascii="Tahoma" w:hAnsi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713F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713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13F2"/>
    <w:rPr>
      <w:rFonts w:ascii="Tahoma" w:eastAsia="Times New Roman" w:hAnsi="Tahoma" w:cs="Tahoma"/>
      <w:sz w:val="16"/>
      <w:szCs w:val="16"/>
    </w:rPr>
  </w:style>
  <w:style w:type="character" w:customStyle="1" w:styleId="afa">
    <w:name w:val="Без интервала Знак"/>
    <w:link w:val="afb"/>
    <w:uiPriority w:val="1"/>
    <w:locked/>
    <w:rsid w:val="008713F2"/>
    <w:rPr>
      <w:sz w:val="24"/>
      <w:szCs w:val="24"/>
    </w:rPr>
  </w:style>
  <w:style w:type="paragraph" w:styleId="afb">
    <w:name w:val="No Spacing"/>
    <w:link w:val="afa"/>
    <w:uiPriority w:val="1"/>
    <w:qFormat/>
    <w:rsid w:val="008713F2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uiPriority w:val="34"/>
    <w:qFormat/>
    <w:rsid w:val="008713F2"/>
    <w:pPr>
      <w:ind w:left="720"/>
      <w:contextualSpacing/>
    </w:pPr>
    <w:rPr>
      <w:lang w:eastAsia="ru-RU"/>
    </w:rPr>
  </w:style>
  <w:style w:type="character" w:customStyle="1" w:styleId="afd">
    <w:name w:val="Основной текст_"/>
    <w:link w:val="26"/>
    <w:locked/>
    <w:rsid w:val="008713F2"/>
    <w:rPr>
      <w:b/>
      <w:bCs/>
      <w:shd w:val="clear" w:color="auto" w:fill="FFFFFF"/>
    </w:rPr>
  </w:style>
  <w:style w:type="paragraph" w:customStyle="1" w:styleId="26">
    <w:name w:val="Основной текст2"/>
    <w:basedOn w:val="a"/>
    <w:link w:val="afd"/>
    <w:rsid w:val="008713F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afe">
    <w:name w:val="Подпись к таблице_"/>
    <w:link w:val="aff"/>
    <w:uiPriority w:val="99"/>
    <w:locked/>
    <w:rsid w:val="008713F2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8713F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7">
    <w:name w:val="Подпись к таблице (2)_"/>
    <w:link w:val="210"/>
    <w:uiPriority w:val="99"/>
    <w:locked/>
    <w:rsid w:val="008713F2"/>
    <w:rPr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7"/>
    <w:uiPriority w:val="99"/>
    <w:rsid w:val="008713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1">
    <w:name w:val="Заголовок №1_"/>
    <w:link w:val="12"/>
    <w:locked/>
    <w:rsid w:val="008713F2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713F2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8">
    <w:name w:val="Основной текст (2)_"/>
    <w:link w:val="29"/>
    <w:uiPriority w:val="99"/>
    <w:locked/>
    <w:rsid w:val="008713F2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713F2"/>
    <w:pPr>
      <w:widowControl w:val="0"/>
      <w:shd w:val="clear" w:color="auto" w:fill="FFFFFF"/>
      <w:spacing w:before="60" w:after="18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a">
    <w:name w:val="Заголовок №2_"/>
    <w:link w:val="2b"/>
    <w:locked/>
    <w:rsid w:val="008713F2"/>
    <w:rPr>
      <w:rFonts w:ascii="Arial" w:eastAsia="Arial" w:hAnsi="Arial" w:cs="Arial"/>
      <w:shd w:val="clear" w:color="auto" w:fill="FFFFFF"/>
    </w:rPr>
  </w:style>
  <w:style w:type="paragraph" w:customStyle="1" w:styleId="2b">
    <w:name w:val="Заголовок №2"/>
    <w:basedOn w:val="a"/>
    <w:link w:val="2a"/>
    <w:rsid w:val="008713F2"/>
    <w:pPr>
      <w:widowControl w:val="0"/>
      <w:shd w:val="clear" w:color="auto" w:fill="FFFFFF"/>
      <w:spacing w:before="120" w:after="300" w:line="0" w:lineRule="atLeast"/>
      <w:outlineLvl w:val="1"/>
    </w:pPr>
    <w:rPr>
      <w:rFonts w:ascii="Arial" w:eastAsia="Arial" w:hAnsi="Arial" w:cs="Arial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8713F2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713F2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9">
    <w:name w:val="Основной текст (9)_"/>
    <w:link w:val="90"/>
    <w:uiPriority w:val="99"/>
    <w:locked/>
    <w:rsid w:val="008713F2"/>
    <w:rPr>
      <w:spacing w:val="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713F2"/>
    <w:pPr>
      <w:widowControl w:val="0"/>
      <w:shd w:val="clear" w:color="auto" w:fill="FFFFFF"/>
      <w:spacing w:line="365" w:lineRule="exact"/>
      <w:ind w:hanging="360"/>
      <w:jc w:val="both"/>
    </w:pPr>
    <w:rPr>
      <w:rFonts w:asciiTheme="minorHAnsi" w:eastAsiaTheme="minorHAnsi" w:hAnsiTheme="minorHAnsi" w:cstheme="minorBidi"/>
      <w:spacing w:val="10"/>
      <w:sz w:val="28"/>
      <w:szCs w:val="28"/>
    </w:rPr>
  </w:style>
  <w:style w:type="paragraph" w:customStyle="1" w:styleId="110">
    <w:name w:val="Заголовок №11"/>
    <w:basedOn w:val="a"/>
    <w:rsid w:val="008713F2"/>
    <w:pPr>
      <w:widowControl w:val="0"/>
      <w:shd w:val="clear" w:color="auto" w:fill="FFFFFF"/>
      <w:spacing w:after="300" w:line="317" w:lineRule="exact"/>
      <w:ind w:firstLine="1060"/>
      <w:outlineLvl w:val="0"/>
    </w:pPr>
    <w:rPr>
      <w:b/>
      <w:bCs/>
      <w:sz w:val="25"/>
      <w:szCs w:val="25"/>
      <w:lang w:eastAsia="ru-RU"/>
    </w:rPr>
  </w:style>
  <w:style w:type="character" w:customStyle="1" w:styleId="3Exact">
    <w:name w:val="Основной текст (3) Exact"/>
    <w:link w:val="36"/>
    <w:locked/>
    <w:rsid w:val="008713F2"/>
    <w:rPr>
      <w:rFonts w:ascii="Arial Narrow" w:hAnsi="Arial Narrow"/>
      <w:spacing w:val="7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8713F2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spacing w:val="7"/>
      <w:sz w:val="27"/>
      <w:szCs w:val="27"/>
    </w:rPr>
  </w:style>
  <w:style w:type="paragraph" w:customStyle="1" w:styleId="37">
    <w:name w:val="Основной текст3"/>
    <w:basedOn w:val="a"/>
    <w:rsid w:val="008713F2"/>
    <w:pPr>
      <w:widowControl w:val="0"/>
      <w:shd w:val="clear" w:color="auto" w:fill="FFFFFF"/>
      <w:spacing w:after="120" w:line="206" w:lineRule="exact"/>
      <w:ind w:hanging="260"/>
      <w:jc w:val="both"/>
    </w:pPr>
    <w:rPr>
      <w:color w:val="000000"/>
      <w:sz w:val="16"/>
      <w:szCs w:val="16"/>
      <w:lang w:eastAsia="ru-RU"/>
    </w:rPr>
  </w:style>
  <w:style w:type="paragraph" w:customStyle="1" w:styleId="aff0">
    <w:name w:val="Базовый"/>
    <w:rsid w:val="008713F2"/>
    <w:pPr>
      <w:tabs>
        <w:tab w:val="left" w:pos="709"/>
      </w:tabs>
      <w:suppressAutoHyphens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Сноска_"/>
    <w:link w:val="aff2"/>
    <w:locked/>
    <w:rsid w:val="008713F2"/>
    <w:rPr>
      <w:b/>
      <w:bCs/>
      <w:spacing w:val="40"/>
      <w:sz w:val="13"/>
      <w:szCs w:val="13"/>
      <w:shd w:val="clear" w:color="auto" w:fill="FFFFFF"/>
    </w:rPr>
  </w:style>
  <w:style w:type="paragraph" w:customStyle="1" w:styleId="aff2">
    <w:name w:val="Сноска"/>
    <w:basedOn w:val="a"/>
    <w:link w:val="aff1"/>
    <w:rsid w:val="008713F2"/>
    <w:pPr>
      <w:widowControl w:val="0"/>
      <w:shd w:val="clear" w:color="auto" w:fill="FFFFFF"/>
      <w:spacing w:line="168" w:lineRule="exact"/>
      <w:ind w:firstLine="340"/>
      <w:jc w:val="both"/>
    </w:pPr>
    <w:rPr>
      <w:rFonts w:asciiTheme="minorHAnsi" w:eastAsiaTheme="minorHAnsi" w:hAnsiTheme="minorHAnsi" w:cstheme="minorBidi"/>
      <w:b/>
      <w:bCs/>
      <w:spacing w:val="40"/>
      <w:sz w:val="13"/>
      <w:szCs w:val="13"/>
    </w:rPr>
  </w:style>
  <w:style w:type="character" w:customStyle="1" w:styleId="2c">
    <w:name w:val="Сноска (2)_"/>
    <w:link w:val="2d"/>
    <w:locked/>
    <w:rsid w:val="008713F2"/>
    <w:rPr>
      <w:sz w:val="13"/>
      <w:szCs w:val="13"/>
      <w:shd w:val="clear" w:color="auto" w:fill="FFFFFF"/>
    </w:rPr>
  </w:style>
  <w:style w:type="paragraph" w:customStyle="1" w:styleId="2d">
    <w:name w:val="Сноска (2)"/>
    <w:basedOn w:val="a"/>
    <w:link w:val="2c"/>
    <w:rsid w:val="008713F2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38">
    <w:name w:val="Основной текст (3)_"/>
    <w:link w:val="310"/>
    <w:uiPriority w:val="99"/>
    <w:locked/>
    <w:rsid w:val="008713F2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8713F2"/>
    <w:pPr>
      <w:widowControl w:val="0"/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3">
    <w:name w:val="Подпись к таблице1"/>
    <w:basedOn w:val="a"/>
    <w:uiPriority w:val="99"/>
    <w:rsid w:val="008713F2"/>
    <w:pPr>
      <w:widowControl w:val="0"/>
      <w:shd w:val="clear" w:color="auto" w:fill="FFFFFF"/>
      <w:spacing w:line="240" w:lineRule="atLeast"/>
    </w:pPr>
    <w:rPr>
      <w:sz w:val="26"/>
      <w:szCs w:val="26"/>
      <w:lang w:eastAsia="ru-RU"/>
    </w:rPr>
  </w:style>
  <w:style w:type="character" w:customStyle="1" w:styleId="51">
    <w:name w:val="Основной текст (5)_"/>
    <w:link w:val="52"/>
    <w:uiPriority w:val="99"/>
    <w:locked/>
    <w:rsid w:val="008713F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713F2"/>
    <w:pPr>
      <w:widowControl w:val="0"/>
      <w:shd w:val="clear" w:color="auto" w:fill="FFFFFF"/>
      <w:spacing w:line="317" w:lineRule="exac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20">
    <w:name w:val="Заголовок №1 (2)_"/>
    <w:link w:val="121"/>
    <w:uiPriority w:val="99"/>
    <w:locked/>
    <w:rsid w:val="008713F2"/>
    <w:rPr>
      <w:rFonts w:ascii="Calibri" w:hAnsi="Calibri" w:cs="Calibri"/>
      <w:b/>
      <w:bCs/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713F2"/>
    <w:pPr>
      <w:widowControl w:val="0"/>
      <w:shd w:val="clear" w:color="auto" w:fill="FFFFFF"/>
      <w:spacing w:before="900" w:after="60" w:line="298" w:lineRule="exact"/>
      <w:jc w:val="center"/>
      <w:outlineLvl w:val="0"/>
    </w:pPr>
    <w:rPr>
      <w:rFonts w:ascii="Calibri" w:eastAsiaTheme="minorHAnsi" w:hAnsi="Calibri" w:cs="Calibri"/>
      <w:b/>
      <w:bCs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8713F2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Calibri" w:eastAsiaTheme="minorHAnsi" w:hAnsi="Calibri" w:cs="Calibri"/>
      <w:b/>
      <w:bCs/>
      <w:sz w:val="23"/>
      <w:szCs w:val="23"/>
    </w:rPr>
  </w:style>
  <w:style w:type="character" w:customStyle="1" w:styleId="71">
    <w:name w:val="Основной текст (7)_"/>
    <w:link w:val="72"/>
    <w:locked/>
    <w:rsid w:val="008713F2"/>
    <w:rPr>
      <w:spacing w:val="10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713F2"/>
    <w:pPr>
      <w:widowControl w:val="0"/>
      <w:shd w:val="clear" w:color="auto" w:fill="FFFFFF"/>
      <w:spacing w:before="300" w:after="180" w:line="259" w:lineRule="exact"/>
      <w:ind w:firstLine="340"/>
      <w:jc w:val="both"/>
    </w:pPr>
    <w:rPr>
      <w:rFonts w:asciiTheme="minorHAnsi" w:eastAsiaTheme="minorHAnsi" w:hAnsiTheme="minorHAnsi" w:cstheme="minorBidi"/>
      <w:spacing w:val="10"/>
      <w:sz w:val="16"/>
      <w:szCs w:val="16"/>
    </w:rPr>
  </w:style>
  <w:style w:type="character" w:customStyle="1" w:styleId="122">
    <w:name w:val="Основной текст (12)_"/>
    <w:link w:val="123"/>
    <w:uiPriority w:val="99"/>
    <w:locked/>
    <w:rsid w:val="008713F2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8713F2"/>
    <w:pPr>
      <w:widowControl w:val="0"/>
      <w:shd w:val="clear" w:color="auto" w:fill="FFFFFF"/>
      <w:spacing w:before="1320" w:line="216" w:lineRule="exact"/>
      <w:ind w:firstLine="340"/>
      <w:jc w:val="both"/>
    </w:pPr>
    <w:rPr>
      <w:rFonts w:ascii="Bookman Old Style" w:eastAsiaTheme="minorHAnsi" w:hAnsi="Bookman Old Style" w:cs="Bookman Old Style"/>
      <w:b/>
      <w:bCs/>
      <w:i/>
      <w:iCs/>
      <w:sz w:val="19"/>
      <w:szCs w:val="19"/>
    </w:rPr>
  </w:style>
  <w:style w:type="paragraph" w:customStyle="1" w:styleId="auto">
    <w:name w:val="auto"/>
    <w:basedOn w:val="a"/>
    <w:rsid w:val="008713F2"/>
    <w:pPr>
      <w:spacing w:line="312" w:lineRule="atLeast"/>
    </w:pPr>
    <w:rPr>
      <w:rFonts w:ascii="Verdana" w:hAnsi="Verdana"/>
      <w:lang w:eastAsia="ru-RU"/>
    </w:rPr>
  </w:style>
  <w:style w:type="character" w:customStyle="1" w:styleId="16">
    <w:name w:val="Основной текст (16)_"/>
    <w:link w:val="160"/>
    <w:uiPriority w:val="99"/>
    <w:locked/>
    <w:rsid w:val="008713F2"/>
    <w:rPr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8713F2"/>
    <w:pPr>
      <w:widowControl w:val="0"/>
      <w:shd w:val="clear" w:color="auto" w:fill="FFFFFF"/>
      <w:spacing w:line="274" w:lineRule="exact"/>
      <w:ind w:firstLine="68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17">
    <w:name w:val="Основной текст (17)_"/>
    <w:link w:val="170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9">
    <w:name w:val="Заголовок №3_"/>
    <w:link w:val="311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311">
    <w:name w:val="Заголовок №31"/>
    <w:basedOn w:val="a"/>
    <w:link w:val="39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2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71">
    <w:name w:val="Основной текст (17)1"/>
    <w:basedOn w:val="a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sz w:val="23"/>
      <w:szCs w:val="23"/>
      <w:lang w:eastAsia="ru-RU"/>
    </w:rPr>
  </w:style>
  <w:style w:type="character" w:customStyle="1" w:styleId="320">
    <w:name w:val="Заголовок №3 (2)_"/>
    <w:link w:val="321"/>
    <w:uiPriority w:val="99"/>
    <w:locked/>
    <w:rsid w:val="008713F2"/>
    <w:rPr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8713F2"/>
    <w:pPr>
      <w:widowControl w:val="0"/>
      <w:shd w:val="clear" w:color="auto" w:fill="FFFFFF"/>
      <w:spacing w:before="240" w:after="24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8Exact">
    <w:name w:val="Основной текст (18) Exact"/>
    <w:link w:val="18"/>
    <w:uiPriority w:val="99"/>
    <w:locked/>
    <w:rsid w:val="008713F2"/>
    <w:rPr>
      <w:rFonts w:ascii="Century Schoolbook" w:hAnsi="Century Schoolbook" w:cs="Century Schoolbook"/>
      <w:b/>
      <w:bCs/>
      <w:shd w:val="clear" w:color="auto" w:fill="FFFFFF"/>
      <w:lang w:val="en-US"/>
    </w:rPr>
  </w:style>
  <w:style w:type="paragraph" w:customStyle="1" w:styleId="18">
    <w:name w:val="Основной текст (18)"/>
    <w:basedOn w:val="a"/>
    <w:link w:val="18Exact"/>
    <w:uiPriority w:val="99"/>
    <w:rsid w:val="008713F2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2"/>
      <w:szCs w:val="22"/>
      <w:lang w:val="en-US"/>
    </w:rPr>
  </w:style>
  <w:style w:type="character" w:customStyle="1" w:styleId="220">
    <w:name w:val="Заголовок №2 (2)_"/>
    <w:link w:val="221"/>
    <w:uiPriority w:val="99"/>
    <w:locked/>
    <w:rsid w:val="008713F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713F2"/>
    <w:pPr>
      <w:widowControl w:val="0"/>
      <w:shd w:val="clear" w:color="auto" w:fill="FFFFFF"/>
      <w:spacing w:before="300" w:after="30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9">
    <w:name w:val="Основной текст (19)_"/>
    <w:link w:val="190"/>
    <w:uiPriority w:val="99"/>
    <w:locked/>
    <w:rsid w:val="008713F2"/>
    <w:rPr>
      <w:spacing w:val="1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8713F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10"/>
      <w:sz w:val="22"/>
      <w:szCs w:val="22"/>
    </w:rPr>
  </w:style>
  <w:style w:type="paragraph" w:customStyle="1" w:styleId="410">
    <w:name w:val="Основной текст (4)1"/>
    <w:basedOn w:val="a"/>
    <w:rsid w:val="008713F2"/>
    <w:pPr>
      <w:widowControl w:val="0"/>
      <w:shd w:val="clear" w:color="auto" w:fill="FFFFFF"/>
      <w:spacing w:after="30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Style3">
    <w:name w:val="Style3"/>
    <w:basedOn w:val="a"/>
    <w:rsid w:val="008713F2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lang w:eastAsia="ru-RU"/>
    </w:rPr>
  </w:style>
  <w:style w:type="paragraph" w:customStyle="1" w:styleId="Style2">
    <w:name w:val="Style2"/>
    <w:basedOn w:val="a"/>
    <w:rsid w:val="008713F2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rsid w:val="008713F2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  <w:jc w:val="both"/>
    </w:pPr>
    <w:rPr>
      <w:lang w:eastAsia="ru-RU"/>
    </w:rPr>
  </w:style>
  <w:style w:type="paragraph" w:customStyle="1" w:styleId="Style5">
    <w:name w:val="Style5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</w:pPr>
    <w:rPr>
      <w:lang w:eastAsia="ru-RU"/>
    </w:rPr>
  </w:style>
  <w:style w:type="paragraph" w:customStyle="1" w:styleId="Style6">
    <w:name w:val="Style6"/>
    <w:basedOn w:val="a"/>
    <w:rsid w:val="008713F2"/>
    <w:pPr>
      <w:widowControl w:val="0"/>
      <w:autoSpaceDE w:val="0"/>
      <w:autoSpaceDN w:val="0"/>
      <w:adjustRightInd w:val="0"/>
      <w:spacing w:line="384" w:lineRule="exact"/>
      <w:jc w:val="both"/>
    </w:pPr>
    <w:rPr>
      <w:lang w:eastAsia="ru-RU"/>
    </w:rPr>
  </w:style>
  <w:style w:type="paragraph" w:customStyle="1" w:styleId="Style10">
    <w:name w:val="Style10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600"/>
    </w:pPr>
    <w:rPr>
      <w:lang w:eastAsia="ru-RU"/>
    </w:rPr>
  </w:style>
  <w:style w:type="paragraph" w:customStyle="1" w:styleId="Style12">
    <w:name w:val="Style12"/>
    <w:basedOn w:val="a"/>
    <w:rsid w:val="008713F2"/>
    <w:pPr>
      <w:widowControl w:val="0"/>
      <w:autoSpaceDE w:val="0"/>
      <w:autoSpaceDN w:val="0"/>
      <w:adjustRightInd w:val="0"/>
      <w:spacing w:line="400" w:lineRule="exact"/>
      <w:ind w:firstLine="571"/>
      <w:jc w:val="both"/>
    </w:pPr>
    <w:rPr>
      <w:lang w:eastAsia="ru-RU"/>
    </w:rPr>
  </w:style>
  <w:style w:type="paragraph" w:customStyle="1" w:styleId="3a">
    <w:name w:val="3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200">
    <w:name w:val="20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7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8713F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f3">
    <w:name w:val="А ОСН ТЕКСТ Знак"/>
    <w:link w:val="aff4"/>
    <w:locked/>
    <w:rsid w:val="008713F2"/>
    <w:rPr>
      <w:rFonts w:ascii="Calibri" w:eastAsia="Calibri" w:hAnsi="Calibri" w:cs="Calibri"/>
      <w:color w:val="000000"/>
      <w:sz w:val="28"/>
    </w:rPr>
  </w:style>
  <w:style w:type="paragraph" w:customStyle="1" w:styleId="aff4">
    <w:name w:val="А ОСН ТЕКСТ"/>
    <w:basedOn w:val="a"/>
    <w:link w:val="aff3"/>
    <w:rsid w:val="008713F2"/>
    <w:pPr>
      <w:spacing w:line="360" w:lineRule="auto"/>
      <w:ind w:firstLine="454"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customStyle="1" w:styleId="212">
    <w:name w:val="Основной текст 21"/>
    <w:basedOn w:val="a"/>
    <w:rsid w:val="008713F2"/>
    <w:pPr>
      <w:suppressAutoHyphens/>
      <w:spacing w:after="120" w:line="480" w:lineRule="auto"/>
    </w:pPr>
    <w:rPr>
      <w:lang w:eastAsia="ar-SA"/>
    </w:rPr>
  </w:style>
  <w:style w:type="paragraph" w:customStyle="1" w:styleId="FR3">
    <w:name w:val="FR3"/>
    <w:rsid w:val="008713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871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"/>
    <w:basedOn w:val="a"/>
    <w:next w:val="ac"/>
    <w:rsid w:val="008713F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2e">
    <w:name w:val="Название2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f">
    <w:name w:val="Указатель2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14">
    <w:name w:val="Название1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6">
    <w:name w:val="Содержимое таблицы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7">
    <w:name w:val="Заголовок таблицы"/>
    <w:basedOn w:val="aff6"/>
    <w:rsid w:val="008713F2"/>
    <w:pPr>
      <w:jc w:val="center"/>
    </w:pPr>
    <w:rPr>
      <w:b/>
      <w:bCs/>
    </w:rPr>
  </w:style>
  <w:style w:type="paragraph" w:customStyle="1" w:styleId="312">
    <w:name w:val="Основной текст с отступом 31"/>
    <w:basedOn w:val="a"/>
    <w:rsid w:val="008713F2"/>
    <w:pPr>
      <w:suppressAutoHyphens/>
      <w:spacing w:line="360" w:lineRule="auto"/>
      <w:ind w:firstLine="284"/>
      <w:jc w:val="both"/>
    </w:pPr>
    <w:rPr>
      <w:sz w:val="28"/>
      <w:lang w:eastAsia="ar-SA"/>
    </w:rPr>
  </w:style>
  <w:style w:type="paragraph" w:customStyle="1" w:styleId="1a">
    <w:name w:val="Название объекта1"/>
    <w:basedOn w:val="a"/>
    <w:rsid w:val="008713F2"/>
    <w:pPr>
      <w:suppressAutoHyphens/>
      <w:jc w:val="center"/>
    </w:pPr>
    <w:rPr>
      <w:b/>
      <w:lang w:eastAsia="ar-SA"/>
    </w:rPr>
  </w:style>
  <w:style w:type="paragraph" w:customStyle="1" w:styleId="aff8">
    <w:name w:val="Содержимое врезки"/>
    <w:basedOn w:val="ac"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customStyle="1" w:styleId="consnonformat">
    <w:name w:val="consnonformat"/>
    <w:basedOn w:val="a"/>
    <w:rsid w:val="008713F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2f0">
    <w:name w:val="Номер 2"/>
    <w:basedOn w:val="3"/>
    <w:qFormat/>
    <w:rsid w:val="008713F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Heading2AA">
    <w:name w:val="Heading 2 A A"/>
    <w:next w:val="a"/>
    <w:rsid w:val="008713F2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aff9">
    <w:name w:val="Знак"/>
    <w:basedOn w:val="a"/>
    <w:rsid w:val="008713F2"/>
    <w:rPr>
      <w:rFonts w:ascii="Verdana" w:hAnsi="Verdana" w:cs="Verdana"/>
      <w:sz w:val="20"/>
      <w:szCs w:val="20"/>
      <w:lang w:val="en-US"/>
    </w:rPr>
  </w:style>
  <w:style w:type="paragraph" w:customStyle="1" w:styleId="91">
    <w:name w:val="Основной текст (9)1"/>
    <w:basedOn w:val="a"/>
    <w:uiPriority w:val="99"/>
    <w:rsid w:val="008713F2"/>
    <w:pPr>
      <w:shd w:val="clear" w:color="auto" w:fill="FFFFFF"/>
      <w:spacing w:line="245" w:lineRule="exact"/>
      <w:ind w:firstLine="620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1210">
    <w:name w:val="Основной текст (12)1"/>
    <w:basedOn w:val="a"/>
    <w:uiPriority w:val="99"/>
    <w:rsid w:val="008713F2"/>
    <w:pPr>
      <w:shd w:val="clear" w:color="auto" w:fill="FFFFFF"/>
      <w:spacing w:line="245" w:lineRule="exact"/>
      <w:ind w:hanging="30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8713F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 w:eastAsia="ru-RU"/>
    </w:rPr>
  </w:style>
  <w:style w:type="paragraph" w:customStyle="1" w:styleId="ConsNormal">
    <w:name w:val="ConsNormal"/>
    <w:rsid w:val="008713F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3">
    <w:name w:val="Заголовок №21"/>
    <w:basedOn w:val="a"/>
    <w:rsid w:val="008713F2"/>
    <w:pPr>
      <w:shd w:val="clear" w:color="auto" w:fill="FFFFFF"/>
      <w:spacing w:before="240" w:line="250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214">
    <w:name w:val="Основной текст (2)1"/>
    <w:basedOn w:val="a"/>
    <w:uiPriority w:val="99"/>
    <w:rsid w:val="008713F2"/>
    <w:pPr>
      <w:widowControl w:val="0"/>
      <w:shd w:val="clear" w:color="auto" w:fill="FFFFFF"/>
      <w:spacing w:after="240" w:line="274" w:lineRule="exact"/>
      <w:jc w:val="center"/>
    </w:pPr>
    <w:rPr>
      <w:b/>
      <w:bCs/>
      <w:sz w:val="21"/>
      <w:szCs w:val="21"/>
      <w:lang w:eastAsia="ru-RU"/>
    </w:rPr>
  </w:style>
  <w:style w:type="character" w:styleId="affa">
    <w:name w:val="line number"/>
    <w:uiPriority w:val="99"/>
    <w:semiHidden/>
    <w:unhideWhenUsed/>
    <w:rsid w:val="008713F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713F2"/>
  </w:style>
  <w:style w:type="character" w:customStyle="1" w:styleId="Zag11">
    <w:name w:val="Zag_11"/>
    <w:uiPriority w:val="99"/>
    <w:rsid w:val="008713F2"/>
  </w:style>
  <w:style w:type="character" w:customStyle="1" w:styleId="1b">
    <w:name w:val="Основной текст1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b">
    <w:name w:val="Основной текст + Не полужирный"/>
    <w:aliases w:val="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4pt">
    <w:name w:val="Основной текст + 4 pt"/>
    <w:aliases w:val="Не полужирный"/>
    <w:uiPriority w:val="99"/>
    <w:rsid w:val="008713F2"/>
    <w:rPr>
      <w:rFonts w:ascii="Times New Roman" w:eastAsia="Courier New" w:hAnsi="Times New Roman" w:cs="Times New Roman" w:hint="default"/>
      <w:b/>
      <w:bCs/>
      <w:strike w:val="0"/>
      <w:dstrike w:val="0"/>
      <w:sz w:val="8"/>
      <w:szCs w:val="8"/>
      <w:u w:val="none"/>
      <w:effect w:val="none"/>
      <w:lang w:val="ru-RU" w:eastAsia="ru-RU" w:bidi="ar-SA"/>
    </w:rPr>
  </w:style>
  <w:style w:type="character" w:customStyle="1" w:styleId="1pt">
    <w:name w:val="Основной текст + 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f1">
    <w:name w:val="Подпись к таблице (2)"/>
    <w:rsid w:val="008713F2"/>
    <w:rPr>
      <w:b/>
      <w:bCs/>
      <w:u w:val="single"/>
      <w:lang w:bidi="ar-SA"/>
    </w:rPr>
  </w:style>
  <w:style w:type="character" w:customStyle="1" w:styleId="10pt">
    <w:name w:val="Основной текст + 10 pt"/>
    <w:rsid w:val="008713F2"/>
    <w:rPr>
      <w:rFonts w:ascii="Times New Roman" w:hAnsi="Times New Roman" w:cs="Times New Roman" w:hint="default"/>
      <w:b w:val="0"/>
      <w:bCs w:val="0"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FranklinGothicDemi">
    <w:name w:val="Основной текст + Franklin Gothic Demi"/>
    <w:aliases w:val="Не полужирный1"/>
    <w:rsid w:val="008713F2"/>
    <w:rPr>
      <w:rFonts w:ascii="Franklin Gothic Demi" w:hAnsi="Franklin Gothic Demi" w:cs="Franklin Gothic Demi" w:hint="default"/>
      <w:b/>
      <w:bCs/>
      <w:strike w:val="0"/>
      <w:dstrike w:val="0"/>
      <w:sz w:val="22"/>
      <w:szCs w:val="22"/>
      <w:u w:val="none"/>
      <w:effect w:val="none"/>
      <w:lang w:val="en-US" w:eastAsia="en-US" w:bidi="ar-SA"/>
    </w:rPr>
  </w:style>
  <w:style w:type="character" w:customStyle="1" w:styleId="111">
    <w:name w:val="Основной текст + 11"/>
    <w:aliases w:val="5 pt,Полужирный,Основной текст (4) + 8,Основной текст + 8,Курсив,Основной текст + Candara,8,Основной текст + 7 pt,Основной текст + Times New Roman1,11 pt1,Основной текст + Trebuchet MS,12,Интервал 3 pt,Основной текст (3) + 6,Курсив2"/>
    <w:rsid w:val="008713F2"/>
    <w:rPr>
      <w:rFonts w:ascii="Courier New" w:eastAsia="Courier New" w:hAnsi="Courier New" w:cs="Courier New" w:hint="default"/>
      <w:b w:val="0"/>
      <w:bCs w:val="0"/>
      <w:sz w:val="23"/>
      <w:szCs w:val="23"/>
      <w:lang w:val="ru-RU" w:eastAsia="ru-RU" w:bidi="ar-SA"/>
    </w:rPr>
  </w:style>
  <w:style w:type="character" w:customStyle="1" w:styleId="22pt">
    <w:name w:val="Основной текст (2) + Интервал 2 pt"/>
    <w:uiPriority w:val="99"/>
    <w:rsid w:val="008713F2"/>
    <w:rPr>
      <w:b/>
      <w:bCs/>
      <w:spacing w:val="40"/>
      <w:sz w:val="22"/>
      <w:szCs w:val="22"/>
      <w:lang w:bidi="ar-SA"/>
    </w:rPr>
  </w:style>
  <w:style w:type="character" w:customStyle="1" w:styleId="affc">
    <w:name w:val="Основной текст + Полужирный"/>
    <w:rsid w:val="008713F2"/>
    <w:rPr>
      <w:b w:val="0"/>
      <w:bCs w:val="0"/>
      <w:sz w:val="22"/>
      <w:szCs w:val="22"/>
      <w:lang w:bidi="ar-SA"/>
    </w:rPr>
  </w:style>
  <w:style w:type="character" w:customStyle="1" w:styleId="apple-tab-span">
    <w:name w:val="apple-tab-span"/>
    <w:basedOn w:val="a0"/>
    <w:rsid w:val="008713F2"/>
  </w:style>
  <w:style w:type="character" w:customStyle="1" w:styleId="0pt">
    <w:name w:val="Основной текст + Интервал 0 pt"/>
    <w:uiPriority w:val="99"/>
    <w:rsid w:val="008713F2"/>
    <w:rPr>
      <w:b/>
      <w:bCs/>
      <w:spacing w:val="0"/>
      <w:sz w:val="25"/>
      <w:szCs w:val="25"/>
      <w:lang w:bidi="ar-SA"/>
    </w:rPr>
  </w:style>
  <w:style w:type="character" w:customStyle="1" w:styleId="411pt">
    <w:name w:val="Основной текст (4) + 11 pt"/>
    <w:rsid w:val="008713F2"/>
    <w:rPr>
      <w:sz w:val="22"/>
      <w:szCs w:val="22"/>
      <w:lang w:bidi="ar-SA"/>
    </w:rPr>
  </w:style>
  <w:style w:type="character" w:customStyle="1" w:styleId="411pt1">
    <w:name w:val="Основной текст (4) + 11 pt1"/>
    <w:aliases w:val="Полужирный1,Основной текст (17) + 11 pt1"/>
    <w:uiPriority w:val="99"/>
    <w:rsid w:val="008713F2"/>
    <w:rPr>
      <w:b/>
      <w:bCs/>
      <w:sz w:val="22"/>
      <w:szCs w:val="22"/>
      <w:lang w:bidi="ar-SA"/>
    </w:rPr>
  </w:style>
  <w:style w:type="character" w:customStyle="1" w:styleId="FranklinGothicHeavy">
    <w:name w:val="Основной текст + Franklin Gothic Heavy"/>
    <w:aliases w:val="4 pt"/>
    <w:uiPriority w:val="99"/>
    <w:rsid w:val="008713F2"/>
    <w:rPr>
      <w:rFonts w:ascii="Franklin Gothic Heavy" w:hAnsi="Franklin Gothic Heavy" w:cs="Franklin Gothic Heavy" w:hint="default"/>
      <w:i/>
      <w:iCs/>
      <w:strike w:val="0"/>
      <w:dstrike w:val="0"/>
      <w:noProof/>
      <w:sz w:val="8"/>
      <w:szCs w:val="8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rsid w:val="008713F2"/>
    <w:rPr>
      <w:rFonts w:ascii="Arial Narrow" w:hAnsi="Arial Narrow" w:hint="default"/>
      <w:spacing w:val="8"/>
      <w:sz w:val="15"/>
      <w:szCs w:val="15"/>
      <w:lang w:bidi="ar-SA"/>
    </w:rPr>
  </w:style>
  <w:style w:type="character" w:customStyle="1" w:styleId="1c">
    <w:name w:val="Основной текст + Не полужирный1"/>
    <w:aliases w:val="Интервал 0 pt,Основной текст + 8 pt,Основной текст + 13 pt,Интервал 0 pt4,Основной текст (3) + 7 pt,Основной текст (7) + Lucida Sans Unicode1,Основной текст + Курсив,Подпись к таблице + 10 pt"/>
    <w:uiPriority w:val="99"/>
    <w:rsid w:val="008713F2"/>
    <w:rPr>
      <w:rFonts w:ascii="Consolas" w:eastAsia="Consolas" w:hAnsi="Consolas" w:cs="Consolas" w:hint="default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8713F2"/>
  </w:style>
  <w:style w:type="character" w:customStyle="1" w:styleId="TimesNewRoman">
    <w:name w:val="Основной текст + Times New Roman"/>
    <w:aliases w:val="11 pt,Подпись к таблице + Lucida Sans Unicode"/>
    <w:uiPriority w:val="99"/>
    <w:rsid w:val="008713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orbel">
    <w:name w:val="Основной текст + Corbel"/>
    <w:aliases w:val="7 pt,9,9 pt,Основной текст (3) + Corbel,Основной текст (3) + Trebuchet MS,5 pt3,Основной текст (3) + Georgia1,Основной текст (3) + Arial Narrow,Основной текст (3) + 7,Основной текст (3) + Microsoft Sans Serif"/>
    <w:rsid w:val="008713F2"/>
    <w:rPr>
      <w:rFonts w:ascii="Corbel" w:hAnsi="Corbel" w:cs="Corbel" w:hint="default"/>
      <w:strike w:val="0"/>
      <w:dstrike w:val="0"/>
      <w:noProof/>
      <w:sz w:val="14"/>
      <w:szCs w:val="14"/>
      <w:u w:val="none"/>
      <w:effect w:val="none"/>
    </w:rPr>
  </w:style>
  <w:style w:type="character" w:customStyle="1" w:styleId="1d">
    <w:name w:val="Основной текст Знак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u w:val="none"/>
      <w:effect w:val="none"/>
    </w:rPr>
  </w:style>
  <w:style w:type="character" w:customStyle="1" w:styleId="2f2">
    <w:name w:val="Сноска (2) + Полужирный"/>
    <w:aliases w:val="Интервал 2 pt"/>
    <w:rsid w:val="008713F2"/>
    <w:rPr>
      <w:rFonts w:ascii="Times New Roman" w:hAnsi="Times New Roman" w:cs="Times New Roman" w:hint="default"/>
      <w:strike w:val="0"/>
      <w:dstrike w:val="0"/>
      <w:spacing w:val="40"/>
      <w:sz w:val="16"/>
      <w:szCs w:val="16"/>
      <w:u w:val="none"/>
      <w:effect w:val="none"/>
      <w:shd w:val="clear" w:color="auto" w:fill="FFFFFF"/>
      <w:lang w:val="en-US" w:eastAsia="en-US"/>
    </w:rPr>
  </w:style>
  <w:style w:type="character" w:customStyle="1" w:styleId="0pt0">
    <w:name w:val="Сноска + Интервал 0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lang w:val="ru-RU"/>
    </w:rPr>
  </w:style>
  <w:style w:type="character" w:customStyle="1" w:styleId="13pt1">
    <w:name w:val="Основной текст + 13 pt1"/>
    <w:aliases w:val="Полужирный2,Интервал 0 pt3,Основной текст (3) + 10 pt1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322">
    <w:name w:val="Основной текст (3)2"/>
    <w:uiPriority w:val="99"/>
    <w:rsid w:val="008713F2"/>
    <w:rPr>
      <w:noProof/>
      <w:sz w:val="26"/>
      <w:szCs w:val="26"/>
      <w:shd w:val="clear" w:color="auto" w:fill="FFFFFF"/>
    </w:rPr>
  </w:style>
  <w:style w:type="character" w:customStyle="1" w:styleId="3b">
    <w:name w:val="Основной текст (3) + Полужирный"/>
    <w:aliases w:val="Интервал 0 pt7"/>
    <w:uiPriority w:val="99"/>
    <w:rsid w:val="008713F2"/>
    <w:rPr>
      <w:b/>
      <w:bCs/>
      <w:sz w:val="26"/>
      <w:szCs w:val="26"/>
      <w:shd w:val="clear" w:color="auto" w:fill="FFFFFF"/>
    </w:rPr>
  </w:style>
  <w:style w:type="character" w:customStyle="1" w:styleId="3LucidaSansUnicode">
    <w:name w:val="Основной текст (3) + Lucida Sans Unicode"/>
    <w:aliases w:val="12 pt,Основной текст (3) + Lucida Sans Unicode2,Основной текст (3) + Microsoft Sans Serif2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8713F2"/>
    <w:rPr>
      <w:rFonts w:ascii="Times New Roman" w:hAnsi="Times New Roman" w:cs="Times New Roman" w:hint="default"/>
      <w:spacing w:val="10"/>
      <w:sz w:val="26"/>
      <w:szCs w:val="26"/>
      <w:shd w:val="clear" w:color="auto" w:fill="FFFFFF"/>
    </w:rPr>
  </w:style>
  <w:style w:type="character" w:customStyle="1" w:styleId="38pt1">
    <w:name w:val="Основной текст (3) + 8 pt1"/>
    <w:uiPriority w:val="99"/>
    <w:rsid w:val="008713F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312pt">
    <w:name w:val="Основной текст (3) + 12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LucidaSansUnicode1">
    <w:name w:val="Основной текст (3) + Lucida Sans Unicode1"/>
    <w:aliases w:val="12 pt1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12pt1">
    <w:name w:val="Основной текст (3) + 12 pt1"/>
    <w:aliases w:val="Интервал 2 pt1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24"/>
      <w:szCs w:val="24"/>
      <w:u w:val="none"/>
      <w:effect w:val="none"/>
      <w:shd w:val="clear" w:color="auto" w:fill="FFFFFF"/>
    </w:rPr>
  </w:style>
  <w:style w:type="character" w:customStyle="1" w:styleId="310pt">
    <w:name w:val="Основной текст (3) + 10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0"/>
      <w:szCs w:val="20"/>
      <w:u w:val="none"/>
      <w:effect w:val="none"/>
      <w:shd w:val="clear" w:color="auto" w:fill="FFFFFF"/>
    </w:rPr>
  </w:style>
  <w:style w:type="character" w:customStyle="1" w:styleId="3Georgia">
    <w:name w:val="Основной текст (3) + Georgia"/>
    <w:aliases w:val="6 pt,Основной текст (2) + Franklin Gothic Heavy"/>
    <w:uiPriority w:val="99"/>
    <w:rsid w:val="008713F2"/>
    <w:rPr>
      <w:rFonts w:ascii="Georgia" w:hAnsi="Georgia" w:cs="Georgia" w:hint="default"/>
      <w:strike w:val="0"/>
      <w:dstrike w:val="0"/>
      <w:noProof/>
      <w:sz w:val="12"/>
      <w:szCs w:val="12"/>
      <w:u w:val="none"/>
      <w:effect w:val="none"/>
      <w:shd w:val="clear" w:color="auto" w:fill="FFFFFF"/>
    </w:rPr>
  </w:style>
  <w:style w:type="character" w:customStyle="1" w:styleId="315pt">
    <w:name w:val="Основной текст (3) + 15 pt"/>
    <w:uiPriority w:val="99"/>
    <w:rsid w:val="008713F2"/>
    <w:rPr>
      <w:rFonts w:ascii="Times New Roman" w:hAnsi="Times New Roman" w:cs="Times New Roman" w:hint="default"/>
      <w:strike w:val="0"/>
      <w:dstrike w:val="0"/>
      <w:sz w:val="30"/>
      <w:szCs w:val="30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11pt0">
    <w:name w:val="Заголовок №4 + 11 pt"/>
    <w:uiPriority w:val="99"/>
    <w:rsid w:val="008713F2"/>
    <w:rPr>
      <w:rFonts w:ascii="Calibri" w:hAnsi="Calibri" w:cs="Calibri" w:hint="default"/>
      <w:b/>
      <w:bCs/>
      <w:sz w:val="22"/>
      <w:szCs w:val="22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8713F2"/>
    <w:rPr>
      <w:rFonts w:ascii="Times New Roman" w:hAnsi="Times New Roman" w:cs="Times New Roman" w:hint="default"/>
      <w:spacing w:val="20"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8713F2"/>
    <w:rPr>
      <w:rFonts w:ascii="Times New Roman" w:hAnsi="Times New Roman" w:cs="Times New Roman" w:hint="default"/>
      <w:spacing w:val="50"/>
      <w:sz w:val="16"/>
      <w:szCs w:val="16"/>
      <w:shd w:val="clear" w:color="auto" w:fill="FFFFFF"/>
    </w:rPr>
  </w:style>
  <w:style w:type="character" w:customStyle="1" w:styleId="11pt1">
    <w:name w:val="Основной текст + 11 pt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Exact">
    <w:name w:val="Основной текст Exact"/>
    <w:rsid w:val="00871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2"/>
      <w:sz w:val="19"/>
      <w:szCs w:val="19"/>
      <w:u w:val="none"/>
      <w:effect w:val="none"/>
    </w:rPr>
  </w:style>
  <w:style w:type="character" w:customStyle="1" w:styleId="124pt">
    <w:name w:val="Основной текст (12) + Интервал 4 pt"/>
    <w:uiPriority w:val="99"/>
    <w:rsid w:val="008713F2"/>
    <w:rPr>
      <w:rFonts w:ascii="Bookman Old Style" w:hAnsi="Bookman Old Style" w:cs="Bookman Old Style" w:hint="default"/>
      <w:b/>
      <w:bCs/>
      <w:i/>
      <w:iCs/>
      <w:spacing w:val="80"/>
      <w:sz w:val="19"/>
      <w:szCs w:val="19"/>
      <w:shd w:val="clear" w:color="auto" w:fill="FFFFFF"/>
    </w:rPr>
  </w:style>
  <w:style w:type="character" w:customStyle="1" w:styleId="y5black">
    <w:name w:val="y5_black"/>
    <w:rsid w:val="008713F2"/>
  </w:style>
  <w:style w:type="character" w:customStyle="1" w:styleId="url">
    <w:name w:val="url"/>
    <w:rsid w:val="008713F2"/>
  </w:style>
  <w:style w:type="character" w:customStyle="1" w:styleId="211pt">
    <w:name w:val="Основной текст (2) + 11 pt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0pt1">
    <w:name w:val="Основной текст + Интервал 0 pt1"/>
    <w:uiPriority w:val="99"/>
    <w:rsid w:val="008713F2"/>
    <w:rPr>
      <w:rFonts w:ascii="Times New Roman" w:hAnsi="Times New Roman" w:cs="Times New Roman" w:hint="default"/>
      <w:strike w:val="0"/>
      <w:dstrike w:val="0"/>
      <w:noProof/>
      <w:spacing w:val="0"/>
      <w:sz w:val="22"/>
      <w:szCs w:val="22"/>
      <w:u w:val="none"/>
      <w:effect w:val="none"/>
    </w:rPr>
  </w:style>
  <w:style w:type="character" w:customStyle="1" w:styleId="90pt">
    <w:name w:val="Основной текст (9) + Интервал 0 pt"/>
    <w:uiPriority w:val="99"/>
    <w:rsid w:val="008713F2"/>
    <w:rPr>
      <w:rFonts w:ascii="Times New Roman" w:hAnsi="Times New Roman" w:cs="Times New Roman" w:hint="default"/>
      <w:b/>
      <w:bCs/>
      <w:i/>
      <w:iCs/>
      <w:strike w:val="0"/>
      <w:dstrike w:val="0"/>
      <w:spacing w:val="0"/>
      <w:sz w:val="22"/>
      <w:szCs w:val="22"/>
      <w:u w:val="none"/>
      <w:effect w:val="none"/>
      <w:lang w:bidi="ar-SA"/>
    </w:rPr>
  </w:style>
  <w:style w:type="character" w:customStyle="1" w:styleId="1711pt">
    <w:name w:val="Основной текст (17) + 11 pt"/>
    <w:uiPriority w:val="99"/>
    <w:rsid w:val="008713F2"/>
    <w:rPr>
      <w:sz w:val="22"/>
      <w:szCs w:val="22"/>
      <w:shd w:val="clear" w:color="auto" w:fill="FFFFFF"/>
    </w:rPr>
  </w:style>
  <w:style w:type="character" w:customStyle="1" w:styleId="3c">
    <w:name w:val="Заголовок №3"/>
    <w:uiPriority w:val="99"/>
    <w:rsid w:val="008713F2"/>
    <w:rPr>
      <w:sz w:val="23"/>
      <w:szCs w:val="23"/>
      <w:u w:val="single"/>
      <w:shd w:val="clear" w:color="auto" w:fill="FFFFFF"/>
    </w:rPr>
  </w:style>
  <w:style w:type="character" w:customStyle="1" w:styleId="323">
    <w:name w:val="Заголовок №3 (2)"/>
    <w:uiPriority w:val="99"/>
    <w:rsid w:val="008713F2"/>
    <w:rPr>
      <w:rFonts w:ascii="Times New Roman" w:hAnsi="Times New Roman" w:cs="Times New Roman" w:hint="default"/>
      <w:b/>
      <w:bCs/>
      <w:sz w:val="22"/>
      <w:szCs w:val="22"/>
      <w:u w:val="single"/>
      <w:shd w:val="clear" w:color="auto" w:fill="FFFFFF"/>
    </w:rPr>
  </w:style>
  <w:style w:type="character" w:customStyle="1" w:styleId="1911pt">
    <w:name w:val="Основной текст (19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1910pt">
    <w:name w:val="Основной текст (19) + 10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  <w:shd w:val="clear" w:color="auto" w:fill="FFFFFF"/>
    </w:rPr>
  </w:style>
  <w:style w:type="character" w:customStyle="1" w:styleId="45">
    <w:name w:val="Основной текст (4) + Не полужирный"/>
    <w:rsid w:val="008713F2"/>
    <w:rPr>
      <w:b/>
      <w:bCs/>
      <w:sz w:val="26"/>
      <w:szCs w:val="26"/>
      <w:lang w:bidi="ar-SA"/>
    </w:rPr>
  </w:style>
  <w:style w:type="character" w:customStyle="1" w:styleId="FontStyle17">
    <w:name w:val="Font Style17"/>
    <w:rsid w:val="008713F2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8713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1">
    <w:name w:val="h1"/>
    <w:basedOn w:val="a0"/>
    <w:rsid w:val="008713F2"/>
  </w:style>
  <w:style w:type="character" w:customStyle="1" w:styleId="butback1">
    <w:name w:val="butback1"/>
    <w:rsid w:val="008713F2"/>
    <w:rPr>
      <w:color w:val="666666"/>
    </w:rPr>
  </w:style>
  <w:style w:type="character" w:customStyle="1" w:styleId="submenu-table">
    <w:name w:val="submenu-table"/>
    <w:basedOn w:val="a0"/>
    <w:rsid w:val="008713F2"/>
  </w:style>
  <w:style w:type="paragraph" w:styleId="z-">
    <w:name w:val="HTML Top of Form"/>
    <w:basedOn w:val="a"/>
    <w:next w:val="a"/>
    <w:link w:val="z-0"/>
    <w:hidden/>
    <w:semiHidden/>
    <w:unhideWhenUsed/>
    <w:rsid w:val="008713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713F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8713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8713F2"/>
    <w:rPr>
      <w:rFonts w:ascii="Arial" w:eastAsia="Times New Roman" w:hAnsi="Arial" w:cs="Arial"/>
      <w:vanish/>
      <w:sz w:val="16"/>
      <w:szCs w:val="16"/>
    </w:rPr>
  </w:style>
  <w:style w:type="character" w:customStyle="1" w:styleId="1e">
    <w:name w:val="Основной текст + Курсив1"/>
    <w:rsid w:val="008713F2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33">
    <w:name w:val="Основной текст (13)3"/>
    <w:rsid w:val="008713F2"/>
    <w:rPr>
      <w:rFonts w:ascii="Verdana" w:hAnsi="Verdana" w:hint="default"/>
      <w:b/>
      <w:bCs w:val="0"/>
      <w:i/>
      <w:iCs w:val="0"/>
      <w:spacing w:val="0"/>
      <w:sz w:val="20"/>
    </w:rPr>
  </w:style>
  <w:style w:type="character" w:customStyle="1" w:styleId="WW8Num3z0">
    <w:name w:val="WW8Num3z0"/>
    <w:rsid w:val="008713F2"/>
    <w:rPr>
      <w:rFonts w:ascii="Symbol" w:hAnsi="Symbol" w:hint="default"/>
    </w:rPr>
  </w:style>
  <w:style w:type="character" w:customStyle="1" w:styleId="WW8Num4z0">
    <w:name w:val="WW8Num4z0"/>
    <w:rsid w:val="008713F2"/>
    <w:rPr>
      <w:rFonts w:ascii="Symbol" w:hAnsi="Symbol" w:hint="default"/>
    </w:rPr>
  </w:style>
  <w:style w:type="character" w:customStyle="1" w:styleId="WW8Num5z0">
    <w:name w:val="WW8Num5z0"/>
    <w:rsid w:val="008713F2"/>
    <w:rPr>
      <w:rFonts w:ascii="Symbol" w:hAnsi="Symbol" w:hint="default"/>
    </w:rPr>
  </w:style>
  <w:style w:type="character" w:customStyle="1" w:styleId="WW8Num6z0">
    <w:name w:val="WW8Num6z0"/>
    <w:rsid w:val="008713F2"/>
    <w:rPr>
      <w:rFonts w:ascii="Symbol" w:hAnsi="Symbol" w:hint="default"/>
    </w:rPr>
  </w:style>
  <w:style w:type="character" w:customStyle="1" w:styleId="WW8Num7z0">
    <w:name w:val="WW8Num7z0"/>
    <w:rsid w:val="008713F2"/>
    <w:rPr>
      <w:rFonts w:ascii="Symbol" w:hAnsi="Symbol" w:hint="default"/>
    </w:rPr>
  </w:style>
  <w:style w:type="character" w:customStyle="1" w:styleId="WW8Num9z0">
    <w:name w:val="WW8Num9z0"/>
    <w:rsid w:val="008713F2"/>
    <w:rPr>
      <w:rFonts w:ascii="Arial" w:hAnsi="Arial" w:cs="Arial" w:hint="default"/>
    </w:rPr>
  </w:style>
  <w:style w:type="character" w:customStyle="1" w:styleId="WW8Num10z0">
    <w:name w:val="WW8Num10z0"/>
    <w:rsid w:val="008713F2"/>
    <w:rPr>
      <w:rFonts w:ascii="Wingdings" w:hAnsi="Wingdings" w:hint="default"/>
    </w:rPr>
  </w:style>
  <w:style w:type="character" w:customStyle="1" w:styleId="WW8Num12z0">
    <w:name w:val="WW8Num12z0"/>
    <w:rsid w:val="008713F2"/>
    <w:rPr>
      <w:rFonts w:ascii="OpenSymbol" w:hAnsi="OpenSymbol" w:hint="default"/>
    </w:rPr>
  </w:style>
  <w:style w:type="character" w:customStyle="1" w:styleId="WW8Num14z0">
    <w:name w:val="WW8Num14z0"/>
    <w:rsid w:val="008713F2"/>
    <w:rPr>
      <w:rFonts w:ascii="Symbol" w:hAnsi="Symbol" w:hint="default"/>
    </w:rPr>
  </w:style>
  <w:style w:type="character" w:customStyle="1" w:styleId="WW8Num17z0">
    <w:name w:val="WW8Num17z0"/>
    <w:rsid w:val="008713F2"/>
    <w:rPr>
      <w:rFonts w:ascii="Wingdings" w:hAnsi="Wingdings" w:hint="default"/>
    </w:rPr>
  </w:style>
  <w:style w:type="character" w:customStyle="1" w:styleId="WW8Num19z0">
    <w:name w:val="WW8Num19z0"/>
    <w:rsid w:val="008713F2"/>
    <w:rPr>
      <w:rFonts w:ascii="Symbol" w:hAnsi="Symbol" w:hint="default"/>
    </w:rPr>
  </w:style>
  <w:style w:type="character" w:customStyle="1" w:styleId="Absatz-Standardschriftart">
    <w:name w:val="Absatz-Standardschriftart"/>
    <w:rsid w:val="008713F2"/>
  </w:style>
  <w:style w:type="character" w:customStyle="1" w:styleId="WW8Num2z0">
    <w:name w:val="WW8Num2z0"/>
    <w:rsid w:val="008713F2"/>
    <w:rPr>
      <w:rFonts w:ascii="Symbol" w:hAnsi="Symbol" w:hint="default"/>
    </w:rPr>
  </w:style>
  <w:style w:type="character" w:customStyle="1" w:styleId="WW8Num8z0">
    <w:name w:val="WW8Num8z0"/>
    <w:rsid w:val="008713F2"/>
    <w:rPr>
      <w:rFonts w:ascii="Arial" w:hAnsi="Arial" w:cs="Arial" w:hint="default"/>
    </w:rPr>
  </w:style>
  <w:style w:type="character" w:customStyle="1" w:styleId="WW8Num11z0">
    <w:name w:val="WW8Num11z0"/>
    <w:rsid w:val="008713F2"/>
    <w:rPr>
      <w:rFonts w:ascii="Wingdings" w:hAnsi="Wingdings" w:hint="default"/>
    </w:rPr>
  </w:style>
  <w:style w:type="character" w:customStyle="1" w:styleId="WW8Num15z0">
    <w:name w:val="WW8Num15z0"/>
    <w:rsid w:val="008713F2"/>
    <w:rPr>
      <w:rFonts w:ascii="Symbol" w:hAnsi="Symbol" w:hint="default"/>
    </w:rPr>
  </w:style>
  <w:style w:type="character" w:customStyle="1" w:styleId="WW8Num15z1">
    <w:name w:val="WW8Num15z1"/>
    <w:rsid w:val="008713F2"/>
    <w:rPr>
      <w:rFonts w:ascii="Courier New" w:hAnsi="Courier New" w:cs="Courier New" w:hint="default"/>
    </w:rPr>
  </w:style>
  <w:style w:type="character" w:customStyle="1" w:styleId="WW8Num15z2">
    <w:name w:val="WW8Num15z2"/>
    <w:rsid w:val="008713F2"/>
    <w:rPr>
      <w:rFonts w:ascii="Wingdings" w:hAnsi="Wingdings" w:hint="default"/>
    </w:rPr>
  </w:style>
  <w:style w:type="character" w:customStyle="1" w:styleId="WW8Num18z0">
    <w:name w:val="WW8Num18z0"/>
    <w:rsid w:val="008713F2"/>
    <w:rPr>
      <w:rFonts w:ascii="Wingdings" w:hAnsi="Wingdings" w:hint="default"/>
    </w:rPr>
  </w:style>
  <w:style w:type="character" w:customStyle="1" w:styleId="WW8Num22z0">
    <w:name w:val="WW8Num22z0"/>
    <w:rsid w:val="008713F2"/>
    <w:rPr>
      <w:rFonts w:ascii="Wingdings" w:hAnsi="Wingdings" w:hint="default"/>
    </w:rPr>
  </w:style>
  <w:style w:type="character" w:customStyle="1" w:styleId="2f3">
    <w:name w:val="Основной шрифт абзаца2"/>
    <w:rsid w:val="008713F2"/>
  </w:style>
  <w:style w:type="character" w:customStyle="1" w:styleId="WW-Absatz-Standardschriftart">
    <w:name w:val="WW-Absatz-Standardschriftart"/>
    <w:rsid w:val="008713F2"/>
  </w:style>
  <w:style w:type="character" w:customStyle="1" w:styleId="WW8Num1z0">
    <w:name w:val="WW8Num1z0"/>
    <w:rsid w:val="008713F2"/>
    <w:rPr>
      <w:rFonts w:ascii="Symbol" w:hAnsi="Symbol" w:hint="default"/>
    </w:rPr>
  </w:style>
  <w:style w:type="character" w:customStyle="1" w:styleId="WW-Absatz-Standardschriftart1">
    <w:name w:val="WW-Absatz-Standardschriftart1"/>
    <w:rsid w:val="008713F2"/>
  </w:style>
  <w:style w:type="character" w:customStyle="1" w:styleId="WW-Absatz-Standardschriftart11">
    <w:name w:val="WW-Absatz-Standardschriftart11"/>
    <w:rsid w:val="008713F2"/>
  </w:style>
  <w:style w:type="character" w:customStyle="1" w:styleId="WW-Absatz-Standardschriftart111">
    <w:name w:val="WW-Absatz-Standardschriftart111"/>
    <w:rsid w:val="008713F2"/>
  </w:style>
  <w:style w:type="character" w:customStyle="1" w:styleId="WW-Absatz-Standardschriftart1111">
    <w:name w:val="WW-Absatz-Standardschriftart1111"/>
    <w:rsid w:val="008713F2"/>
  </w:style>
  <w:style w:type="character" w:customStyle="1" w:styleId="WW8Num1z1">
    <w:name w:val="WW8Num1z1"/>
    <w:rsid w:val="008713F2"/>
    <w:rPr>
      <w:rFonts w:ascii="Courier New" w:hAnsi="Courier New" w:cs="Courier New" w:hint="default"/>
    </w:rPr>
  </w:style>
  <w:style w:type="character" w:customStyle="1" w:styleId="WW8Num1z2">
    <w:name w:val="WW8Num1z2"/>
    <w:rsid w:val="008713F2"/>
    <w:rPr>
      <w:rFonts w:ascii="Wingdings" w:hAnsi="Wingdings" w:hint="default"/>
    </w:rPr>
  </w:style>
  <w:style w:type="character" w:customStyle="1" w:styleId="WW8Num2z1">
    <w:name w:val="WW8Num2z1"/>
    <w:rsid w:val="008713F2"/>
    <w:rPr>
      <w:rFonts w:ascii="Courier New" w:hAnsi="Courier New" w:cs="Courier New" w:hint="default"/>
    </w:rPr>
  </w:style>
  <w:style w:type="character" w:customStyle="1" w:styleId="WW8Num2z2">
    <w:name w:val="WW8Num2z2"/>
    <w:rsid w:val="008713F2"/>
    <w:rPr>
      <w:rFonts w:ascii="Wingdings" w:hAnsi="Wingdings" w:hint="default"/>
    </w:rPr>
  </w:style>
  <w:style w:type="character" w:customStyle="1" w:styleId="WW8Num3z1">
    <w:name w:val="WW8Num3z1"/>
    <w:rsid w:val="008713F2"/>
    <w:rPr>
      <w:rFonts w:ascii="Courier New" w:hAnsi="Courier New" w:cs="Courier New" w:hint="default"/>
    </w:rPr>
  </w:style>
  <w:style w:type="character" w:customStyle="1" w:styleId="WW8Num3z2">
    <w:name w:val="WW8Num3z2"/>
    <w:rsid w:val="008713F2"/>
    <w:rPr>
      <w:rFonts w:ascii="Wingdings" w:hAnsi="Wingdings" w:hint="default"/>
    </w:rPr>
  </w:style>
  <w:style w:type="character" w:customStyle="1" w:styleId="WW8Num4z1">
    <w:name w:val="WW8Num4z1"/>
    <w:rsid w:val="008713F2"/>
    <w:rPr>
      <w:rFonts w:ascii="Courier New" w:hAnsi="Courier New" w:cs="Courier New" w:hint="default"/>
    </w:rPr>
  </w:style>
  <w:style w:type="character" w:customStyle="1" w:styleId="WW8Num4z2">
    <w:name w:val="WW8Num4z2"/>
    <w:rsid w:val="008713F2"/>
    <w:rPr>
      <w:rFonts w:ascii="Wingdings" w:hAnsi="Wingdings" w:hint="default"/>
    </w:rPr>
  </w:style>
  <w:style w:type="character" w:customStyle="1" w:styleId="WW8Num5z1">
    <w:name w:val="WW8Num5z1"/>
    <w:rsid w:val="008713F2"/>
    <w:rPr>
      <w:rFonts w:ascii="Courier New" w:hAnsi="Courier New" w:cs="Courier New" w:hint="default"/>
    </w:rPr>
  </w:style>
  <w:style w:type="character" w:customStyle="1" w:styleId="WW8Num5z2">
    <w:name w:val="WW8Num5z2"/>
    <w:rsid w:val="008713F2"/>
    <w:rPr>
      <w:rFonts w:ascii="Wingdings" w:hAnsi="Wingdings" w:hint="default"/>
    </w:rPr>
  </w:style>
  <w:style w:type="character" w:customStyle="1" w:styleId="1f">
    <w:name w:val="Основной шрифт абзаца1"/>
    <w:rsid w:val="008713F2"/>
  </w:style>
  <w:style w:type="character" w:customStyle="1" w:styleId="affd">
    <w:name w:val="Символ нумерации"/>
    <w:rsid w:val="008713F2"/>
  </w:style>
  <w:style w:type="character" w:customStyle="1" w:styleId="11pt">
    <w:name w:val="Основной текст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11pt">
    <w:name w:val="Основной текст (3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310pt2">
    <w:name w:val="Основной текст (3) + 10 pt2"/>
    <w:aliases w:val="Интервал 0 pt5"/>
    <w:uiPriority w:val="99"/>
    <w:rsid w:val="008713F2"/>
    <w:rPr>
      <w:rFonts w:ascii="Times New Roman" w:hAnsi="Times New Roman" w:cs="Times New Roman" w:hint="default"/>
      <w:noProof/>
      <w:spacing w:val="0"/>
      <w:sz w:val="20"/>
      <w:szCs w:val="20"/>
      <w:shd w:val="clear" w:color="auto" w:fill="FFFFFF"/>
    </w:rPr>
  </w:style>
  <w:style w:type="character" w:customStyle="1" w:styleId="zag110">
    <w:name w:val="zag11"/>
    <w:basedOn w:val="a0"/>
    <w:rsid w:val="008713F2"/>
  </w:style>
  <w:style w:type="character" w:customStyle="1" w:styleId="1211">
    <w:name w:val="Основной текст (12) + Полужирный1"/>
    <w:uiPriority w:val="99"/>
    <w:rsid w:val="008713F2"/>
    <w:rPr>
      <w:rFonts w:ascii="Arial" w:hAnsi="Arial" w:cs="Arial" w:hint="default"/>
      <w:b/>
      <w:bCs/>
      <w:shd w:val="clear" w:color="auto" w:fill="FFFFFF"/>
    </w:rPr>
  </w:style>
  <w:style w:type="character" w:customStyle="1" w:styleId="FontStyle11">
    <w:name w:val="Font Style11"/>
    <w:uiPriority w:val="99"/>
    <w:rsid w:val="008713F2"/>
    <w:rPr>
      <w:rFonts w:ascii="Times New Roman" w:hAnsi="Times New Roman" w:cs="Times New Roman" w:hint="default"/>
      <w:sz w:val="22"/>
    </w:rPr>
  </w:style>
  <w:style w:type="character" w:customStyle="1" w:styleId="st">
    <w:name w:val="st"/>
    <w:rsid w:val="008713F2"/>
  </w:style>
  <w:style w:type="character" w:customStyle="1" w:styleId="c10">
    <w:name w:val="c10"/>
    <w:rsid w:val="008713F2"/>
  </w:style>
  <w:style w:type="character" w:customStyle="1" w:styleId="21pt">
    <w:name w:val="Основной текст (2) + Интервал 1 pt"/>
    <w:uiPriority w:val="99"/>
    <w:rsid w:val="008713F2"/>
    <w:rPr>
      <w:rFonts w:ascii="Times New Roman" w:hAnsi="Times New Roman" w:cs="Times New Roman" w:hint="default"/>
      <w:b/>
      <w:bCs/>
      <w:spacing w:val="30"/>
      <w:sz w:val="21"/>
      <w:szCs w:val="21"/>
      <w:shd w:val="clear" w:color="auto" w:fill="FFFFFF"/>
      <w:lang w:val="en-US" w:eastAsia="en-US" w:bidi="ar-SA"/>
    </w:rPr>
  </w:style>
  <w:style w:type="table" w:styleId="affe">
    <w:name w:val="Table Grid"/>
    <w:basedOn w:val="a1"/>
    <w:uiPriority w:val="59"/>
    <w:rsid w:val="0087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OC Heading"/>
    <w:basedOn w:val="1"/>
    <w:next w:val="a"/>
    <w:uiPriority w:val="39"/>
    <w:semiHidden/>
    <w:unhideWhenUsed/>
    <w:qFormat/>
    <w:rsid w:val="00176C9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176C9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13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3F2"/>
    <w:pPr>
      <w:keepNext/>
      <w:outlineLvl w:val="1"/>
    </w:pPr>
    <w:rPr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1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713F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1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13F2"/>
    <w:pPr>
      <w:keepNext/>
      <w:jc w:val="both"/>
      <w:outlineLvl w:val="5"/>
    </w:pPr>
    <w:rPr>
      <w:i/>
      <w:iCs/>
      <w:color w:val="000080"/>
      <w:sz w:val="3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713F2"/>
    <w:p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3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13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13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1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13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713F2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71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71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3F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71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713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8713F2"/>
    <w:pPr>
      <w:spacing w:before="100" w:beforeAutospacing="1" w:after="100" w:afterAutospacing="1"/>
    </w:pPr>
    <w:rPr>
      <w:lang w:eastAsia="ru-RU"/>
    </w:rPr>
  </w:style>
  <w:style w:type="paragraph" w:styleId="21">
    <w:name w:val="toc 2"/>
    <w:basedOn w:val="a"/>
    <w:next w:val="a"/>
    <w:autoRedefine/>
    <w:semiHidden/>
    <w:unhideWhenUsed/>
    <w:rsid w:val="008713F2"/>
    <w:pPr>
      <w:tabs>
        <w:tab w:val="left" w:pos="900"/>
        <w:tab w:val="right" w:pos="9345"/>
      </w:tabs>
      <w:ind w:firstLine="720"/>
      <w:jc w:val="center"/>
    </w:pPr>
    <w:rPr>
      <w:b/>
      <w:noProof/>
      <w:lang w:val="en-US" w:eastAsia="ru-RU"/>
    </w:rPr>
  </w:style>
  <w:style w:type="paragraph" w:styleId="a6">
    <w:name w:val="footnote text"/>
    <w:basedOn w:val="a"/>
    <w:link w:val="a7"/>
    <w:semiHidden/>
    <w:unhideWhenUsed/>
    <w:rsid w:val="008713F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713F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71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71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713F2"/>
    <w:pPr>
      <w:widowControl w:val="0"/>
      <w:shd w:val="clear" w:color="auto" w:fill="FFFFFF"/>
      <w:spacing w:line="274" w:lineRule="exact"/>
      <w:jc w:val="center"/>
    </w:pPr>
    <w:rPr>
      <w:rFonts w:eastAsia="Courier New"/>
      <w:b/>
      <w:bCs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713F2"/>
    <w:rPr>
      <w:rFonts w:ascii="Times New Roman" w:eastAsia="Courier New" w:hAnsi="Times New Roman" w:cs="Times New Roman"/>
      <w:b/>
      <w:bCs/>
      <w:shd w:val="clear" w:color="auto" w:fill="FFFFFF"/>
      <w:lang w:eastAsia="ru-RU"/>
    </w:rPr>
  </w:style>
  <w:style w:type="paragraph" w:styleId="ae">
    <w:name w:val="List"/>
    <w:basedOn w:val="ac"/>
    <w:semiHidden/>
    <w:unhideWhenUsed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val="x-none" w:eastAsia="ar-SA"/>
    </w:rPr>
  </w:style>
  <w:style w:type="paragraph" w:styleId="31">
    <w:name w:val="List 3"/>
    <w:basedOn w:val="a"/>
    <w:semiHidden/>
    <w:unhideWhenUsed/>
    <w:rsid w:val="008713F2"/>
    <w:pPr>
      <w:ind w:left="849" w:hanging="283"/>
      <w:contextualSpacing/>
    </w:pPr>
    <w:rPr>
      <w:lang w:eastAsia="ru-RU"/>
    </w:rPr>
  </w:style>
  <w:style w:type="paragraph" w:styleId="af">
    <w:name w:val="Title"/>
    <w:basedOn w:val="a"/>
    <w:link w:val="af0"/>
    <w:qFormat/>
    <w:rsid w:val="008713F2"/>
    <w:pPr>
      <w:ind w:firstLine="720"/>
      <w:jc w:val="center"/>
    </w:pPr>
    <w:rPr>
      <w:sz w:val="28"/>
      <w:lang w:eastAsia="ru-RU"/>
    </w:rPr>
  </w:style>
  <w:style w:type="character" w:customStyle="1" w:styleId="af0">
    <w:name w:val="Название Знак"/>
    <w:basedOn w:val="a0"/>
    <w:link w:val="af"/>
    <w:rsid w:val="00871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713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c"/>
    <w:link w:val="af4"/>
    <w:qFormat/>
    <w:rsid w:val="008713F2"/>
    <w:pPr>
      <w:suppressAutoHyphens/>
      <w:ind w:firstLine="426"/>
      <w:jc w:val="both"/>
    </w:pPr>
    <w:rPr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8713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2"/>
    <w:basedOn w:val="a"/>
    <w:link w:val="23"/>
    <w:semiHidden/>
    <w:unhideWhenUsed/>
    <w:rsid w:val="008713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8713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8713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713F2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8713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713F2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8713F2"/>
    <w:pPr>
      <w:widowControl w:val="0"/>
      <w:shd w:val="clear" w:color="auto" w:fill="FFFFFF"/>
      <w:autoSpaceDE w:val="0"/>
      <w:autoSpaceDN w:val="0"/>
      <w:adjustRightInd w:val="0"/>
      <w:spacing w:before="240" w:line="278" w:lineRule="exact"/>
      <w:ind w:left="149" w:right="2112" w:hanging="149"/>
      <w:jc w:val="center"/>
    </w:pPr>
    <w:rPr>
      <w:b/>
      <w:bCs/>
      <w:sz w:val="28"/>
      <w:lang w:eastAsia="ru-RU"/>
    </w:rPr>
  </w:style>
  <w:style w:type="paragraph" w:styleId="af6">
    <w:name w:val="Document Map"/>
    <w:basedOn w:val="a"/>
    <w:link w:val="af7"/>
    <w:semiHidden/>
    <w:unhideWhenUsed/>
    <w:rsid w:val="008713F2"/>
    <w:rPr>
      <w:rFonts w:ascii="Tahoma" w:hAnsi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713F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713F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13F2"/>
    <w:rPr>
      <w:rFonts w:ascii="Tahoma" w:eastAsia="Times New Roman" w:hAnsi="Tahoma" w:cs="Tahoma"/>
      <w:sz w:val="16"/>
      <w:szCs w:val="16"/>
    </w:rPr>
  </w:style>
  <w:style w:type="character" w:customStyle="1" w:styleId="afa">
    <w:name w:val="Без интервала Знак"/>
    <w:link w:val="afb"/>
    <w:uiPriority w:val="1"/>
    <w:locked/>
    <w:rsid w:val="008713F2"/>
    <w:rPr>
      <w:sz w:val="24"/>
      <w:szCs w:val="24"/>
    </w:rPr>
  </w:style>
  <w:style w:type="paragraph" w:styleId="afb">
    <w:name w:val="No Spacing"/>
    <w:link w:val="afa"/>
    <w:uiPriority w:val="1"/>
    <w:qFormat/>
    <w:rsid w:val="008713F2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uiPriority w:val="34"/>
    <w:qFormat/>
    <w:rsid w:val="008713F2"/>
    <w:pPr>
      <w:ind w:left="720"/>
      <w:contextualSpacing/>
    </w:pPr>
    <w:rPr>
      <w:lang w:eastAsia="ru-RU"/>
    </w:rPr>
  </w:style>
  <w:style w:type="character" w:customStyle="1" w:styleId="afd">
    <w:name w:val="Основной текст_"/>
    <w:link w:val="26"/>
    <w:locked/>
    <w:rsid w:val="008713F2"/>
    <w:rPr>
      <w:b/>
      <w:bCs/>
      <w:shd w:val="clear" w:color="auto" w:fill="FFFFFF"/>
    </w:rPr>
  </w:style>
  <w:style w:type="paragraph" w:customStyle="1" w:styleId="26">
    <w:name w:val="Основной текст2"/>
    <w:basedOn w:val="a"/>
    <w:link w:val="afd"/>
    <w:rsid w:val="008713F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afe">
    <w:name w:val="Подпись к таблице_"/>
    <w:link w:val="aff"/>
    <w:uiPriority w:val="99"/>
    <w:locked/>
    <w:rsid w:val="008713F2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uiPriority w:val="99"/>
    <w:rsid w:val="008713F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7">
    <w:name w:val="Подпись к таблице (2)_"/>
    <w:link w:val="210"/>
    <w:uiPriority w:val="99"/>
    <w:locked/>
    <w:rsid w:val="008713F2"/>
    <w:rPr>
      <w:b/>
      <w:bCs/>
      <w:shd w:val="clear" w:color="auto" w:fill="FFFFFF"/>
    </w:rPr>
  </w:style>
  <w:style w:type="paragraph" w:customStyle="1" w:styleId="210">
    <w:name w:val="Подпись к таблице (2)1"/>
    <w:basedOn w:val="a"/>
    <w:link w:val="27"/>
    <w:uiPriority w:val="99"/>
    <w:rsid w:val="008713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1">
    <w:name w:val="Заголовок №1_"/>
    <w:link w:val="12"/>
    <w:locked/>
    <w:rsid w:val="008713F2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713F2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8">
    <w:name w:val="Основной текст (2)_"/>
    <w:link w:val="29"/>
    <w:uiPriority w:val="99"/>
    <w:locked/>
    <w:rsid w:val="008713F2"/>
    <w:rPr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8713F2"/>
    <w:pPr>
      <w:widowControl w:val="0"/>
      <w:shd w:val="clear" w:color="auto" w:fill="FFFFFF"/>
      <w:spacing w:before="60" w:after="18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a">
    <w:name w:val="Заголовок №2_"/>
    <w:link w:val="2b"/>
    <w:locked/>
    <w:rsid w:val="008713F2"/>
    <w:rPr>
      <w:rFonts w:ascii="Arial" w:eastAsia="Arial" w:hAnsi="Arial" w:cs="Arial"/>
      <w:shd w:val="clear" w:color="auto" w:fill="FFFFFF"/>
    </w:rPr>
  </w:style>
  <w:style w:type="paragraph" w:customStyle="1" w:styleId="2b">
    <w:name w:val="Заголовок №2"/>
    <w:basedOn w:val="a"/>
    <w:link w:val="2a"/>
    <w:rsid w:val="008713F2"/>
    <w:pPr>
      <w:widowControl w:val="0"/>
      <w:shd w:val="clear" w:color="auto" w:fill="FFFFFF"/>
      <w:spacing w:before="120" w:after="300" w:line="0" w:lineRule="atLeast"/>
      <w:outlineLvl w:val="1"/>
    </w:pPr>
    <w:rPr>
      <w:rFonts w:ascii="Arial" w:eastAsia="Arial" w:hAnsi="Arial" w:cs="Arial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8713F2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713F2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9">
    <w:name w:val="Основной текст (9)_"/>
    <w:link w:val="90"/>
    <w:uiPriority w:val="99"/>
    <w:locked/>
    <w:rsid w:val="008713F2"/>
    <w:rPr>
      <w:spacing w:val="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713F2"/>
    <w:pPr>
      <w:widowControl w:val="0"/>
      <w:shd w:val="clear" w:color="auto" w:fill="FFFFFF"/>
      <w:spacing w:line="365" w:lineRule="exact"/>
      <w:ind w:hanging="360"/>
      <w:jc w:val="both"/>
    </w:pPr>
    <w:rPr>
      <w:rFonts w:asciiTheme="minorHAnsi" w:eastAsiaTheme="minorHAnsi" w:hAnsiTheme="minorHAnsi" w:cstheme="minorBidi"/>
      <w:spacing w:val="10"/>
      <w:sz w:val="28"/>
      <w:szCs w:val="28"/>
    </w:rPr>
  </w:style>
  <w:style w:type="paragraph" w:customStyle="1" w:styleId="110">
    <w:name w:val="Заголовок №11"/>
    <w:basedOn w:val="a"/>
    <w:rsid w:val="008713F2"/>
    <w:pPr>
      <w:widowControl w:val="0"/>
      <w:shd w:val="clear" w:color="auto" w:fill="FFFFFF"/>
      <w:spacing w:after="300" w:line="317" w:lineRule="exact"/>
      <w:ind w:firstLine="1060"/>
      <w:outlineLvl w:val="0"/>
    </w:pPr>
    <w:rPr>
      <w:b/>
      <w:bCs/>
      <w:sz w:val="25"/>
      <w:szCs w:val="25"/>
      <w:lang w:eastAsia="ru-RU"/>
    </w:rPr>
  </w:style>
  <w:style w:type="character" w:customStyle="1" w:styleId="3Exact">
    <w:name w:val="Основной текст (3) Exact"/>
    <w:link w:val="36"/>
    <w:locked/>
    <w:rsid w:val="008713F2"/>
    <w:rPr>
      <w:rFonts w:ascii="Arial Narrow" w:hAnsi="Arial Narrow"/>
      <w:spacing w:val="7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8713F2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theme="minorBidi"/>
      <w:spacing w:val="7"/>
      <w:sz w:val="27"/>
      <w:szCs w:val="27"/>
    </w:rPr>
  </w:style>
  <w:style w:type="paragraph" w:customStyle="1" w:styleId="37">
    <w:name w:val="Основной текст3"/>
    <w:basedOn w:val="a"/>
    <w:rsid w:val="008713F2"/>
    <w:pPr>
      <w:widowControl w:val="0"/>
      <w:shd w:val="clear" w:color="auto" w:fill="FFFFFF"/>
      <w:spacing w:after="120" w:line="206" w:lineRule="exact"/>
      <w:ind w:hanging="260"/>
      <w:jc w:val="both"/>
    </w:pPr>
    <w:rPr>
      <w:color w:val="000000"/>
      <w:sz w:val="16"/>
      <w:szCs w:val="16"/>
      <w:lang w:eastAsia="ru-RU"/>
    </w:rPr>
  </w:style>
  <w:style w:type="paragraph" w:customStyle="1" w:styleId="aff0">
    <w:name w:val="Базовый"/>
    <w:rsid w:val="008713F2"/>
    <w:pPr>
      <w:tabs>
        <w:tab w:val="left" w:pos="709"/>
      </w:tabs>
      <w:suppressAutoHyphens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Сноска_"/>
    <w:link w:val="aff2"/>
    <w:locked/>
    <w:rsid w:val="008713F2"/>
    <w:rPr>
      <w:b/>
      <w:bCs/>
      <w:spacing w:val="40"/>
      <w:sz w:val="13"/>
      <w:szCs w:val="13"/>
      <w:shd w:val="clear" w:color="auto" w:fill="FFFFFF"/>
    </w:rPr>
  </w:style>
  <w:style w:type="paragraph" w:customStyle="1" w:styleId="aff2">
    <w:name w:val="Сноска"/>
    <w:basedOn w:val="a"/>
    <w:link w:val="aff1"/>
    <w:rsid w:val="008713F2"/>
    <w:pPr>
      <w:widowControl w:val="0"/>
      <w:shd w:val="clear" w:color="auto" w:fill="FFFFFF"/>
      <w:spacing w:line="168" w:lineRule="exact"/>
      <w:ind w:firstLine="340"/>
      <w:jc w:val="both"/>
    </w:pPr>
    <w:rPr>
      <w:rFonts w:asciiTheme="minorHAnsi" w:eastAsiaTheme="minorHAnsi" w:hAnsiTheme="minorHAnsi" w:cstheme="minorBidi"/>
      <w:b/>
      <w:bCs/>
      <w:spacing w:val="40"/>
      <w:sz w:val="13"/>
      <w:szCs w:val="13"/>
    </w:rPr>
  </w:style>
  <w:style w:type="character" w:customStyle="1" w:styleId="2c">
    <w:name w:val="Сноска (2)_"/>
    <w:link w:val="2d"/>
    <w:locked/>
    <w:rsid w:val="008713F2"/>
    <w:rPr>
      <w:sz w:val="13"/>
      <w:szCs w:val="13"/>
      <w:shd w:val="clear" w:color="auto" w:fill="FFFFFF"/>
    </w:rPr>
  </w:style>
  <w:style w:type="paragraph" w:customStyle="1" w:styleId="2d">
    <w:name w:val="Сноска (2)"/>
    <w:basedOn w:val="a"/>
    <w:link w:val="2c"/>
    <w:rsid w:val="008713F2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38">
    <w:name w:val="Основной текст (3)_"/>
    <w:link w:val="310"/>
    <w:uiPriority w:val="99"/>
    <w:locked/>
    <w:rsid w:val="008713F2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8713F2"/>
    <w:pPr>
      <w:widowControl w:val="0"/>
      <w:shd w:val="clear" w:color="auto" w:fill="FFFFFF"/>
      <w:spacing w:before="660" w:after="66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3">
    <w:name w:val="Подпись к таблице1"/>
    <w:basedOn w:val="a"/>
    <w:uiPriority w:val="99"/>
    <w:rsid w:val="008713F2"/>
    <w:pPr>
      <w:widowControl w:val="0"/>
      <w:shd w:val="clear" w:color="auto" w:fill="FFFFFF"/>
      <w:spacing w:line="240" w:lineRule="atLeast"/>
    </w:pPr>
    <w:rPr>
      <w:sz w:val="26"/>
      <w:szCs w:val="26"/>
      <w:lang w:eastAsia="ru-RU"/>
    </w:rPr>
  </w:style>
  <w:style w:type="character" w:customStyle="1" w:styleId="51">
    <w:name w:val="Основной текст (5)_"/>
    <w:link w:val="52"/>
    <w:uiPriority w:val="99"/>
    <w:locked/>
    <w:rsid w:val="008713F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713F2"/>
    <w:pPr>
      <w:widowControl w:val="0"/>
      <w:shd w:val="clear" w:color="auto" w:fill="FFFFFF"/>
      <w:spacing w:line="317" w:lineRule="exac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20">
    <w:name w:val="Заголовок №1 (2)_"/>
    <w:link w:val="121"/>
    <w:uiPriority w:val="99"/>
    <w:locked/>
    <w:rsid w:val="008713F2"/>
    <w:rPr>
      <w:rFonts w:ascii="Calibri" w:hAnsi="Calibri" w:cs="Calibri"/>
      <w:b/>
      <w:bCs/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713F2"/>
    <w:pPr>
      <w:widowControl w:val="0"/>
      <w:shd w:val="clear" w:color="auto" w:fill="FFFFFF"/>
      <w:spacing w:before="900" w:after="60" w:line="298" w:lineRule="exact"/>
      <w:jc w:val="center"/>
      <w:outlineLvl w:val="0"/>
    </w:pPr>
    <w:rPr>
      <w:rFonts w:ascii="Calibri" w:eastAsiaTheme="minorHAnsi" w:hAnsi="Calibri" w:cs="Calibri"/>
      <w:b/>
      <w:bCs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8713F2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Calibri" w:eastAsiaTheme="minorHAnsi" w:hAnsi="Calibri" w:cs="Calibri"/>
      <w:b/>
      <w:bCs/>
      <w:sz w:val="23"/>
      <w:szCs w:val="23"/>
    </w:rPr>
  </w:style>
  <w:style w:type="character" w:customStyle="1" w:styleId="71">
    <w:name w:val="Основной текст (7)_"/>
    <w:link w:val="72"/>
    <w:locked/>
    <w:rsid w:val="008713F2"/>
    <w:rPr>
      <w:spacing w:val="10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713F2"/>
    <w:pPr>
      <w:widowControl w:val="0"/>
      <w:shd w:val="clear" w:color="auto" w:fill="FFFFFF"/>
      <w:spacing w:before="300" w:after="180" w:line="259" w:lineRule="exact"/>
      <w:ind w:firstLine="340"/>
      <w:jc w:val="both"/>
    </w:pPr>
    <w:rPr>
      <w:rFonts w:asciiTheme="minorHAnsi" w:eastAsiaTheme="minorHAnsi" w:hAnsiTheme="minorHAnsi" w:cstheme="minorBidi"/>
      <w:spacing w:val="10"/>
      <w:sz w:val="16"/>
      <w:szCs w:val="16"/>
    </w:rPr>
  </w:style>
  <w:style w:type="character" w:customStyle="1" w:styleId="122">
    <w:name w:val="Основной текст (12)_"/>
    <w:link w:val="123"/>
    <w:uiPriority w:val="99"/>
    <w:locked/>
    <w:rsid w:val="008713F2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8713F2"/>
    <w:pPr>
      <w:widowControl w:val="0"/>
      <w:shd w:val="clear" w:color="auto" w:fill="FFFFFF"/>
      <w:spacing w:before="1320" w:line="216" w:lineRule="exact"/>
      <w:ind w:firstLine="340"/>
      <w:jc w:val="both"/>
    </w:pPr>
    <w:rPr>
      <w:rFonts w:ascii="Bookman Old Style" w:eastAsiaTheme="minorHAnsi" w:hAnsi="Bookman Old Style" w:cs="Bookman Old Style"/>
      <w:b/>
      <w:bCs/>
      <w:i/>
      <w:iCs/>
      <w:sz w:val="19"/>
      <w:szCs w:val="19"/>
    </w:rPr>
  </w:style>
  <w:style w:type="paragraph" w:customStyle="1" w:styleId="auto">
    <w:name w:val="auto"/>
    <w:basedOn w:val="a"/>
    <w:rsid w:val="008713F2"/>
    <w:pPr>
      <w:spacing w:line="312" w:lineRule="atLeast"/>
    </w:pPr>
    <w:rPr>
      <w:rFonts w:ascii="Verdana" w:hAnsi="Verdana"/>
      <w:lang w:eastAsia="ru-RU"/>
    </w:rPr>
  </w:style>
  <w:style w:type="character" w:customStyle="1" w:styleId="16">
    <w:name w:val="Основной текст (16)_"/>
    <w:link w:val="160"/>
    <w:uiPriority w:val="99"/>
    <w:locked/>
    <w:rsid w:val="008713F2"/>
    <w:rPr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8713F2"/>
    <w:pPr>
      <w:widowControl w:val="0"/>
      <w:shd w:val="clear" w:color="auto" w:fill="FFFFFF"/>
      <w:spacing w:line="274" w:lineRule="exact"/>
      <w:ind w:firstLine="68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17">
    <w:name w:val="Основной текст (17)_"/>
    <w:link w:val="170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9">
    <w:name w:val="Заголовок №3_"/>
    <w:link w:val="311"/>
    <w:uiPriority w:val="99"/>
    <w:locked/>
    <w:rsid w:val="008713F2"/>
    <w:rPr>
      <w:sz w:val="23"/>
      <w:szCs w:val="23"/>
      <w:shd w:val="clear" w:color="auto" w:fill="FFFFFF"/>
    </w:rPr>
  </w:style>
  <w:style w:type="paragraph" w:customStyle="1" w:styleId="311">
    <w:name w:val="Заголовок №31"/>
    <w:basedOn w:val="a"/>
    <w:link w:val="39"/>
    <w:uiPriority w:val="99"/>
    <w:rsid w:val="008713F2"/>
    <w:pPr>
      <w:widowControl w:val="0"/>
      <w:shd w:val="clear" w:color="auto" w:fill="FFFFFF"/>
      <w:spacing w:before="240" w:after="240" w:line="240" w:lineRule="atLeast"/>
      <w:jc w:val="center"/>
      <w:outlineLvl w:val="2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71">
    <w:name w:val="Основной текст (17)1"/>
    <w:basedOn w:val="a"/>
    <w:uiPriority w:val="99"/>
    <w:rsid w:val="008713F2"/>
    <w:pPr>
      <w:widowControl w:val="0"/>
      <w:shd w:val="clear" w:color="auto" w:fill="FFFFFF"/>
      <w:spacing w:line="269" w:lineRule="exact"/>
      <w:ind w:firstLine="720"/>
      <w:jc w:val="both"/>
    </w:pPr>
    <w:rPr>
      <w:sz w:val="23"/>
      <w:szCs w:val="23"/>
      <w:lang w:eastAsia="ru-RU"/>
    </w:rPr>
  </w:style>
  <w:style w:type="character" w:customStyle="1" w:styleId="320">
    <w:name w:val="Заголовок №3 (2)_"/>
    <w:link w:val="321"/>
    <w:uiPriority w:val="99"/>
    <w:locked/>
    <w:rsid w:val="008713F2"/>
    <w:rPr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8713F2"/>
    <w:pPr>
      <w:widowControl w:val="0"/>
      <w:shd w:val="clear" w:color="auto" w:fill="FFFFFF"/>
      <w:spacing w:before="240" w:after="24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8Exact">
    <w:name w:val="Основной текст (18) Exact"/>
    <w:link w:val="18"/>
    <w:uiPriority w:val="99"/>
    <w:locked/>
    <w:rsid w:val="008713F2"/>
    <w:rPr>
      <w:rFonts w:ascii="Century Schoolbook" w:hAnsi="Century Schoolbook" w:cs="Century Schoolbook"/>
      <w:b/>
      <w:bCs/>
      <w:shd w:val="clear" w:color="auto" w:fill="FFFFFF"/>
      <w:lang w:val="en-US"/>
    </w:rPr>
  </w:style>
  <w:style w:type="paragraph" w:customStyle="1" w:styleId="18">
    <w:name w:val="Основной текст (18)"/>
    <w:basedOn w:val="a"/>
    <w:link w:val="18Exact"/>
    <w:uiPriority w:val="99"/>
    <w:rsid w:val="008713F2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2"/>
      <w:szCs w:val="22"/>
      <w:lang w:val="en-US"/>
    </w:rPr>
  </w:style>
  <w:style w:type="character" w:customStyle="1" w:styleId="220">
    <w:name w:val="Заголовок №2 (2)_"/>
    <w:link w:val="221"/>
    <w:uiPriority w:val="99"/>
    <w:locked/>
    <w:rsid w:val="008713F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713F2"/>
    <w:pPr>
      <w:widowControl w:val="0"/>
      <w:shd w:val="clear" w:color="auto" w:fill="FFFFFF"/>
      <w:spacing w:before="300" w:after="30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9">
    <w:name w:val="Основной текст (19)_"/>
    <w:link w:val="190"/>
    <w:uiPriority w:val="99"/>
    <w:locked/>
    <w:rsid w:val="008713F2"/>
    <w:rPr>
      <w:spacing w:val="1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8713F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10"/>
      <w:sz w:val="22"/>
      <w:szCs w:val="22"/>
    </w:rPr>
  </w:style>
  <w:style w:type="paragraph" w:customStyle="1" w:styleId="410">
    <w:name w:val="Основной текст (4)1"/>
    <w:basedOn w:val="a"/>
    <w:rsid w:val="008713F2"/>
    <w:pPr>
      <w:widowControl w:val="0"/>
      <w:shd w:val="clear" w:color="auto" w:fill="FFFFFF"/>
      <w:spacing w:after="30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Style3">
    <w:name w:val="Style3"/>
    <w:basedOn w:val="a"/>
    <w:rsid w:val="008713F2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lang w:eastAsia="ru-RU"/>
    </w:rPr>
  </w:style>
  <w:style w:type="paragraph" w:customStyle="1" w:styleId="Style2">
    <w:name w:val="Style2"/>
    <w:basedOn w:val="a"/>
    <w:rsid w:val="008713F2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rsid w:val="008713F2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  <w:jc w:val="both"/>
    </w:pPr>
    <w:rPr>
      <w:lang w:eastAsia="ru-RU"/>
    </w:rPr>
  </w:style>
  <w:style w:type="paragraph" w:customStyle="1" w:styleId="Style5">
    <w:name w:val="Style5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715"/>
    </w:pPr>
    <w:rPr>
      <w:lang w:eastAsia="ru-RU"/>
    </w:rPr>
  </w:style>
  <w:style w:type="paragraph" w:customStyle="1" w:styleId="Style6">
    <w:name w:val="Style6"/>
    <w:basedOn w:val="a"/>
    <w:rsid w:val="008713F2"/>
    <w:pPr>
      <w:widowControl w:val="0"/>
      <w:autoSpaceDE w:val="0"/>
      <w:autoSpaceDN w:val="0"/>
      <w:adjustRightInd w:val="0"/>
      <w:spacing w:line="384" w:lineRule="exact"/>
      <w:jc w:val="both"/>
    </w:pPr>
    <w:rPr>
      <w:lang w:eastAsia="ru-RU"/>
    </w:rPr>
  </w:style>
  <w:style w:type="paragraph" w:customStyle="1" w:styleId="Style10">
    <w:name w:val="Style10"/>
    <w:basedOn w:val="a"/>
    <w:rsid w:val="008713F2"/>
    <w:pPr>
      <w:widowControl w:val="0"/>
      <w:autoSpaceDE w:val="0"/>
      <w:autoSpaceDN w:val="0"/>
      <w:adjustRightInd w:val="0"/>
      <w:spacing w:line="379" w:lineRule="exact"/>
      <w:ind w:firstLine="600"/>
    </w:pPr>
    <w:rPr>
      <w:lang w:eastAsia="ru-RU"/>
    </w:rPr>
  </w:style>
  <w:style w:type="paragraph" w:customStyle="1" w:styleId="Style12">
    <w:name w:val="Style12"/>
    <w:basedOn w:val="a"/>
    <w:rsid w:val="008713F2"/>
    <w:pPr>
      <w:widowControl w:val="0"/>
      <w:autoSpaceDE w:val="0"/>
      <w:autoSpaceDN w:val="0"/>
      <w:adjustRightInd w:val="0"/>
      <w:spacing w:line="400" w:lineRule="exact"/>
      <w:ind w:firstLine="571"/>
      <w:jc w:val="both"/>
    </w:pPr>
    <w:rPr>
      <w:lang w:eastAsia="ru-RU"/>
    </w:rPr>
  </w:style>
  <w:style w:type="paragraph" w:customStyle="1" w:styleId="3a">
    <w:name w:val="3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200">
    <w:name w:val="20"/>
    <w:basedOn w:val="a"/>
    <w:rsid w:val="008713F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7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8713F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f3">
    <w:name w:val="А ОСН ТЕКСТ Знак"/>
    <w:link w:val="aff4"/>
    <w:locked/>
    <w:rsid w:val="008713F2"/>
    <w:rPr>
      <w:rFonts w:ascii="Calibri" w:eastAsia="Calibri" w:hAnsi="Calibri" w:cs="Calibri"/>
      <w:color w:val="000000"/>
      <w:sz w:val="28"/>
    </w:rPr>
  </w:style>
  <w:style w:type="paragraph" w:customStyle="1" w:styleId="aff4">
    <w:name w:val="А ОСН ТЕКСТ"/>
    <w:basedOn w:val="a"/>
    <w:link w:val="aff3"/>
    <w:rsid w:val="008713F2"/>
    <w:pPr>
      <w:spacing w:line="360" w:lineRule="auto"/>
      <w:ind w:firstLine="454"/>
      <w:jc w:val="both"/>
    </w:pPr>
    <w:rPr>
      <w:rFonts w:ascii="Calibri" w:eastAsia="Calibri" w:hAnsi="Calibri" w:cs="Calibri"/>
      <w:color w:val="000000"/>
      <w:sz w:val="28"/>
      <w:szCs w:val="22"/>
    </w:rPr>
  </w:style>
  <w:style w:type="paragraph" w:customStyle="1" w:styleId="212">
    <w:name w:val="Основной текст 21"/>
    <w:basedOn w:val="a"/>
    <w:rsid w:val="008713F2"/>
    <w:pPr>
      <w:suppressAutoHyphens/>
      <w:spacing w:after="120" w:line="480" w:lineRule="auto"/>
    </w:pPr>
    <w:rPr>
      <w:lang w:eastAsia="ar-SA"/>
    </w:rPr>
  </w:style>
  <w:style w:type="paragraph" w:customStyle="1" w:styleId="FR3">
    <w:name w:val="FR3"/>
    <w:rsid w:val="008713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871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"/>
    <w:basedOn w:val="a"/>
    <w:next w:val="ac"/>
    <w:rsid w:val="008713F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2e">
    <w:name w:val="Название2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f">
    <w:name w:val="Указатель2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14">
    <w:name w:val="Название1"/>
    <w:basedOn w:val="a"/>
    <w:rsid w:val="008713F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6">
    <w:name w:val="Содержимое таблицы"/>
    <w:basedOn w:val="a"/>
    <w:rsid w:val="008713F2"/>
    <w:pPr>
      <w:suppressLineNumbers/>
      <w:suppressAutoHyphens/>
    </w:pPr>
    <w:rPr>
      <w:lang w:eastAsia="ar-SA"/>
    </w:rPr>
  </w:style>
  <w:style w:type="paragraph" w:customStyle="1" w:styleId="aff7">
    <w:name w:val="Заголовок таблицы"/>
    <w:basedOn w:val="aff6"/>
    <w:rsid w:val="008713F2"/>
    <w:pPr>
      <w:jc w:val="center"/>
    </w:pPr>
    <w:rPr>
      <w:b/>
      <w:bCs/>
    </w:rPr>
  </w:style>
  <w:style w:type="paragraph" w:customStyle="1" w:styleId="312">
    <w:name w:val="Основной текст с отступом 31"/>
    <w:basedOn w:val="a"/>
    <w:rsid w:val="008713F2"/>
    <w:pPr>
      <w:suppressAutoHyphens/>
      <w:spacing w:line="360" w:lineRule="auto"/>
      <w:ind w:firstLine="284"/>
      <w:jc w:val="both"/>
    </w:pPr>
    <w:rPr>
      <w:sz w:val="28"/>
      <w:lang w:eastAsia="ar-SA"/>
    </w:rPr>
  </w:style>
  <w:style w:type="paragraph" w:customStyle="1" w:styleId="1a">
    <w:name w:val="Название объекта1"/>
    <w:basedOn w:val="a"/>
    <w:rsid w:val="008713F2"/>
    <w:pPr>
      <w:suppressAutoHyphens/>
      <w:jc w:val="center"/>
    </w:pPr>
    <w:rPr>
      <w:b/>
      <w:lang w:eastAsia="ar-SA"/>
    </w:rPr>
  </w:style>
  <w:style w:type="paragraph" w:customStyle="1" w:styleId="aff8">
    <w:name w:val="Содержимое врезки"/>
    <w:basedOn w:val="ac"/>
    <w:rsid w:val="008713F2"/>
    <w:pPr>
      <w:widowControl/>
      <w:shd w:val="clear" w:color="auto" w:fill="auto"/>
      <w:suppressAutoHyphens/>
      <w:spacing w:after="120" w:line="240" w:lineRule="auto"/>
      <w:jc w:val="left"/>
    </w:pPr>
    <w:rPr>
      <w:rFonts w:eastAsia="Times New Roman"/>
      <w:b w:val="0"/>
      <w:bCs w:val="0"/>
      <w:sz w:val="24"/>
      <w:szCs w:val="24"/>
      <w:lang w:val="x-none" w:eastAsia="ar-SA"/>
    </w:rPr>
  </w:style>
  <w:style w:type="paragraph" w:customStyle="1" w:styleId="consnonformat">
    <w:name w:val="consnonformat"/>
    <w:basedOn w:val="a"/>
    <w:rsid w:val="008713F2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2f0">
    <w:name w:val="Номер 2"/>
    <w:basedOn w:val="3"/>
    <w:qFormat/>
    <w:rsid w:val="008713F2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Heading2AA">
    <w:name w:val="Heading 2 A A"/>
    <w:next w:val="a"/>
    <w:rsid w:val="008713F2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aff9">
    <w:name w:val="Знак"/>
    <w:basedOn w:val="a"/>
    <w:rsid w:val="008713F2"/>
    <w:rPr>
      <w:rFonts w:ascii="Verdana" w:hAnsi="Verdana" w:cs="Verdana"/>
      <w:sz w:val="20"/>
      <w:szCs w:val="20"/>
      <w:lang w:val="en-US"/>
    </w:rPr>
  </w:style>
  <w:style w:type="paragraph" w:customStyle="1" w:styleId="91">
    <w:name w:val="Основной текст (9)1"/>
    <w:basedOn w:val="a"/>
    <w:uiPriority w:val="99"/>
    <w:rsid w:val="008713F2"/>
    <w:pPr>
      <w:shd w:val="clear" w:color="auto" w:fill="FFFFFF"/>
      <w:spacing w:line="245" w:lineRule="exact"/>
      <w:ind w:firstLine="620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1210">
    <w:name w:val="Основной текст (12)1"/>
    <w:basedOn w:val="a"/>
    <w:uiPriority w:val="99"/>
    <w:rsid w:val="008713F2"/>
    <w:pPr>
      <w:shd w:val="clear" w:color="auto" w:fill="FFFFFF"/>
      <w:spacing w:line="245" w:lineRule="exact"/>
      <w:ind w:hanging="30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8713F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 w:eastAsia="ru-RU"/>
    </w:rPr>
  </w:style>
  <w:style w:type="paragraph" w:customStyle="1" w:styleId="ConsNormal">
    <w:name w:val="ConsNormal"/>
    <w:rsid w:val="008713F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713F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3">
    <w:name w:val="Заголовок №21"/>
    <w:basedOn w:val="a"/>
    <w:rsid w:val="008713F2"/>
    <w:pPr>
      <w:shd w:val="clear" w:color="auto" w:fill="FFFFFF"/>
      <w:spacing w:before="240" w:line="250" w:lineRule="exac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214">
    <w:name w:val="Основной текст (2)1"/>
    <w:basedOn w:val="a"/>
    <w:uiPriority w:val="99"/>
    <w:rsid w:val="008713F2"/>
    <w:pPr>
      <w:widowControl w:val="0"/>
      <w:shd w:val="clear" w:color="auto" w:fill="FFFFFF"/>
      <w:spacing w:after="240" w:line="274" w:lineRule="exact"/>
      <w:jc w:val="center"/>
    </w:pPr>
    <w:rPr>
      <w:b/>
      <w:bCs/>
      <w:sz w:val="21"/>
      <w:szCs w:val="21"/>
      <w:lang w:eastAsia="ru-RU"/>
    </w:rPr>
  </w:style>
  <w:style w:type="character" w:styleId="affa">
    <w:name w:val="line number"/>
    <w:uiPriority w:val="99"/>
    <w:semiHidden/>
    <w:unhideWhenUsed/>
    <w:rsid w:val="008713F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713F2"/>
  </w:style>
  <w:style w:type="character" w:customStyle="1" w:styleId="Zag11">
    <w:name w:val="Zag_11"/>
    <w:uiPriority w:val="99"/>
    <w:rsid w:val="008713F2"/>
  </w:style>
  <w:style w:type="character" w:customStyle="1" w:styleId="1b">
    <w:name w:val="Основной текст1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b">
    <w:name w:val="Основной текст + Не полужирный"/>
    <w:aliases w:val="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4pt">
    <w:name w:val="Основной текст + 4 pt"/>
    <w:aliases w:val="Не полужирный"/>
    <w:uiPriority w:val="99"/>
    <w:rsid w:val="008713F2"/>
    <w:rPr>
      <w:rFonts w:ascii="Times New Roman" w:eastAsia="Courier New" w:hAnsi="Times New Roman" w:cs="Times New Roman" w:hint="default"/>
      <w:b/>
      <w:bCs/>
      <w:strike w:val="0"/>
      <w:dstrike w:val="0"/>
      <w:sz w:val="8"/>
      <w:szCs w:val="8"/>
      <w:u w:val="none"/>
      <w:effect w:val="none"/>
      <w:lang w:val="ru-RU" w:eastAsia="ru-RU" w:bidi="ar-SA"/>
    </w:rPr>
  </w:style>
  <w:style w:type="character" w:customStyle="1" w:styleId="1pt">
    <w:name w:val="Основной текст + Интервал 1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f1">
    <w:name w:val="Подпись к таблице (2)"/>
    <w:rsid w:val="008713F2"/>
    <w:rPr>
      <w:b/>
      <w:bCs/>
      <w:u w:val="single"/>
      <w:lang w:bidi="ar-SA"/>
    </w:rPr>
  </w:style>
  <w:style w:type="character" w:customStyle="1" w:styleId="10pt">
    <w:name w:val="Основной текст + 10 pt"/>
    <w:rsid w:val="008713F2"/>
    <w:rPr>
      <w:rFonts w:ascii="Times New Roman" w:hAnsi="Times New Roman" w:cs="Times New Roman" w:hint="default"/>
      <w:b w:val="0"/>
      <w:bCs w:val="0"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FranklinGothicDemi">
    <w:name w:val="Основной текст + Franklin Gothic Demi"/>
    <w:aliases w:val="Не полужирный1"/>
    <w:rsid w:val="008713F2"/>
    <w:rPr>
      <w:rFonts w:ascii="Franklin Gothic Demi" w:hAnsi="Franklin Gothic Demi" w:cs="Franklin Gothic Demi" w:hint="default"/>
      <w:b/>
      <w:bCs/>
      <w:strike w:val="0"/>
      <w:dstrike w:val="0"/>
      <w:sz w:val="22"/>
      <w:szCs w:val="22"/>
      <w:u w:val="none"/>
      <w:effect w:val="none"/>
      <w:lang w:val="en-US" w:eastAsia="en-US" w:bidi="ar-SA"/>
    </w:rPr>
  </w:style>
  <w:style w:type="character" w:customStyle="1" w:styleId="111">
    <w:name w:val="Основной текст + 11"/>
    <w:aliases w:val="5 pt,Полужирный,Основной текст (4) + 8,Основной текст + 8,Курсив,Основной текст + Candara,8,Основной текст + 7 pt,Основной текст + Times New Roman1,11 pt1,Основной текст + Trebuchet MS,12,Интервал 3 pt,Основной текст (3) + 6,Курсив2"/>
    <w:rsid w:val="008713F2"/>
    <w:rPr>
      <w:rFonts w:ascii="Courier New" w:eastAsia="Courier New" w:hAnsi="Courier New" w:cs="Courier New" w:hint="default"/>
      <w:b w:val="0"/>
      <w:bCs w:val="0"/>
      <w:sz w:val="23"/>
      <w:szCs w:val="23"/>
      <w:lang w:val="ru-RU" w:eastAsia="ru-RU" w:bidi="ar-SA"/>
    </w:rPr>
  </w:style>
  <w:style w:type="character" w:customStyle="1" w:styleId="22pt">
    <w:name w:val="Основной текст (2) + Интервал 2 pt"/>
    <w:uiPriority w:val="99"/>
    <w:rsid w:val="008713F2"/>
    <w:rPr>
      <w:b/>
      <w:bCs/>
      <w:spacing w:val="40"/>
      <w:sz w:val="22"/>
      <w:szCs w:val="22"/>
      <w:lang w:bidi="ar-SA"/>
    </w:rPr>
  </w:style>
  <w:style w:type="character" w:customStyle="1" w:styleId="affc">
    <w:name w:val="Основной текст + Полужирный"/>
    <w:rsid w:val="008713F2"/>
    <w:rPr>
      <w:b w:val="0"/>
      <w:bCs w:val="0"/>
      <w:sz w:val="22"/>
      <w:szCs w:val="22"/>
      <w:lang w:bidi="ar-SA"/>
    </w:rPr>
  </w:style>
  <w:style w:type="character" w:customStyle="1" w:styleId="apple-tab-span">
    <w:name w:val="apple-tab-span"/>
    <w:basedOn w:val="a0"/>
    <w:rsid w:val="008713F2"/>
  </w:style>
  <w:style w:type="character" w:customStyle="1" w:styleId="0pt">
    <w:name w:val="Основной текст + Интервал 0 pt"/>
    <w:uiPriority w:val="99"/>
    <w:rsid w:val="008713F2"/>
    <w:rPr>
      <w:b/>
      <w:bCs/>
      <w:spacing w:val="0"/>
      <w:sz w:val="25"/>
      <w:szCs w:val="25"/>
      <w:lang w:bidi="ar-SA"/>
    </w:rPr>
  </w:style>
  <w:style w:type="character" w:customStyle="1" w:styleId="411pt">
    <w:name w:val="Основной текст (4) + 11 pt"/>
    <w:rsid w:val="008713F2"/>
    <w:rPr>
      <w:sz w:val="22"/>
      <w:szCs w:val="22"/>
      <w:lang w:bidi="ar-SA"/>
    </w:rPr>
  </w:style>
  <w:style w:type="character" w:customStyle="1" w:styleId="411pt1">
    <w:name w:val="Основной текст (4) + 11 pt1"/>
    <w:aliases w:val="Полужирный1,Основной текст (17) + 11 pt1"/>
    <w:uiPriority w:val="99"/>
    <w:rsid w:val="008713F2"/>
    <w:rPr>
      <w:b/>
      <w:bCs/>
      <w:sz w:val="22"/>
      <w:szCs w:val="22"/>
      <w:lang w:bidi="ar-SA"/>
    </w:rPr>
  </w:style>
  <w:style w:type="character" w:customStyle="1" w:styleId="FranklinGothicHeavy">
    <w:name w:val="Основной текст + Franklin Gothic Heavy"/>
    <w:aliases w:val="4 pt"/>
    <w:uiPriority w:val="99"/>
    <w:rsid w:val="008713F2"/>
    <w:rPr>
      <w:rFonts w:ascii="Franklin Gothic Heavy" w:hAnsi="Franklin Gothic Heavy" w:cs="Franklin Gothic Heavy" w:hint="default"/>
      <w:i/>
      <w:iCs/>
      <w:strike w:val="0"/>
      <w:dstrike w:val="0"/>
      <w:noProof/>
      <w:sz w:val="8"/>
      <w:szCs w:val="8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rsid w:val="008713F2"/>
    <w:rPr>
      <w:rFonts w:ascii="Arial Narrow" w:hAnsi="Arial Narrow" w:hint="default"/>
      <w:spacing w:val="8"/>
      <w:sz w:val="15"/>
      <w:szCs w:val="15"/>
      <w:lang w:bidi="ar-SA"/>
    </w:rPr>
  </w:style>
  <w:style w:type="character" w:customStyle="1" w:styleId="1c">
    <w:name w:val="Основной текст + Не полужирный1"/>
    <w:aliases w:val="Интервал 0 pt,Основной текст + 8 pt,Основной текст + 13 pt,Интервал 0 pt4,Основной текст (3) + 7 pt,Основной текст (7) + Lucida Sans Unicode1,Основной текст + Курсив,Подпись к таблице + 10 pt"/>
    <w:uiPriority w:val="99"/>
    <w:rsid w:val="008713F2"/>
    <w:rPr>
      <w:rFonts w:ascii="Consolas" w:eastAsia="Consolas" w:hAnsi="Consolas" w:cs="Consolas" w:hint="default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8713F2"/>
  </w:style>
  <w:style w:type="character" w:customStyle="1" w:styleId="TimesNewRoman">
    <w:name w:val="Основной текст + Times New Roman"/>
    <w:aliases w:val="11 pt,Подпись к таблице + Lucida Sans Unicode"/>
    <w:uiPriority w:val="99"/>
    <w:rsid w:val="008713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orbel">
    <w:name w:val="Основной текст + Corbel"/>
    <w:aliases w:val="7 pt,9,9 pt,Основной текст (3) + Corbel,Основной текст (3) + Trebuchet MS,5 pt3,Основной текст (3) + Georgia1,Основной текст (3) + Arial Narrow,Основной текст (3) + 7,Основной текст (3) + Microsoft Sans Serif"/>
    <w:rsid w:val="008713F2"/>
    <w:rPr>
      <w:rFonts w:ascii="Corbel" w:hAnsi="Corbel" w:cs="Corbel" w:hint="default"/>
      <w:strike w:val="0"/>
      <w:dstrike w:val="0"/>
      <w:noProof/>
      <w:sz w:val="14"/>
      <w:szCs w:val="14"/>
      <w:u w:val="none"/>
      <w:effect w:val="none"/>
    </w:rPr>
  </w:style>
  <w:style w:type="character" w:customStyle="1" w:styleId="1d">
    <w:name w:val="Основной текст Знак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u w:val="none"/>
      <w:effect w:val="none"/>
    </w:rPr>
  </w:style>
  <w:style w:type="character" w:customStyle="1" w:styleId="2f2">
    <w:name w:val="Сноска (2) + Полужирный"/>
    <w:aliases w:val="Интервал 2 pt"/>
    <w:rsid w:val="008713F2"/>
    <w:rPr>
      <w:rFonts w:ascii="Times New Roman" w:hAnsi="Times New Roman" w:cs="Times New Roman" w:hint="default"/>
      <w:strike w:val="0"/>
      <w:dstrike w:val="0"/>
      <w:spacing w:val="40"/>
      <w:sz w:val="16"/>
      <w:szCs w:val="16"/>
      <w:u w:val="none"/>
      <w:effect w:val="none"/>
      <w:shd w:val="clear" w:color="auto" w:fill="FFFFFF"/>
      <w:lang w:val="en-US" w:eastAsia="en-US"/>
    </w:rPr>
  </w:style>
  <w:style w:type="character" w:customStyle="1" w:styleId="0pt0">
    <w:name w:val="Сноска + Интервал 0 pt"/>
    <w:rsid w:val="00871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3"/>
      <w:szCs w:val="13"/>
      <w:u w:val="none"/>
      <w:effect w:val="none"/>
      <w:lang w:val="ru-RU"/>
    </w:rPr>
  </w:style>
  <w:style w:type="character" w:customStyle="1" w:styleId="13pt1">
    <w:name w:val="Основной текст + 13 pt1"/>
    <w:aliases w:val="Полужирный2,Интервал 0 pt3,Основной текст (3) + 10 pt1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322">
    <w:name w:val="Основной текст (3)2"/>
    <w:uiPriority w:val="99"/>
    <w:rsid w:val="008713F2"/>
    <w:rPr>
      <w:noProof/>
      <w:sz w:val="26"/>
      <w:szCs w:val="26"/>
      <w:shd w:val="clear" w:color="auto" w:fill="FFFFFF"/>
    </w:rPr>
  </w:style>
  <w:style w:type="character" w:customStyle="1" w:styleId="3b">
    <w:name w:val="Основной текст (3) + Полужирный"/>
    <w:aliases w:val="Интервал 0 pt7"/>
    <w:uiPriority w:val="99"/>
    <w:rsid w:val="008713F2"/>
    <w:rPr>
      <w:b/>
      <w:bCs/>
      <w:sz w:val="26"/>
      <w:szCs w:val="26"/>
      <w:shd w:val="clear" w:color="auto" w:fill="FFFFFF"/>
    </w:rPr>
  </w:style>
  <w:style w:type="character" w:customStyle="1" w:styleId="3LucidaSansUnicode">
    <w:name w:val="Основной текст (3) + Lucida Sans Unicode"/>
    <w:aliases w:val="12 pt,Основной текст (3) + Lucida Sans Unicode2,Основной текст (3) + Microsoft Sans Serif2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8713F2"/>
    <w:rPr>
      <w:rFonts w:ascii="Times New Roman" w:hAnsi="Times New Roman" w:cs="Times New Roman" w:hint="default"/>
      <w:spacing w:val="10"/>
      <w:sz w:val="26"/>
      <w:szCs w:val="26"/>
      <w:shd w:val="clear" w:color="auto" w:fill="FFFFFF"/>
    </w:rPr>
  </w:style>
  <w:style w:type="character" w:customStyle="1" w:styleId="38pt1">
    <w:name w:val="Основной текст (3) + 8 pt1"/>
    <w:uiPriority w:val="99"/>
    <w:rsid w:val="008713F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312pt">
    <w:name w:val="Основной текст (3) + 12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LucidaSansUnicode1">
    <w:name w:val="Основной текст (3) + Lucida Sans Unicode1"/>
    <w:aliases w:val="12 pt1"/>
    <w:uiPriority w:val="99"/>
    <w:rsid w:val="008713F2"/>
    <w:rPr>
      <w:rFonts w:ascii="Lucida Sans Unicode" w:hAnsi="Lucida Sans Unicode" w:cs="Lucida Sans Unicode" w:hint="default"/>
      <w:strike w:val="0"/>
      <w:dstrike w:val="0"/>
      <w:noProof/>
      <w:sz w:val="24"/>
      <w:szCs w:val="24"/>
      <w:u w:val="none"/>
      <w:effect w:val="none"/>
      <w:shd w:val="clear" w:color="auto" w:fill="FFFFFF"/>
    </w:rPr>
  </w:style>
  <w:style w:type="character" w:customStyle="1" w:styleId="312pt1">
    <w:name w:val="Основной текст (3) + 12 pt1"/>
    <w:aliases w:val="Интервал 2 pt1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24"/>
      <w:szCs w:val="24"/>
      <w:u w:val="none"/>
      <w:effect w:val="none"/>
      <w:shd w:val="clear" w:color="auto" w:fill="FFFFFF"/>
    </w:rPr>
  </w:style>
  <w:style w:type="character" w:customStyle="1" w:styleId="310pt">
    <w:name w:val="Основной текст (3) + 10 pt"/>
    <w:uiPriority w:val="99"/>
    <w:rsid w:val="008713F2"/>
    <w:rPr>
      <w:rFonts w:ascii="Times New Roman" w:hAnsi="Times New Roman" w:cs="Times New Roman" w:hint="default"/>
      <w:strike w:val="0"/>
      <w:dstrike w:val="0"/>
      <w:noProof/>
      <w:sz w:val="20"/>
      <w:szCs w:val="20"/>
      <w:u w:val="none"/>
      <w:effect w:val="none"/>
      <w:shd w:val="clear" w:color="auto" w:fill="FFFFFF"/>
    </w:rPr>
  </w:style>
  <w:style w:type="character" w:customStyle="1" w:styleId="3Georgia">
    <w:name w:val="Основной текст (3) + Georgia"/>
    <w:aliases w:val="6 pt,Основной текст (2) + Franklin Gothic Heavy"/>
    <w:uiPriority w:val="99"/>
    <w:rsid w:val="008713F2"/>
    <w:rPr>
      <w:rFonts w:ascii="Georgia" w:hAnsi="Georgia" w:cs="Georgia" w:hint="default"/>
      <w:strike w:val="0"/>
      <w:dstrike w:val="0"/>
      <w:noProof/>
      <w:sz w:val="12"/>
      <w:szCs w:val="12"/>
      <w:u w:val="none"/>
      <w:effect w:val="none"/>
      <w:shd w:val="clear" w:color="auto" w:fill="FFFFFF"/>
    </w:rPr>
  </w:style>
  <w:style w:type="character" w:customStyle="1" w:styleId="315pt">
    <w:name w:val="Основной текст (3) + 15 pt"/>
    <w:uiPriority w:val="99"/>
    <w:rsid w:val="008713F2"/>
    <w:rPr>
      <w:rFonts w:ascii="Times New Roman" w:hAnsi="Times New Roman" w:cs="Times New Roman" w:hint="default"/>
      <w:strike w:val="0"/>
      <w:dstrike w:val="0"/>
      <w:sz w:val="30"/>
      <w:szCs w:val="30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713F2"/>
    <w:rPr>
      <w:rFonts w:ascii="Times New Roman" w:hAnsi="Times New Roman" w:cs="Times New Roman" w:hint="default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11pt0">
    <w:name w:val="Заголовок №4 + 11 pt"/>
    <w:uiPriority w:val="99"/>
    <w:rsid w:val="008713F2"/>
    <w:rPr>
      <w:rFonts w:ascii="Calibri" w:hAnsi="Calibri" w:cs="Calibri" w:hint="default"/>
      <w:b/>
      <w:bCs/>
      <w:sz w:val="22"/>
      <w:szCs w:val="22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8713F2"/>
    <w:rPr>
      <w:rFonts w:ascii="Times New Roman" w:hAnsi="Times New Roman" w:cs="Times New Roman" w:hint="default"/>
      <w:spacing w:val="20"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8713F2"/>
    <w:rPr>
      <w:rFonts w:ascii="Times New Roman" w:hAnsi="Times New Roman" w:cs="Times New Roman" w:hint="default"/>
      <w:spacing w:val="50"/>
      <w:sz w:val="16"/>
      <w:szCs w:val="16"/>
      <w:shd w:val="clear" w:color="auto" w:fill="FFFFFF"/>
    </w:rPr>
  </w:style>
  <w:style w:type="character" w:customStyle="1" w:styleId="11pt1">
    <w:name w:val="Основной текст + 11 pt1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Exact">
    <w:name w:val="Основной текст Exact"/>
    <w:rsid w:val="00871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2"/>
      <w:sz w:val="19"/>
      <w:szCs w:val="19"/>
      <w:u w:val="none"/>
      <w:effect w:val="none"/>
    </w:rPr>
  </w:style>
  <w:style w:type="character" w:customStyle="1" w:styleId="124pt">
    <w:name w:val="Основной текст (12) + Интервал 4 pt"/>
    <w:uiPriority w:val="99"/>
    <w:rsid w:val="008713F2"/>
    <w:rPr>
      <w:rFonts w:ascii="Bookman Old Style" w:hAnsi="Bookman Old Style" w:cs="Bookman Old Style" w:hint="default"/>
      <w:b/>
      <w:bCs/>
      <w:i/>
      <w:iCs/>
      <w:spacing w:val="80"/>
      <w:sz w:val="19"/>
      <w:szCs w:val="19"/>
      <w:shd w:val="clear" w:color="auto" w:fill="FFFFFF"/>
    </w:rPr>
  </w:style>
  <w:style w:type="character" w:customStyle="1" w:styleId="y5black">
    <w:name w:val="y5_black"/>
    <w:rsid w:val="008713F2"/>
  </w:style>
  <w:style w:type="character" w:customStyle="1" w:styleId="url">
    <w:name w:val="url"/>
    <w:rsid w:val="008713F2"/>
  </w:style>
  <w:style w:type="character" w:customStyle="1" w:styleId="211pt">
    <w:name w:val="Основной текст (2) + 11 pt"/>
    <w:uiPriority w:val="99"/>
    <w:rsid w:val="008713F2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0pt1">
    <w:name w:val="Основной текст + Интервал 0 pt1"/>
    <w:uiPriority w:val="99"/>
    <w:rsid w:val="008713F2"/>
    <w:rPr>
      <w:rFonts w:ascii="Times New Roman" w:hAnsi="Times New Roman" w:cs="Times New Roman" w:hint="default"/>
      <w:strike w:val="0"/>
      <w:dstrike w:val="0"/>
      <w:noProof/>
      <w:spacing w:val="0"/>
      <w:sz w:val="22"/>
      <w:szCs w:val="22"/>
      <w:u w:val="none"/>
      <w:effect w:val="none"/>
    </w:rPr>
  </w:style>
  <w:style w:type="character" w:customStyle="1" w:styleId="90pt">
    <w:name w:val="Основной текст (9) + Интервал 0 pt"/>
    <w:uiPriority w:val="99"/>
    <w:rsid w:val="008713F2"/>
    <w:rPr>
      <w:rFonts w:ascii="Times New Roman" w:hAnsi="Times New Roman" w:cs="Times New Roman" w:hint="default"/>
      <w:b/>
      <w:bCs/>
      <w:i/>
      <w:iCs/>
      <w:strike w:val="0"/>
      <w:dstrike w:val="0"/>
      <w:spacing w:val="0"/>
      <w:sz w:val="22"/>
      <w:szCs w:val="22"/>
      <w:u w:val="none"/>
      <w:effect w:val="none"/>
      <w:lang w:bidi="ar-SA"/>
    </w:rPr>
  </w:style>
  <w:style w:type="character" w:customStyle="1" w:styleId="1711pt">
    <w:name w:val="Основной текст (17) + 11 pt"/>
    <w:uiPriority w:val="99"/>
    <w:rsid w:val="008713F2"/>
    <w:rPr>
      <w:sz w:val="22"/>
      <w:szCs w:val="22"/>
      <w:shd w:val="clear" w:color="auto" w:fill="FFFFFF"/>
    </w:rPr>
  </w:style>
  <w:style w:type="character" w:customStyle="1" w:styleId="3c">
    <w:name w:val="Заголовок №3"/>
    <w:uiPriority w:val="99"/>
    <w:rsid w:val="008713F2"/>
    <w:rPr>
      <w:sz w:val="23"/>
      <w:szCs w:val="23"/>
      <w:u w:val="single"/>
      <w:shd w:val="clear" w:color="auto" w:fill="FFFFFF"/>
    </w:rPr>
  </w:style>
  <w:style w:type="character" w:customStyle="1" w:styleId="323">
    <w:name w:val="Заголовок №3 (2)"/>
    <w:uiPriority w:val="99"/>
    <w:rsid w:val="008713F2"/>
    <w:rPr>
      <w:rFonts w:ascii="Times New Roman" w:hAnsi="Times New Roman" w:cs="Times New Roman" w:hint="default"/>
      <w:b/>
      <w:bCs/>
      <w:sz w:val="22"/>
      <w:szCs w:val="22"/>
      <w:u w:val="single"/>
      <w:shd w:val="clear" w:color="auto" w:fill="FFFFFF"/>
    </w:rPr>
  </w:style>
  <w:style w:type="character" w:customStyle="1" w:styleId="1911pt">
    <w:name w:val="Основной текст (19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1910pt">
    <w:name w:val="Основной текст (19) + 10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0"/>
      <w:szCs w:val="20"/>
      <w:u w:val="none"/>
      <w:effect w:val="none"/>
      <w:shd w:val="clear" w:color="auto" w:fill="FFFFFF"/>
    </w:rPr>
  </w:style>
  <w:style w:type="character" w:customStyle="1" w:styleId="45">
    <w:name w:val="Основной текст (4) + Не полужирный"/>
    <w:rsid w:val="008713F2"/>
    <w:rPr>
      <w:b/>
      <w:bCs/>
      <w:sz w:val="26"/>
      <w:szCs w:val="26"/>
      <w:lang w:bidi="ar-SA"/>
    </w:rPr>
  </w:style>
  <w:style w:type="character" w:customStyle="1" w:styleId="FontStyle17">
    <w:name w:val="Font Style17"/>
    <w:rsid w:val="008713F2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8713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1">
    <w:name w:val="h1"/>
    <w:basedOn w:val="a0"/>
    <w:rsid w:val="008713F2"/>
  </w:style>
  <w:style w:type="character" w:customStyle="1" w:styleId="butback1">
    <w:name w:val="butback1"/>
    <w:rsid w:val="008713F2"/>
    <w:rPr>
      <w:color w:val="666666"/>
    </w:rPr>
  </w:style>
  <w:style w:type="character" w:customStyle="1" w:styleId="submenu-table">
    <w:name w:val="submenu-table"/>
    <w:basedOn w:val="a0"/>
    <w:rsid w:val="008713F2"/>
  </w:style>
  <w:style w:type="paragraph" w:styleId="z-">
    <w:name w:val="HTML Top of Form"/>
    <w:basedOn w:val="a"/>
    <w:next w:val="a"/>
    <w:link w:val="z-0"/>
    <w:hidden/>
    <w:semiHidden/>
    <w:unhideWhenUsed/>
    <w:rsid w:val="008713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713F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8713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8713F2"/>
    <w:rPr>
      <w:rFonts w:ascii="Arial" w:eastAsia="Times New Roman" w:hAnsi="Arial" w:cs="Arial"/>
      <w:vanish/>
      <w:sz w:val="16"/>
      <w:szCs w:val="16"/>
    </w:rPr>
  </w:style>
  <w:style w:type="character" w:customStyle="1" w:styleId="1e">
    <w:name w:val="Основной текст + Курсив1"/>
    <w:rsid w:val="008713F2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33">
    <w:name w:val="Основной текст (13)3"/>
    <w:rsid w:val="008713F2"/>
    <w:rPr>
      <w:rFonts w:ascii="Verdana" w:hAnsi="Verdana" w:hint="default"/>
      <w:b/>
      <w:bCs w:val="0"/>
      <w:i/>
      <w:iCs w:val="0"/>
      <w:spacing w:val="0"/>
      <w:sz w:val="20"/>
    </w:rPr>
  </w:style>
  <w:style w:type="character" w:customStyle="1" w:styleId="WW8Num3z0">
    <w:name w:val="WW8Num3z0"/>
    <w:rsid w:val="008713F2"/>
    <w:rPr>
      <w:rFonts w:ascii="Symbol" w:hAnsi="Symbol" w:hint="default"/>
    </w:rPr>
  </w:style>
  <w:style w:type="character" w:customStyle="1" w:styleId="WW8Num4z0">
    <w:name w:val="WW8Num4z0"/>
    <w:rsid w:val="008713F2"/>
    <w:rPr>
      <w:rFonts w:ascii="Symbol" w:hAnsi="Symbol" w:hint="default"/>
    </w:rPr>
  </w:style>
  <w:style w:type="character" w:customStyle="1" w:styleId="WW8Num5z0">
    <w:name w:val="WW8Num5z0"/>
    <w:rsid w:val="008713F2"/>
    <w:rPr>
      <w:rFonts w:ascii="Symbol" w:hAnsi="Symbol" w:hint="default"/>
    </w:rPr>
  </w:style>
  <w:style w:type="character" w:customStyle="1" w:styleId="WW8Num6z0">
    <w:name w:val="WW8Num6z0"/>
    <w:rsid w:val="008713F2"/>
    <w:rPr>
      <w:rFonts w:ascii="Symbol" w:hAnsi="Symbol" w:hint="default"/>
    </w:rPr>
  </w:style>
  <w:style w:type="character" w:customStyle="1" w:styleId="WW8Num7z0">
    <w:name w:val="WW8Num7z0"/>
    <w:rsid w:val="008713F2"/>
    <w:rPr>
      <w:rFonts w:ascii="Symbol" w:hAnsi="Symbol" w:hint="default"/>
    </w:rPr>
  </w:style>
  <w:style w:type="character" w:customStyle="1" w:styleId="WW8Num9z0">
    <w:name w:val="WW8Num9z0"/>
    <w:rsid w:val="008713F2"/>
    <w:rPr>
      <w:rFonts w:ascii="Arial" w:hAnsi="Arial" w:cs="Arial" w:hint="default"/>
    </w:rPr>
  </w:style>
  <w:style w:type="character" w:customStyle="1" w:styleId="WW8Num10z0">
    <w:name w:val="WW8Num10z0"/>
    <w:rsid w:val="008713F2"/>
    <w:rPr>
      <w:rFonts w:ascii="Wingdings" w:hAnsi="Wingdings" w:hint="default"/>
    </w:rPr>
  </w:style>
  <w:style w:type="character" w:customStyle="1" w:styleId="WW8Num12z0">
    <w:name w:val="WW8Num12z0"/>
    <w:rsid w:val="008713F2"/>
    <w:rPr>
      <w:rFonts w:ascii="OpenSymbol" w:hAnsi="OpenSymbol" w:hint="default"/>
    </w:rPr>
  </w:style>
  <w:style w:type="character" w:customStyle="1" w:styleId="WW8Num14z0">
    <w:name w:val="WW8Num14z0"/>
    <w:rsid w:val="008713F2"/>
    <w:rPr>
      <w:rFonts w:ascii="Symbol" w:hAnsi="Symbol" w:hint="default"/>
    </w:rPr>
  </w:style>
  <w:style w:type="character" w:customStyle="1" w:styleId="WW8Num17z0">
    <w:name w:val="WW8Num17z0"/>
    <w:rsid w:val="008713F2"/>
    <w:rPr>
      <w:rFonts w:ascii="Wingdings" w:hAnsi="Wingdings" w:hint="default"/>
    </w:rPr>
  </w:style>
  <w:style w:type="character" w:customStyle="1" w:styleId="WW8Num19z0">
    <w:name w:val="WW8Num19z0"/>
    <w:rsid w:val="008713F2"/>
    <w:rPr>
      <w:rFonts w:ascii="Symbol" w:hAnsi="Symbol" w:hint="default"/>
    </w:rPr>
  </w:style>
  <w:style w:type="character" w:customStyle="1" w:styleId="Absatz-Standardschriftart">
    <w:name w:val="Absatz-Standardschriftart"/>
    <w:rsid w:val="008713F2"/>
  </w:style>
  <w:style w:type="character" w:customStyle="1" w:styleId="WW8Num2z0">
    <w:name w:val="WW8Num2z0"/>
    <w:rsid w:val="008713F2"/>
    <w:rPr>
      <w:rFonts w:ascii="Symbol" w:hAnsi="Symbol" w:hint="default"/>
    </w:rPr>
  </w:style>
  <w:style w:type="character" w:customStyle="1" w:styleId="WW8Num8z0">
    <w:name w:val="WW8Num8z0"/>
    <w:rsid w:val="008713F2"/>
    <w:rPr>
      <w:rFonts w:ascii="Arial" w:hAnsi="Arial" w:cs="Arial" w:hint="default"/>
    </w:rPr>
  </w:style>
  <w:style w:type="character" w:customStyle="1" w:styleId="WW8Num11z0">
    <w:name w:val="WW8Num11z0"/>
    <w:rsid w:val="008713F2"/>
    <w:rPr>
      <w:rFonts w:ascii="Wingdings" w:hAnsi="Wingdings" w:hint="default"/>
    </w:rPr>
  </w:style>
  <w:style w:type="character" w:customStyle="1" w:styleId="WW8Num15z0">
    <w:name w:val="WW8Num15z0"/>
    <w:rsid w:val="008713F2"/>
    <w:rPr>
      <w:rFonts w:ascii="Symbol" w:hAnsi="Symbol" w:hint="default"/>
    </w:rPr>
  </w:style>
  <w:style w:type="character" w:customStyle="1" w:styleId="WW8Num15z1">
    <w:name w:val="WW8Num15z1"/>
    <w:rsid w:val="008713F2"/>
    <w:rPr>
      <w:rFonts w:ascii="Courier New" w:hAnsi="Courier New" w:cs="Courier New" w:hint="default"/>
    </w:rPr>
  </w:style>
  <w:style w:type="character" w:customStyle="1" w:styleId="WW8Num15z2">
    <w:name w:val="WW8Num15z2"/>
    <w:rsid w:val="008713F2"/>
    <w:rPr>
      <w:rFonts w:ascii="Wingdings" w:hAnsi="Wingdings" w:hint="default"/>
    </w:rPr>
  </w:style>
  <w:style w:type="character" w:customStyle="1" w:styleId="WW8Num18z0">
    <w:name w:val="WW8Num18z0"/>
    <w:rsid w:val="008713F2"/>
    <w:rPr>
      <w:rFonts w:ascii="Wingdings" w:hAnsi="Wingdings" w:hint="default"/>
    </w:rPr>
  </w:style>
  <w:style w:type="character" w:customStyle="1" w:styleId="WW8Num22z0">
    <w:name w:val="WW8Num22z0"/>
    <w:rsid w:val="008713F2"/>
    <w:rPr>
      <w:rFonts w:ascii="Wingdings" w:hAnsi="Wingdings" w:hint="default"/>
    </w:rPr>
  </w:style>
  <w:style w:type="character" w:customStyle="1" w:styleId="2f3">
    <w:name w:val="Основной шрифт абзаца2"/>
    <w:rsid w:val="008713F2"/>
  </w:style>
  <w:style w:type="character" w:customStyle="1" w:styleId="WW-Absatz-Standardschriftart">
    <w:name w:val="WW-Absatz-Standardschriftart"/>
    <w:rsid w:val="008713F2"/>
  </w:style>
  <w:style w:type="character" w:customStyle="1" w:styleId="WW8Num1z0">
    <w:name w:val="WW8Num1z0"/>
    <w:rsid w:val="008713F2"/>
    <w:rPr>
      <w:rFonts w:ascii="Symbol" w:hAnsi="Symbol" w:hint="default"/>
    </w:rPr>
  </w:style>
  <w:style w:type="character" w:customStyle="1" w:styleId="WW-Absatz-Standardschriftart1">
    <w:name w:val="WW-Absatz-Standardschriftart1"/>
    <w:rsid w:val="008713F2"/>
  </w:style>
  <w:style w:type="character" w:customStyle="1" w:styleId="WW-Absatz-Standardschriftart11">
    <w:name w:val="WW-Absatz-Standardschriftart11"/>
    <w:rsid w:val="008713F2"/>
  </w:style>
  <w:style w:type="character" w:customStyle="1" w:styleId="WW-Absatz-Standardschriftart111">
    <w:name w:val="WW-Absatz-Standardschriftart111"/>
    <w:rsid w:val="008713F2"/>
  </w:style>
  <w:style w:type="character" w:customStyle="1" w:styleId="WW-Absatz-Standardschriftart1111">
    <w:name w:val="WW-Absatz-Standardschriftart1111"/>
    <w:rsid w:val="008713F2"/>
  </w:style>
  <w:style w:type="character" w:customStyle="1" w:styleId="WW8Num1z1">
    <w:name w:val="WW8Num1z1"/>
    <w:rsid w:val="008713F2"/>
    <w:rPr>
      <w:rFonts w:ascii="Courier New" w:hAnsi="Courier New" w:cs="Courier New" w:hint="default"/>
    </w:rPr>
  </w:style>
  <w:style w:type="character" w:customStyle="1" w:styleId="WW8Num1z2">
    <w:name w:val="WW8Num1z2"/>
    <w:rsid w:val="008713F2"/>
    <w:rPr>
      <w:rFonts w:ascii="Wingdings" w:hAnsi="Wingdings" w:hint="default"/>
    </w:rPr>
  </w:style>
  <w:style w:type="character" w:customStyle="1" w:styleId="WW8Num2z1">
    <w:name w:val="WW8Num2z1"/>
    <w:rsid w:val="008713F2"/>
    <w:rPr>
      <w:rFonts w:ascii="Courier New" w:hAnsi="Courier New" w:cs="Courier New" w:hint="default"/>
    </w:rPr>
  </w:style>
  <w:style w:type="character" w:customStyle="1" w:styleId="WW8Num2z2">
    <w:name w:val="WW8Num2z2"/>
    <w:rsid w:val="008713F2"/>
    <w:rPr>
      <w:rFonts w:ascii="Wingdings" w:hAnsi="Wingdings" w:hint="default"/>
    </w:rPr>
  </w:style>
  <w:style w:type="character" w:customStyle="1" w:styleId="WW8Num3z1">
    <w:name w:val="WW8Num3z1"/>
    <w:rsid w:val="008713F2"/>
    <w:rPr>
      <w:rFonts w:ascii="Courier New" w:hAnsi="Courier New" w:cs="Courier New" w:hint="default"/>
    </w:rPr>
  </w:style>
  <w:style w:type="character" w:customStyle="1" w:styleId="WW8Num3z2">
    <w:name w:val="WW8Num3z2"/>
    <w:rsid w:val="008713F2"/>
    <w:rPr>
      <w:rFonts w:ascii="Wingdings" w:hAnsi="Wingdings" w:hint="default"/>
    </w:rPr>
  </w:style>
  <w:style w:type="character" w:customStyle="1" w:styleId="WW8Num4z1">
    <w:name w:val="WW8Num4z1"/>
    <w:rsid w:val="008713F2"/>
    <w:rPr>
      <w:rFonts w:ascii="Courier New" w:hAnsi="Courier New" w:cs="Courier New" w:hint="default"/>
    </w:rPr>
  </w:style>
  <w:style w:type="character" w:customStyle="1" w:styleId="WW8Num4z2">
    <w:name w:val="WW8Num4z2"/>
    <w:rsid w:val="008713F2"/>
    <w:rPr>
      <w:rFonts w:ascii="Wingdings" w:hAnsi="Wingdings" w:hint="default"/>
    </w:rPr>
  </w:style>
  <w:style w:type="character" w:customStyle="1" w:styleId="WW8Num5z1">
    <w:name w:val="WW8Num5z1"/>
    <w:rsid w:val="008713F2"/>
    <w:rPr>
      <w:rFonts w:ascii="Courier New" w:hAnsi="Courier New" w:cs="Courier New" w:hint="default"/>
    </w:rPr>
  </w:style>
  <w:style w:type="character" w:customStyle="1" w:styleId="WW8Num5z2">
    <w:name w:val="WW8Num5z2"/>
    <w:rsid w:val="008713F2"/>
    <w:rPr>
      <w:rFonts w:ascii="Wingdings" w:hAnsi="Wingdings" w:hint="default"/>
    </w:rPr>
  </w:style>
  <w:style w:type="character" w:customStyle="1" w:styleId="1f">
    <w:name w:val="Основной шрифт абзаца1"/>
    <w:rsid w:val="008713F2"/>
  </w:style>
  <w:style w:type="character" w:customStyle="1" w:styleId="affd">
    <w:name w:val="Символ нумерации"/>
    <w:rsid w:val="008713F2"/>
  </w:style>
  <w:style w:type="character" w:customStyle="1" w:styleId="11pt">
    <w:name w:val="Основной текст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311pt">
    <w:name w:val="Основной текст (3) + 11 pt"/>
    <w:uiPriority w:val="99"/>
    <w:rsid w:val="008713F2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character" w:customStyle="1" w:styleId="310pt2">
    <w:name w:val="Основной текст (3) + 10 pt2"/>
    <w:aliases w:val="Интервал 0 pt5"/>
    <w:uiPriority w:val="99"/>
    <w:rsid w:val="008713F2"/>
    <w:rPr>
      <w:rFonts w:ascii="Times New Roman" w:hAnsi="Times New Roman" w:cs="Times New Roman" w:hint="default"/>
      <w:noProof/>
      <w:spacing w:val="0"/>
      <w:sz w:val="20"/>
      <w:szCs w:val="20"/>
      <w:shd w:val="clear" w:color="auto" w:fill="FFFFFF"/>
    </w:rPr>
  </w:style>
  <w:style w:type="character" w:customStyle="1" w:styleId="zag110">
    <w:name w:val="zag11"/>
    <w:basedOn w:val="a0"/>
    <w:rsid w:val="008713F2"/>
  </w:style>
  <w:style w:type="character" w:customStyle="1" w:styleId="1211">
    <w:name w:val="Основной текст (12) + Полужирный1"/>
    <w:uiPriority w:val="99"/>
    <w:rsid w:val="008713F2"/>
    <w:rPr>
      <w:rFonts w:ascii="Arial" w:hAnsi="Arial" w:cs="Arial" w:hint="default"/>
      <w:b/>
      <w:bCs/>
      <w:shd w:val="clear" w:color="auto" w:fill="FFFFFF"/>
    </w:rPr>
  </w:style>
  <w:style w:type="character" w:customStyle="1" w:styleId="FontStyle11">
    <w:name w:val="Font Style11"/>
    <w:uiPriority w:val="99"/>
    <w:rsid w:val="008713F2"/>
    <w:rPr>
      <w:rFonts w:ascii="Times New Roman" w:hAnsi="Times New Roman" w:cs="Times New Roman" w:hint="default"/>
      <w:sz w:val="22"/>
    </w:rPr>
  </w:style>
  <w:style w:type="character" w:customStyle="1" w:styleId="st">
    <w:name w:val="st"/>
    <w:rsid w:val="008713F2"/>
  </w:style>
  <w:style w:type="character" w:customStyle="1" w:styleId="c10">
    <w:name w:val="c10"/>
    <w:rsid w:val="008713F2"/>
  </w:style>
  <w:style w:type="character" w:customStyle="1" w:styleId="21pt">
    <w:name w:val="Основной текст (2) + Интервал 1 pt"/>
    <w:uiPriority w:val="99"/>
    <w:rsid w:val="008713F2"/>
    <w:rPr>
      <w:rFonts w:ascii="Times New Roman" w:hAnsi="Times New Roman" w:cs="Times New Roman" w:hint="default"/>
      <w:b/>
      <w:bCs/>
      <w:spacing w:val="30"/>
      <w:sz w:val="21"/>
      <w:szCs w:val="21"/>
      <w:shd w:val="clear" w:color="auto" w:fill="FFFFFF"/>
      <w:lang w:val="en-US" w:eastAsia="en-US" w:bidi="ar-SA"/>
    </w:rPr>
  </w:style>
  <w:style w:type="table" w:styleId="affe">
    <w:name w:val="Table Grid"/>
    <w:basedOn w:val="a1"/>
    <w:uiPriority w:val="59"/>
    <w:rsid w:val="0087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B153-A258-44AB-ABBB-5460E089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25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Никита</cp:lastModifiedBy>
  <cp:revision>16</cp:revision>
  <cp:lastPrinted>2014-10-01T15:03:00Z</cp:lastPrinted>
  <dcterms:created xsi:type="dcterms:W3CDTF">2014-03-13T06:27:00Z</dcterms:created>
  <dcterms:modified xsi:type="dcterms:W3CDTF">2016-10-14T22:28:00Z</dcterms:modified>
</cp:coreProperties>
</file>