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9" w:rsidRPr="001812CB" w:rsidRDefault="00C82EB9" w:rsidP="00714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64FE" w:rsidRPr="00C164FE" w:rsidRDefault="00C164FE" w:rsidP="00C164FE">
      <w:pPr>
        <w:pStyle w:val="a9"/>
        <w:spacing w:line="360" w:lineRule="auto"/>
        <w:rPr>
          <w:sz w:val="20"/>
        </w:rPr>
      </w:pPr>
      <w:r w:rsidRPr="00C164FE">
        <w:rPr>
          <w:b/>
          <w:sz w:val="20"/>
        </w:rPr>
        <w:t xml:space="preserve">Муниципальное бюджетное общеобразовательное учреждение </w:t>
      </w:r>
    </w:p>
    <w:p w:rsidR="00C164FE" w:rsidRPr="00C164FE" w:rsidRDefault="00C164FE" w:rsidP="00C164FE">
      <w:pPr>
        <w:pStyle w:val="a9"/>
        <w:spacing w:line="360" w:lineRule="auto"/>
        <w:rPr>
          <w:b/>
          <w:sz w:val="20"/>
        </w:rPr>
      </w:pPr>
      <w:r w:rsidRPr="00C164FE"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 w:rsidRPr="00C164FE">
        <w:rPr>
          <w:b/>
          <w:sz w:val="20"/>
        </w:rPr>
        <w:t>.П</w:t>
      </w:r>
      <w:proofErr w:type="gramEnd"/>
      <w:r w:rsidRPr="00C164FE">
        <w:rPr>
          <w:b/>
          <w:sz w:val="20"/>
        </w:rPr>
        <w:t>ерми</w:t>
      </w:r>
    </w:p>
    <w:p w:rsidR="00C164FE" w:rsidRPr="00C164FE" w:rsidRDefault="00C164FE" w:rsidP="00C164FE">
      <w:pPr>
        <w:spacing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C164FE" w:rsidRPr="00C164FE" w:rsidTr="00C164FE">
        <w:trPr>
          <w:trHeight w:val="1033"/>
        </w:trPr>
        <w:tc>
          <w:tcPr>
            <w:tcW w:w="6836" w:type="dxa"/>
            <w:hideMark/>
          </w:tcPr>
          <w:p w:rsidR="00C164FE" w:rsidRPr="00C164FE" w:rsidRDefault="00C164FE" w:rsidP="00C164F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4FE">
              <w:rPr>
                <w:rFonts w:ascii="Times New Roman" w:hAnsi="Times New Roman"/>
              </w:rPr>
              <w:t>Принято Педагогическим советом</w:t>
            </w:r>
          </w:p>
          <w:p w:rsidR="00C164FE" w:rsidRPr="00C164FE" w:rsidRDefault="00C164FE" w:rsidP="00C164FE">
            <w:pPr>
              <w:spacing w:after="0" w:line="360" w:lineRule="auto"/>
              <w:rPr>
                <w:rFonts w:ascii="Times New Roman" w:eastAsiaTheme="minorHAnsi" w:hAnsi="Times New Roman"/>
                <w:lang w:eastAsia="zh-CN"/>
              </w:rPr>
            </w:pPr>
            <w:r w:rsidRPr="00C164FE">
              <w:rPr>
                <w:rFonts w:ascii="Times New Roman" w:hAnsi="Times New Roman"/>
              </w:rPr>
              <w:t>Протокол № 1 от 30  августа 2016 г.</w:t>
            </w:r>
          </w:p>
          <w:p w:rsidR="00C164FE" w:rsidRPr="00C164FE" w:rsidRDefault="00C164FE" w:rsidP="00C164FE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64FE">
              <w:rPr>
                <w:rFonts w:ascii="Times New Roman" w:hAnsi="Times New Roman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C164FE" w:rsidRPr="00C164FE" w:rsidRDefault="00C164FE" w:rsidP="00C164FE">
            <w:pPr>
              <w:spacing w:after="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64FE">
              <w:rPr>
                <w:rFonts w:ascii="Times New Roman" w:hAnsi="Times New Roman"/>
              </w:rPr>
              <w:t>Утверждено</w:t>
            </w:r>
          </w:p>
          <w:p w:rsidR="00C164FE" w:rsidRPr="00C164FE" w:rsidRDefault="00C164FE" w:rsidP="00C164FE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64FE">
              <w:rPr>
                <w:rFonts w:ascii="Times New Roman" w:hAnsi="Times New Roman"/>
              </w:rPr>
              <w:t xml:space="preserve">       Приказ № 142/1 от 01.09.2016 г.</w:t>
            </w:r>
          </w:p>
        </w:tc>
      </w:tr>
    </w:tbl>
    <w:p w:rsidR="00C164FE" w:rsidRPr="00C164FE" w:rsidRDefault="00C164FE" w:rsidP="00C164FE">
      <w:pPr>
        <w:spacing w:after="0" w:line="360" w:lineRule="auto"/>
        <w:rPr>
          <w:rFonts w:ascii="Times New Roman" w:hAnsi="Times New Roman"/>
          <w:lang w:eastAsia="en-US"/>
        </w:rPr>
      </w:pPr>
    </w:p>
    <w:p w:rsidR="00C164FE" w:rsidRPr="00C164FE" w:rsidRDefault="00C164FE" w:rsidP="00C164FE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C164FE" w:rsidRPr="00C164FE" w:rsidRDefault="00C164FE" w:rsidP="00C164FE">
      <w:pPr>
        <w:spacing w:after="0" w:line="360" w:lineRule="auto"/>
        <w:rPr>
          <w:rFonts w:ascii="Times New Roman" w:hAnsi="Times New Roman"/>
          <w:lang w:eastAsia="en-US"/>
        </w:rPr>
      </w:pPr>
    </w:p>
    <w:p w:rsidR="00C164FE" w:rsidRPr="00C164FE" w:rsidRDefault="00C164FE" w:rsidP="00C164FE">
      <w:pPr>
        <w:spacing w:after="0" w:line="360" w:lineRule="auto"/>
        <w:rPr>
          <w:rFonts w:ascii="Times New Roman" w:hAnsi="Times New Roman"/>
        </w:rPr>
      </w:pPr>
    </w:p>
    <w:p w:rsidR="00C164FE" w:rsidRPr="00C164FE" w:rsidRDefault="00C164FE" w:rsidP="00C164FE">
      <w:pPr>
        <w:spacing w:after="0" w:line="360" w:lineRule="auto"/>
        <w:rPr>
          <w:rFonts w:ascii="Times New Roman" w:hAnsi="Times New Roman"/>
        </w:rPr>
      </w:pPr>
    </w:p>
    <w:p w:rsidR="00C164FE" w:rsidRPr="00C164FE" w:rsidRDefault="00C164FE" w:rsidP="00C164F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164FE" w:rsidRPr="00C164FE" w:rsidRDefault="00C164FE" w:rsidP="00C164F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4FE"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C164FE" w:rsidRPr="00C164FE" w:rsidRDefault="00C164FE" w:rsidP="00C164F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«русский язык</w:t>
      </w:r>
      <w:r w:rsidRPr="00C164FE">
        <w:rPr>
          <w:rFonts w:ascii="Times New Roman" w:hAnsi="Times New Roman"/>
          <w:b/>
          <w:sz w:val="32"/>
          <w:szCs w:val="32"/>
        </w:rPr>
        <w:t>»</w:t>
      </w:r>
    </w:p>
    <w:p w:rsidR="00C164FE" w:rsidRPr="00C164FE" w:rsidRDefault="00C164FE" w:rsidP="00C164F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4FE">
        <w:rPr>
          <w:rFonts w:ascii="Times New Roman" w:hAnsi="Times New Roman"/>
          <w:b/>
          <w:sz w:val="32"/>
          <w:szCs w:val="32"/>
        </w:rPr>
        <w:t>базовый уровень, 9 класс</w:t>
      </w:r>
    </w:p>
    <w:p w:rsidR="00C164FE" w:rsidRPr="00C164FE" w:rsidRDefault="00C164FE" w:rsidP="00C164F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4FE">
        <w:rPr>
          <w:rFonts w:ascii="Times New Roman" w:hAnsi="Times New Roman"/>
          <w:b/>
          <w:sz w:val="32"/>
          <w:szCs w:val="32"/>
        </w:rPr>
        <w:t>(для обучающихся с НОДА и УО)</w:t>
      </w:r>
    </w:p>
    <w:p w:rsidR="00C164FE" w:rsidRPr="00C164FE" w:rsidRDefault="00C164FE" w:rsidP="00C164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64FE" w:rsidRPr="00C164FE" w:rsidRDefault="00C164FE" w:rsidP="00C164FE">
      <w:pPr>
        <w:spacing w:after="0" w:line="360" w:lineRule="auto"/>
        <w:rPr>
          <w:rFonts w:ascii="Times New Roman" w:hAnsi="Times New Roman"/>
        </w:rPr>
      </w:pPr>
    </w:p>
    <w:p w:rsidR="00C164FE" w:rsidRPr="00C164FE" w:rsidRDefault="00C164FE" w:rsidP="00C164FE">
      <w:pPr>
        <w:spacing w:after="0" w:line="360" w:lineRule="auto"/>
        <w:jc w:val="right"/>
        <w:rPr>
          <w:rFonts w:ascii="Times New Roman" w:hAnsi="Times New Roman"/>
        </w:rPr>
      </w:pPr>
    </w:p>
    <w:p w:rsidR="00C164FE" w:rsidRPr="00C164FE" w:rsidRDefault="00C164FE" w:rsidP="00C164FE">
      <w:pPr>
        <w:spacing w:after="0" w:line="360" w:lineRule="auto"/>
        <w:jc w:val="right"/>
        <w:rPr>
          <w:rFonts w:ascii="Times New Roman" w:hAnsi="Times New Roman"/>
        </w:rPr>
      </w:pPr>
    </w:p>
    <w:p w:rsidR="00C164FE" w:rsidRPr="00C164FE" w:rsidRDefault="00C164FE" w:rsidP="00C164FE">
      <w:pPr>
        <w:spacing w:after="0" w:line="360" w:lineRule="auto"/>
        <w:jc w:val="right"/>
        <w:rPr>
          <w:rFonts w:ascii="Times New Roman" w:hAnsi="Times New Roman"/>
        </w:rPr>
      </w:pPr>
      <w:r w:rsidRPr="00C164FE">
        <w:rPr>
          <w:rFonts w:ascii="Times New Roman" w:hAnsi="Times New Roman"/>
        </w:rPr>
        <w:t>Автор-составитель:</w:t>
      </w:r>
    </w:p>
    <w:p w:rsidR="00C164FE" w:rsidRPr="00C164FE" w:rsidRDefault="00C164FE" w:rsidP="00C164FE">
      <w:pPr>
        <w:spacing w:after="0" w:line="360" w:lineRule="auto"/>
        <w:jc w:val="right"/>
        <w:rPr>
          <w:rFonts w:ascii="Times New Roman" w:hAnsi="Times New Roman"/>
        </w:rPr>
      </w:pPr>
      <w:r w:rsidRPr="00C164FE">
        <w:rPr>
          <w:rFonts w:ascii="Times New Roman" w:hAnsi="Times New Roman"/>
        </w:rPr>
        <w:t>Морозова С.Г.</w:t>
      </w:r>
    </w:p>
    <w:p w:rsidR="00C164FE" w:rsidRDefault="00C164FE" w:rsidP="00C164FE">
      <w:pPr>
        <w:spacing w:after="0"/>
        <w:contextualSpacing/>
        <w:jc w:val="center"/>
        <w:rPr>
          <w:b/>
          <w:sz w:val="32"/>
          <w:szCs w:val="32"/>
        </w:rPr>
      </w:pPr>
    </w:p>
    <w:p w:rsidR="00C82EB9" w:rsidRDefault="00C82EB9" w:rsidP="0071472F">
      <w:pPr>
        <w:jc w:val="center"/>
        <w:rPr>
          <w:rFonts w:ascii="Times New Roman" w:hAnsi="Times New Roman"/>
          <w:sz w:val="28"/>
          <w:szCs w:val="28"/>
        </w:rPr>
      </w:pPr>
    </w:p>
    <w:p w:rsidR="00C82EB9" w:rsidRPr="001812CB" w:rsidRDefault="00C82EB9" w:rsidP="0071472F">
      <w:pPr>
        <w:jc w:val="center"/>
        <w:rPr>
          <w:rFonts w:ascii="Times New Roman" w:hAnsi="Times New Roman"/>
          <w:sz w:val="28"/>
          <w:szCs w:val="28"/>
        </w:rPr>
      </w:pPr>
    </w:p>
    <w:p w:rsidR="00C164FE" w:rsidRDefault="00C164FE" w:rsidP="00714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EB9" w:rsidRPr="001C47D1" w:rsidRDefault="00C82EB9" w:rsidP="0071472F">
      <w:pPr>
        <w:jc w:val="center"/>
        <w:rPr>
          <w:rFonts w:ascii="Times New Roman" w:hAnsi="Times New Roman"/>
          <w:b/>
          <w:sz w:val="28"/>
          <w:szCs w:val="28"/>
        </w:rPr>
      </w:pPr>
      <w:r w:rsidRPr="001C47D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82EB9" w:rsidRPr="001C47D1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C47D1">
        <w:rPr>
          <w:rFonts w:ascii="Times New Roman" w:hAnsi="Times New Roman"/>
          <w:sz w:val="28"/>
          <w:szCs w:val="28"/>
        </w:rPr>
        <w:tab/>
        <w:t>«Русский (родной) язык как учебный предмет является ведущим, так как от его усвоения во многом зависит успешность всего школьного обучения. Задачи обучения русскому (родному) языку - повысить уровень общего и  речевого развития учащихся, прививать общепринятые нормы общественного поведения, научить школьников правильно и осмысленно читать доступный их пониманию текст, выработать элементарные навыки грамотного письма, научить правильно и последовательно излагать свои мысли в устной и письменной форме.</w:t>
      </w:r>
    </w:p>
    <w:p w:rsidR="00C82EB9" w:rsidRPr="001C47D1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C47D1">
        <w:rPr>
          <w:rFonts w:ascii="Times New Roman" w:hAnsi="Times New Roman"/>
          <w:sz w:val="28"/>
          <w:szCs w:val="28"/>
        </w:rPr>
        <w:t xml:space="preserve">Основные требования к знаниям и умениям учащихся» </w:t>
      </w:r>
    </w:p>
    <w:p w:rsidR="00C82EB9" w:rsidRPr="001C47D1" w:rsidRDefault="00C82EB9" w:rsidP="0071472F">
      <w:pPr>
        <w:jc w:val="right"/>
        <w:rPr>
          <w:rFonts w:ascii="Times New Roman" w:hAnsi="Times New Roman"/>
          <w:i/>
          <w:sz w:val="24"/>
          <w:szCs w:val="24"/>
        </w:rPr>
      </w:pPr>
      <w:r w:rsidRPr="001C47D1">
        <w:rPr>
          <w:rFonts w:ascii="Times New Roman" w:hAnsi="Times New Roman"/>
          <w:i/>
          <w:sz w:val="24"/>
          <w:szCs w:val="24"/>
        </w:rPr>
        <w:t>Стандарт общего образования умственно отсталых учащихся.</w:t>
      </w:r>
    </w:p>
    <w:p w:rsidR="00C82EB9" w:rsidRPr="001C47D1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C47D1">
        <w:rPr>
          <w:rFonts w:ascii="Times New Roman" w:hAnsi="Times New Roman"/>
          <w:sz w:val="28"/>
          <w:szCs w:val="28"/>
        </w:rPr>
        <w:tab/>
        <w:t xml:space="preserve">«Понятие “нарушение функции </w:t>
      </w:r>
      <w:proofErr w:type="spellStart"/>
      <w:r w:rsidRPr="001C47D1">
        <w:rPr>
          <w:rFonts w:ascii="Times New Roman" w:hAnsi="Times New Roman"/>
          <w:sz w:val="28"/>
          <w:szCs w:val="28"/>
        </w:rPr>
        <w:t>опорно</w:t>
      </w:r>
      <w:proofErr w:type="spellEnd"/>
      <w:r w:rsidRPr="001C47D1">
        <w:rPr>
          <w:rFonts w:ascii="Times New Roman" w:hAnsi="Times New Roman"/>
          <w:sz w:val="28"/>
          <w:szCs w:val="28"/>
        </w:rPr>
        <w:t xml:space="preserve">–двигательного аппарата” носит собирательный характер и включает в себя двигательные расстройства, имеющие органическое центральное или периферическое происхождение. </w:t>
      </w:r>
    </w:p>
    <w:p w:rsidR="00C82EB9" w:rsidRPr="001C47D1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C47D1">
        <w:rPr>
          <w:rFonts w:ascii="Times New Roman" w:hAnsi="Times New Roman"/>
          <w:sz w:val="28"/>
          <w:szCs w:val="28"/>
        </w:rPr>
        <w:t xml:space="preserve">Дети с НОДА представлены следующими категориями: </w:t>
      </w:r>
    </w:p>
    <w:p w:rsidR="00C82EB9" w:rsidRPr="001C47D1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C47D1">
        <w:rPr>
          <w:rFonts w:ascii="Times New Roman" w:hAnsi="Times New Roman"/>
          <w:sz w:val="28"/>
          <w:szCs w:val="28"/>
        </w:rPr>
        <w:t>дети с церебральным параличом (ДЦП),</w:t>
      </w:r>
    </w:p>
    <w:p w:rsidR="00C82EB9" w:rsidRPr="001C47D1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C47D1">
        <w:rPr>
          <w:rFonts w:ascii="Times New Roman" w:hAnsi="Times New Roman"/>
          <w:sz w:val="28"/>
          <w:szCs w:val="28"/>
        </w:rPr>
        <w:t xml:space="preserve"> с последствиями полиомиелита в восстановительной или </w:t>
      </w:r>
      <w:proofErr w:type="spellStart"/>
      <w:r w:rsidRPr="001C47D1">
        <w:rPr>
          <w:rFonts w:ascii="Times New Roman" w:hAnsi="Times New Roman"/>
          <w:sz w:val="28"/>
          <w:szCs w:val="28"/>
        </w:rPr>
        <w:t>резидуальной</w:t>
      </w:r>
      <w:proofErr w:type="spellEnd"/>
      <w:r w:rsidRPr="001C47D1">
        <w:rPr>
          <w:rFonts w:ascii="Times New Roman" w:hAnsi="Times New Roman"/>
          <w:sz w:val="28"/>
          <w:szCs w:val="28"/>
        </w:rPr>
        <w:t xml:space="preserve"> стадии,</w:t>
      </w:r>
    </w:p>
    <w:p w:rsidR="00C82EB9" w:rsidRPr="001C47D1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C47D1">
        <w:rPr>
          <w:rFonts w:ascii="Times New Roman" w:hAnsi="Times New Roman"/>
          <w:sz w:val="28"/>
          <w:szCs w:val="28"/>
        </w:rPr>
        <w:t xml:space="preserve"> с миопатией,</w:t>
      </w:r>
    </w:p>
    <w:p w:rsidR="00C82EB9" w:rsidRPr="001C47D1" w:rsidRDefault="00C82EB9" w:rsidP="00A97F1C">
      <w:pPr>
        <w:jc w:val="both"/>
        <w:rPr>
          <w:rFonts w:ascii="Times New Roman" w:hAnsi="Times New Roman"/>
          <w:sz w:val="28"/>
          <w:szCs w:val="28"/>
        </w:rPr>
      </w:pPr>
      <w:r w:rsidRPr="001C47D1">
        <w:rPr>
          <w:rFonts w:ascii="Times New Roman" w:hAnsi="Times New Roman"/>
          <w:sz w:val="28"/>
          <w:szCs w:val="28"/>
        </w:rPr>
        <w:t xml:space="preserve"> с врожденными и приобретенными недоразвитиями и деформациями </w:t>
      </w:r>
      <w:proofErr w:type="spellStart"/>
      <w:r w:rsidRPr="001C47D1">
        <w:rPr>
          <w:rFonts w:ascii="Times New Roman" w:hAnsi="Times New Roman"/>
          <w:sz w:val="28"/>
          <w:szCs w:val="28"/>
        </w:rPr>
        <w:t>опорно</w:t>
      </w:r>
      <w:proofErr w:type="spellEnd"/>
      <w:r w:rsidRPr="001C47D1">
        <w:rPr>
          <w:rFonts w:ascii="Times New Roman" w:hAnsi="Times New Roman"/>
          <w:sz w:val="28"/>
          <w:szCs w:val="28"/>
        </w:rPr>
        <w:t>–двигательного аппарата»</w:t>
      </w:r>
    </w:p>
    <w:p w:rsidR="00C82EB9" w:rsidRPr="001C47D1" w:rsidRDefault="00C82EB9" w:rsidP="00A97F1C">
      <w:pPr>
        <w:jc w:val="both"/>
        <w:rPr>
          <w:rFonts w:ascii="Times New Roman" w:hAnsi="Times New Roman"/>
          <w:sz w:val="28"/>
          <w:szCs w:val="28"/>
        </w:rPr>
      </w:pPr>
      <w:r w:rsidRPr="001C47D1">
        <w:rPr>
          <w:rFonts w:ascii="Times New Roman" w:hAnsi="Times New Roman"/>
          <w:i/>
          <w:sz w:val="28"/>
          <w:szCs w:val="28"/>
        </w:rPr>
        <w:t>Государственный стандарт общего образования в отношении детей с нарушениями опорно-двигательного аппарата (НОДА).</w:t>
      </w:r>
    </w:p>
    <w:p w:rsidR="00C82EB9" w:rsidRPr="001812CB" w:rsidRDefault="00C82EB9" w:rsidP="0071472F">
      <w:pPr>
        <w:jc w:val="right"/>
        <w:rPr>
          <w:rFonts w:ascii="Times New Roman" w:hAnsi="Times New Roman"/>
          <w:i/>
        </w:rPr>
      </w:pPr>
    </w:p>
    <w:p w:rsidR="00C82EB9" w:rsidRPr="001812CB" w:rsidRDefault="00C82EB9" w:rsidP="0071472F">
      <w:pPr>
        <w:jc w:val="right"/>
        <w:rPr>
          <w:rFonts w:ascii="Times New Roman" w:hAnsi="Times New Roman"/>
          <w:i/>
        </w:rPr>
      </w:pPr>
    </w:p>
    <w:p w:rsidR="00C82EB9" w:rsidRPr="001812CB" w:rsidRDefault="00C82EB9" w:rsidP="0071472F">
      <w:pPr>
        <w:jc w:val="right"/>
        <w:rPr>
          <w:rFonts w:ascii="Times New Roman" w:hAnsi="Times New Roman"/>
          <w:i/>
        </w:rPr>
      </w:pPr>
    </w:p>
    <w:p w:rsidR="00C82EB9" w:rsidRPr="001812CB" w:rsidRDefault="00C82EB9" w:rsidP="0071472F">
      <w:pPr>
        <w:jc w:val="right"/>
        <w:rPr>
          <w:rFonts w:ascii="Times New Roman" w:hAnsi="Times New Roman"/>
          <w:i/>
        </w:rPr>
      </w:pPr>
    </w:p>
    <w:p w:rsidR="00C82EB9" w:rsidRDefault="00C82EB9" w:rsidP="002A2F00">
      <w:pPr>
        <w:jc w:val="center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</w:r>
    </w:p>
    <w:p w:rsidR="00C82EB9" w:rsidRPr="001812CB" w:rsidRDefault="00C82EB9" w:rsidP="002A2F00">
      <w:pPr>
        <w:jc w:val="center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lastRenderedPageBreak/>
        <w:t xml:space="preserve">Рабочая  программа по русскому языку для обучающихся, воспитанников 9 класса составлена на основе Базисного учебного плана специальных классов </w:t>
      </w:r>
      <w:proofErr w:type="gramStart"/>
      <w:r w:rsidRPr="001812CB">
        <w:rPr>
          <w:rFonts w:ascii="Times New Roman" w:hAnsi="Times New Roman"/>
          <w:sz w:val="28"/>
          <w:szCs w:val="28"/>
        </w:rPr>
        <w:t>С(</w:t>
      </w:r>
      <w:proofErr w:type="gramEnd"/>
      <w:r w:rsidRPr="001812CB">
        <w:rPr>
          <w:rFonts w:ascii="Times New Roman" w:hAnsi="Times New Roman"/>
          <w:sz w:val="28"/>
          <w:szCs w:val="28"/>
        </w:rPr>
        <w:t xml:space="preserve">К)ОУ </w:t>
      </w:r>
      <w:r w:rsidRPr="001812CB">
        <w:rPr>
          <w:rFonts w:ascii="Times New Roman" w:hAnsi="Times New Roman"/>
          <w:sz w:val="28"/>
          <w:szCs w:val="28"/>
          <w:lang w:val="en-US"/>
        </w:rPr>
        <w:t>VI</w:t>
      </w:r>
      <w:r w:rsidRPr="001812CB">
        <w:rPr>
          <w:rFonts w:ascii="Times New Roman" w:hAnsi="Times New Roman"/>
          <w:sz w:val="28"/>
          <w:szCs w:val="28"/>
        </w:rPr>
        <w:t xml:space="preserve"> вида (для имеющих нарушения опорно-двигательного аппарата и умственную отсталость) раздел «Русский язык, чтение и развитие речи» и Программы для специальных (коррекционных) образовательных учреждений VIII вида (Программа по русскому языку: грамматика, правописание и развитие речи под редакцией д.п.н., профессора В.В. Воронковой), т.к. в данный период нет Программы для детей с нарушением опорно-двигательного аппарата и умственной отсталостью (сложный дефект). (Обучение строится с учетом психофизических особенностей учащихся)</w:t>
      </w:r>
    </w:p>
    <w:p w:rsidR="00C82EB9" w:rsidRPr="001812CB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  <w:t xml:space="preserve">Соотношение часов по Программе и Базисному учебному плану не совпадает. Программой предусмотрено 4 часа в неделю. В соответствии с учебным планом </w:t>
      </w:r>
      <w:proofErr w:type="gramStart"/>
      <w:r w:rsidRPr="001812CB">
        <w:rPr>
          <w:rFonts w:ascii="Times New Roman" w:hAnsi="Times New Roman"/>
          <w:sz w:val="28"/>
          <w:szCs w:val="28"/>
        </w:rPr>
        <w:t>С(</w:t>
      </w:r>
      <w:proofErr w:type="gramEnd"/>
      <w:r w:rsidRPr="001812CB">
        <w:rPr>
          <w:rFonts w:ascii="Times New Roman" w:hAnsi="Times New Roman"/>
          <w:sz w:val="28"/>
          <w:szCs w:val="28"/>
        </w:rPr>
        <w:t xml:space="preserve">К)ОУ </w:t>
      </w:r>
      <w:r w:rsidRPr="001812CB">
        <w:rPr>
          <w:rFonts w:ascii="Times New Roman" w:hAnsi="Times New Roman"/>
          <w:sz w:val="28"/>
          <w:szCs w:val="28"/>
          <w:lang w:val="en-US"/>
        </w:rPr>
        <w:t>VI</w:t>
      </w:r>
      <w:r w:rsidRPr="001812CB">
        <w:rPr>
          <w:rFonts w:ascii="Times New Roman" w:hAnsi="Times New Roman"/>
          <w:sz w:val="28"/>
          <w:szCs w:val="28"/>
        </w:rPr>
        <w:t xml:space="preserve"> вида, 9 класс для детей, обучающихся по программе </w:t>
      </w:r>
      <w:r w:rsidRPr="001812CB">
        <w:rPr>
          <w:rFonts w:ascii="Times New Roman" w:hAnsi="Times New Roman"/>
          <w:sz w:val="28"/>
          <w:szCs w:val="28"/>
          <w:lang w:val="en-US"/>
        </w:rPr>
        <w:t>VIII</w:t>
      </w:r>
      <w:r w:rsidRPr="001812CB">
        <w:rPr>
          <w:rFonts w:ascii="Times New Roman" w:hAnsi="Times New Roman"/>
          <w:sz w:val="28"/>
          <w:szCs w:val="28"/>
        </w:rPr>
        <w:t xml:space="preserve"> вида, в неделю проводится 3 урока (102 часа в год). </w:t>
      </w:r>
    </w:p>
    <w:p w:rsidR="00C82EB9" w:rsidRPr="001812CB" w:rsidRDefault="00C82EB9" w:rsidP="007147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Темы, предложенные в программе, взяты полностью. Сокращено количество часов в соответствии с учебным планом.</w:t>
      </w:r>
    </w:p>
    <w:p w:rsidR="00C82EB9" w:rsidRPr="001812CB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По программе: 136 час (4 часа в неделю). По учебному плану: мы определили 3 часа в неделю (102 часа в год). Количество часов на русский язык, чтение и развитие речи дается общее, поэтому почасовую разбивку определяет педагог.</w:t>
      </w:r>
    </w:p>
    <w:p w:rsidR="00C82EB9" w:rsidRPr="001812CB" w:rsidRDefault="00C82EB9" w:rsidP="0071472F">
      <w:pPr>
        <w:jc w:val="both"/>
        <w:rPr>
          <w:rFonts w:ascii="Times New Roman" w:hAnsi="Times New Roman"/>
          <w:b/>
          <w:sz w:val="28"/>
          <w:szCs w:val="28"/>
        </w:rPr>
      </w:pPr>
      <w:r w:rsidRPr="001812CB">
        <w:rPr>
          <w:rFonts w:ascii="Times New Roman" w:hAnsi="Times New Roman"/>
          <w:b/>
          <w:sz w:val="28"/>
          <w:szCs w:val="28"/>
        </w:rPr>
        <w:t xml:space="preserve">Количество часов по четвертям: </w:t>
      </w:r>
    </w:p>
    <w:p w:rsidR="00C82EB9" w:rsidRPr="001812CB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1 четверть – 27 часов </w:t>
      </w:r>
    </w:p>
    <w:p w:rsidR="00C82EB9" w:rsidRPr="001812CB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2 четверть –21 час </w:t>
      </w:r>
    </w:p>
    <w:p w:rsidR="00C82EB9" w:rsidRPr="001812CB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3 четверть – 30 часов </w:t>
      </w:r>
    </w:p>
    <w:p w:rsidR="00C82EB9" w:rsidRPr="001812CB" w:rsidRDefault="00C82EB9" w:rsidP="002A2F00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4 четверть – 24 часа. </w:t>
      </w:r>
    </w:p>
    <w:p w:rsidR="00C82EB9" w:rsidRPr="001812CB" w:rsidRDefault="00C82EB9" w:rsidP="0071472F">
      <w:pPr>
        <w:rPr>
          <w:rFonts w:ascii="Times New Roman" w:hAnsi="Times New Roman"/>
          <w:b/>
          <w:sz w:val="28"/>
          <w:szCs w:val="28"/>
        </w:rPr>
      </w:pPr>
      <w:r w:rsidRPr="001812CB">
        <w:rPr>
          <w:rFonts w:ascii="Times New Roman" w:hAnsi="Times New Roman"/>
          <w:b/>
          <w:sz w:val="28"/>
          <w:szCs w:val="28"/>
        </w:rPr>
        <w:t>Структурно выделяются следующие разделы:</w:t>
      </w:r>
    </w:p>
    <w:p w:rsidR="00C82EB9" w:rsidRPr="001812CB" w:rsidRDefault="00C82EB9" w:rsidP="00C25A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Повторение.</w:t>
      </w:r>
    </w:p>
    <w:p w:rsidR="00C82EB9" w:rsidRPr="001812CB" w:rsidRDefault="00C82EB9" w:rsidP="00C25A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Звуки и буквы.</w:t>
      </w:r>
    </w:p>
    <w:p w:rsidR="00C82EB9" w:rsidRPr="001812CB" w:rsidRDefault="00C82EB9" w:rsidP="0071472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Слово:</w:t>
      </w:r>
    </w:p>
    <w:p w:rsidR="00C82EB9" w:rsidRPr="001812CB" w:rsidRDefault="00C82EB9" w:rsidP="0071472F">
      <w:pPr>
        <w:ind w:left="708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lastRenderedPageBreak/>
        <w:t>- состав слова;</w:t>
      </w:r>
    </w:p>
    <w:p w:rsidR="00C82EB9" w:rsidRPr="001812CB" w:rsidRDefault="00C82EB9" w:rsidP="0071472F">
      <w:pPr>
        <w:ind w:left="708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имя существительное;</w:t>
      </w:r>
    </w:p>
    <w:p w:rsidR="00C82EB9" w:rsidRPr="001812CB" w:rsidRDefault="00C82EB9" w:rsidP="0071472F">
      <w:pPr>
        <w:ind w:left="708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имя прилагательное;</w:t>
      </w:r>
    </w:p>
    <w:p w:rsidR="00C82EB9" w:rsidRPr="001812CB" w:rsidRDefault="00C82EB9" w:rsidP="0071472F">
      <w:pPr>
        <w:ind w:left="708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личные местоимения;</w:t>
      </w:r>
    </w:p>
    <w:p w:rsidR="00C82EB9" w:rsidRPr="001812CB" w:rsidRDefault="00C82EB9" w:rsidP="0071472F">
      <w:pPr>
        <w:ind w:left="708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глагол;</w:t>
      </w:r>
    </w:p>
    <w:p w:rsidR="00C82EB9" w:rsidRPr="001812CB" w:rsidRDefault="00C82EB9" w:rsidP="0071472F">
      <w:pPr>
        <w:ind w:left="708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имя числительное;</w:t>
      </w:r>
    </w:p>
    <w:p w:rsidR="00C82EB9" w:rsidRPr="001812CB" w:rsidRDefault="00C82EB9" w:rsidP="0071472F">
      <w:pPr>
        <w:ind w:left="708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наречие;</w:t>
      </w:r>
    </w:p>
    <w:p w:rsidR="00C82EB9" w:rsidRPr="001812CB" w:rsidRDefault="00C82EB9" w:rsidP="0071472F">
      <w:pPr>
        <w:ind w:left="708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части речи.</w:t>
      </w:r>
    </w:p>
    <w:p w:rsidR="00C82EB9" w:rsidRPr="001812CB" w:rsidRDefault="00C82EB9" w:rsidP="00C25A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Предложение.</w:t>
      </w:r>
    </w:p>
    <w:p w:rsidR="00C82EB9" w:rsidRPr="001812CB" w:rsidRDefault="00C82EB9" w:rsidP="0071472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Связная речь (</w:t>
      </w:r>
      <w:r w:rsidRPr="001812CB">
        <w:rPr>
          <w:rFonts w:ascii="Times New Roman" w:hAnsi="Times New Roman"/>
          <w:i/>
          <w:sz w:val="28"/>
          <w:szCs w:val="28"/>
        </w:rPr>
        <w:t>работа проводится в процессе изучения программного материала во всех выше перечисленных разделах один раз в месяц)</w:t>
      </w:r>
      <w:r w:rsidRPr="001812CB">
        <w:rPr>
          <w:rFonts w:ascii="Times New Roman" w:hAnsi="Times New Roman"/>
          <w:b/>
          <w:i/>
          <w:sz w:val="28"/>
          <w:szCs w:val="28"/>
        </w:rPr>
        <w:t>:</w:t>
      </w:r>
    </w:p>
    <w:p w:rsidR="00C82EB9" w:rsidRPr="001812CB" w:rsidRDefault="00C82EB9" w:rsidP="0071472F">
      <w:pPr>
        <w:ind w:left="708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изложение;</w:t>
      </w:r>
    </w:p>
    <w:p w:rsidR="00C82EB9" w:rsidRPr="001812CB" w:rsidRDefault="00C82EB9" w:rsidP="0071472F">
      <w:pPr>
        <w:ind w:left="708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сочинение творческого характера с привлечением сведений из личных наблюдений, практической жизни, прочитанных книг;</w:t>
      </w:r>
    </w:p>
    <w:p w:rsidR="00C82EB9" w:rsidRPr="001812CB" w:rsidRDefault="00C82EB9" w:rsidP="000460B9">
      <w:pPr>
        <w:ind w:left="708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деловое письмо: стандартные деловые бумаги, связанные с поступлением на работу на конкретное предприятие; автобиография, доверенность, расписка.</w:t>
      </w:r>
    </w:p>
    <w:p w:rsidR="00C82EB9" w:rsidRPr="001812CB" w:rsidRDefault="00C82EB9" w:rsidP="000460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Используются элементы программированного обучения в виде тестов. Большое внимание уделяется умению составлять деловые бумаги.</w:t>
      </w:r>
    </w:p>
    <w:p w:rsidR="00C82EB9" w:rsidRPr="001812CB" w:rsidRDefault="00C82EB9" w:rsidP="0071472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C82EB9" w:rsidRPr="001812CB" w:rsidRDefault="00C82EB9" w:rsidP="0071472F">
      <w:p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части речи;</w:t>
      </w:r>
    </w:p>
    <w:p w:rsidR="00C82EB9" w:rsidRPr="001812CB" w:rsidRDefault="00C82EB9" w:rsidP="00C25A5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наиболее распространенные правила написания слов.</w:t>
      </w:r>
    </w:p>
    <w:p w:rsidR="00C82EB9" w:rsidRPr="001812CB" w:rsidRDefault="00C82EB9" w:rsidP="0071472F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lastRenderedPageBreak/>
        <w:t>Учащиеся должны уметь:</w:t>
      </w:r>
    </w:p>
    <w:p w:rsidR="00C82EB9" w:rsidRPr="001812CB" w:rsidRDefault="00C82EB9" w:rsidP="007147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писать небольшое по объему изложение и сочинение творческого характера;</w:t>
      </w:r>
    </w:p>
    <w:p w:rsidR="00C82EB9" w:rsidRPr="001812CB" w:rsidRDefault="00C82EB9" w:rsidP="007147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оформлять </w:t>
      </w:r>
      <w:r>
        <w:rPr>
          <w:rFonts w:ascii="Times New Roman" w:hAnsi="Times New Roman"/>
          <w:sz w:val="28"/>
          <w:szCs w:val="28"/>
        </w:rPr>
        <w:t xml:space="preserve">некоторые </w:t>
      </w:r>
      <w:r w:rsidRPr="001812CB">
        <w:rPr>
          <w:rFonts w:ascii="Times New Roman" w:hAnsi="Times New Roman"/>
          <w:sz w:val="28"/>
          <w:szCs w:val="28"/>
        </w:rPr>
        <w:t xml:space="preserve"> вида деловых бумаг;</w:t>
      </w:r>
    </w:p>
    <w:p w:rsidR="00C82EB9" w:rsidRPr="001812CB" w:rsidRDefault="00C82EB9" w:rsidP="007147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812CB">
        <w:rPr>
          <w:rFonts w:ascii="Times New Roman" w:hAnsi="Times New Roman"/>
          <w:sz w:val="28"/>
          <w:szCs w:val="28"/>
        </w:rPr>
        <w:t>пользоваться школьным орфографическим словарём.</w:t>
      </w:r>
    </w:p>
    <w:p w:rsidR="00C82EB9" w:rsidRPr="001812CB" w:rsidRDefault="00C82EB9" w:rsidP="007147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82EB9" w:rsidRPr="001812CB" w:rsidRDefault="00C82EB9" w:rsidP="007F622B">
      <w:pPr>
        <w:jc w:val="both"/>
        <w:rPr>
          <w:rFonts w:ascii="Times New Roman" w:hAnsi="Times New Roman"/>
          <w:b/>
        </w:rPr>
      </w:pPr>
      <w:r w:rsidRPr="001812CB">
        <w:rPr>
          <w:rFonts w:ascii="Times New Roman" w:hAnsi="Times New Roman"/>
          <w:b/>
        </w:rPr>
        <w:t>ВИДЫ И ФОРМЫ КОНТРОЛЯ</w:t>
      </w:r>
    </w:p>
    <w:p w:rsidR="00C82EB9" w:rsidRPr="001812CB" w:rsidRDefault="00C82EB9" w:rsidP="007F622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2CB">
        <w:rPr>
          <w:rFonts w:ascii="Times New Roman" w:hAnsi="Times New Roman"/>
          <w:b/>
          <w:sz w:val="28"/>
          <w:szCs w:val="28"/>
        </w:rPr>
        <w:t>Стартовый</w:t>
      </w:r>
    </w:p>
    <w:p w:rsidR="00C82EB9" w:rsidRPr="001812CB" w:rsidRDefault="00C82EB9" w:rsidP="007F622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2CB">
        <w:rPr>
          <w:rFonts w:ascii="Times New Roman" w:hAnsi="Times New Roman"/>
          <w:b/>
          <w:sz w:val="28"/>
          <w:szCs w:val="28"/>
        </w:rPr>
        <w:t>Текущий</w:t>
      </w:r>
    </w:p>
    <w:p w:rsidR="00C82EB9" w:rsidRPr="001812CB" w:rsidRDefault="00C82EB9" w:rsidP="007F622B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 Устный опрос</w:t>
      </w:r>
    </w:p>
    <w:p w:rsidR="00C82EB9" w:rsidRPr="001812CB" w:rsidRDefault="00C82EB9" w:rsidP="007F622B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Тестирование</w:t>
      </w:r>
    </w:p>
    <w:p w:rsidR="00C82EB9" w:rsidRPr="001812CB" w:rsidRDefault="00C82EB9" w:rsidP="007F622B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Творческие работы </w:t>
      </w:r>
    </w:p>
    <w:p w:rsidR="00C82EB9" w:rsidRPr="001812CB" w:rsidRDefault="00C82EB9" w:rsidP="007F622B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Самостоятельная работа</w:t>
      </w:r>
    </w:p>
    <w:p w:rsidR="00C82EB9" w:rsidRPr="001812CB" w:rsidRDefault="00C82EB9" w:rsidP="007F622B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Проверочная работа</w:t>
      </w:r>
    </w:p>
    <w:p w:rsidR="00C82EB9" w:rsidRPr="001812CB" w:rsidRDefault="00C82EB9" w:rsidP="007F622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2CB">
        <w:rPr>
          <w:rFonts w:ascii="Times New Roman" w:hAnsi="Times New Roman"/>
          <w:b/>
          <w:sz w:val="28"/>
          <w:szCs w:val="28"/>
        </w:rPr>
        <w:t xml:space="preserve">Итоговый </w:t>
      </w:r>
    </w:p>
    <w:p w:rsidR="00C82EB9" w:rsidRPr="001812CB" w:rsidRDefault="00C82EB9" w:rsidP="007F622B">
      <w:pPr>
        <w:widowControl w:val="0"/>
        <w:numPr>
          <w:ilvl w:val="0"/>
          <w:numId w:val="22"/>
        </w:numPr>
        <w:tabs>
          <w:tab w:val="left" w:pos="708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Контрольные диктанты</w:t>
      </w:r>
    </w:p>
    <w:p w:rsidR="00C82EB9" w:rsidRPr="001812CB" w:rsidRDefault="00C82EB9" w:rsidP="007F622B">
      <w:pPr>
        <w:widowControl w:val="0"/>
        <w:numPr>
          <w:ilvl w:val="0"/>
          <w:numId w:val="22"/>
        </w:numPr>
        <w:tabs>
          <w:tab w:val="left" w:pos="708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  <w:b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Комплексная контрольная работа</w:t>
      </w:r>
    </w:p>
    <w:p w:rsidR="00C82EB9" w:rsidRPr="001812CB" w:rsidRDefault="00C82EB9" w:rsidP="00733AD5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EB9" w:rsidRPr="001812CB" w:rsidRDefault="00C82EB9" w:rsidP="00733AD5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2EB9" w:rsidRPr="001812CB" w:rsidRDefault="00C82EB9" w:rsidP="007F622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12CB">
        <w:rPr>
          <w:rFonts w:ascii="Times New Roman" w:hAnsi="Times New Roman"/>
          <w:sz w:val="28"/>
          <w:szCs w:val="28"/>
          <w:lang w:val="ru-RU"/>
        </w:rPr>
        <w:t>КОНТРОЛЬ ОБРАЗОВАТЕЛЬНЫХ РЕЗУЛЬТАТОВ</w:t>
      </w:r>
    </w:p>
    <w:p w:rsidR="00C82EB9" w:rsidRPr="001812CB" w:rsidRDefault="00C82EB9" w:rsidP="007F622B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</w:r>
      <w:proofErr w:type="gramStart"/>
      <w:r w:rsidRPr="001812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2CB">
        <w:rPr>
          <w:rFonts w:ascii="Times New Roman" w:hAnsi="Times New Roman"/>
          <w:sz w:val="28"/>
          <w:szCs w:val="28"/>
        </w:rPr>
        <w:t xml:space="preserve"> уровнем достижений учащихся по родному языку проводится в форме письменных работ: диктантов, грамматических заданий, контрольных списываний, проверочных работ, изложений, тестовых заданий.</w:t>
      </w:r>
    </w:p>
    <w:p w:rsidR="00C82EB9" w:rsidRPr="001812CB" w:rsidRDefault="00C82EB9" w:rsidP="007F622B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  <w:t>Диктант служит средством проверки орфографических и пунктуационных умений и навыков.</w:t>
      </w:r>
    </w:p>
    <w:p w:rsidR="00C82EB9" w:rsidRPr="001812CB" w:rsidRDefault="00C82EB9" w:rsidP="007F622B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C82EB9" w:rsidRPr="001812CB" w:rsidRDefault="00C82EB9" w:rsidP="007F622B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1812C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812CB">
        <w:rPr>
          <w:rFonts w:ascii="Times New Roman" w:hAnsi="Times New Roman"/>
          <w:sz w:val="28"/>
          <w:szCs w:val="28"/>
        </w:rPr>
        <w:t xml:space="preserve"> умений и навыков. Здесь также проверяется умение списывать с печатного текста, </w:t>
      </w:r>
      <w:r w:rsidRPr="001812CB">
        <w:rPr>
          <w:rFonts w:ascii="Times New Roman" w:hAnsi="Times New Roman"/>
          <w:sz w:val="28"/>
          <w:szCs w:val="28"/>
        </w:rPr>
        <w:lastRenderedPageBreak/>
        <w:t>обнаруживать орфограммы, находить границы предложения, устанавливать части текста, выписывать ту или иную часть текста.</w:t>
      </w:r>
    </w:p>
    <w:p w:rsidR="00C82EB9" w:rsidRPr="001812CB" w:rsidRDefault="00C82EB9" w:rsidP="007F622B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моментов: умение организовать письменный пересказ, соблюдая правила родного языка.</w:t>
      </w:r>
    </w:p>
    <w:p w:rsidR="00C82EB9" w:rsidRPr="001812CB" w:rsidRDefault="00C82EB9" w:rsidP="007F622B">
      <w:pPr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  <w:t xml:space="preserve">Тестовые задания - динамичная форма проверки, направленная на установление уровня </w:t>
      </w:r>
      <w:proofErr w:type="spellStart"/>
      <w:r w:rsidRPr="001812C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812CB">
        <w:rPr>
          <w:rFonts w:ascii="Times New Roman" w:hAnsi="Times New Roman"/>
          <w:sz w:val="28"/>
          <w:szCs w:val="28"/>
        </w:rPr>
        <w:t>,  умения использовать свои знания в нестандартных учебных ситуациях.</w:t>
      </w:r>
    </w:p>
    <w:p w:rsidR="00C82EB9" w:rsidRPr="001812CB" w:rsidRDefault="00C82EB9" w:rsidP="0071472F">
      <w:pPr>
        <w:jc w:val="both"/>
        <w:rPr>
          <w:rFonts w:ascii="Times New Roman" w:hAnsi="Times New Roman"/>
          <w:b/>
          <w:sz w:val="28"/>
          <w:szCs w:val="28"/>
        </w:rPr>
      </w:pPr>
    </w:p>
    <w:p w:rsidR="00C82EB9" w:rsidRPr="001812CB" w:rsidRDefault="00C82EB9" w:rsidP="0071472F">
      <w:pPr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  <w:t>1. Программа специального (коррекционного) образовательного учреждения VIII вида. Грамматика, правописание и развитие речи: 9 класс: 2 сб. / Под редакцией В.В. Воронковой. – М.: Гуманитарное издательство ВЛАДОС, 2011. – Сб. 1.</w:t>
      </w:r>
    </w:p>
    <w:p w:rsidR="00C82EB9" w:rsidRPr="001812CB" w:rsidRDefault="00C82EB9" w:rsidP="0071472F">
      <w:pPr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  <w:t xml:space="preserve">2. Учебник «Русский язык» для 9 класса </w:t>
      </w:r>
      <w:proofErr w:type="gramStart"/>
      <w:r w:rsidRPr="001812CB">
        <w:rPr>
          <w:rFonts w:ascii="Times New Roman" w:hAnsi="Times New Roman"/>
          <w:sz w:val="28"/>
          <w:szCs w:val="28"/>
        </w:rPr>
        <w:t>С(</w:t>
      </w:r>
      <w:proofErr w:type="gramEnd"/>
      <w:r w:rsidRPr="001812CB">
        <w:rPr>
          <w:rFonts w:ascii="Times New Roman" w:hAnsi="Times New Roman"/>
          <w:sz w:val="28"/>
          <w:szCs w:val="28"/>
        </w:rPr>
        <w:t xml:space="preserve">К)ОУ </w:t>
      </w:r>
      <w:r w:rsidRPr="001812CB">
        <w:rPr>
          <w:rFonts w:ascii="Times New Roman" w:hAnsi="Times New Roman"/>
          <w:sz w:val="28"/>
          <w:szCs w:val="28"/>
          <w:lang w:val="en-US"/>
        </w:rPr>
        <w:t>VIII</w:t>
      </w:r>
      <w:r w:rsidRPr="001812CB">
        <w:rPr>
          <w:rFonts w:ascii="Times New Roman" w:hAnsi="Times New Roman"/>
          <w:sz w:val="28"/>
          <w:szCs w:val="28"/>
        </w:rPr>
        <w:t xml:space="preserve"> вида. Н. Г. </w:t>
      </w:r>
      <w:proofErr w:type="spellStart"/>
      <w:r w:rsidRPr="001812CB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1812CB">
        <w:rPr>
          <w:rFonts w:ascii="Times New Roman" w:hAnsi="Times New Roman"/>
          <w:sz w:val="28"/>
          <w:szCs w:val="28"/>
        </w:rPr>
        <w:t xml:space="preserve">, Э. В. Якубовская. – М.: Просвещение, 2014 год. </w:t>
      </w:r>
    </w:p>
    <w:p w:rsidR="00C82EB9" w:rsidRPr="001812CB" w:rsidRDefault="00C82EB9" w:rsidP="0071472F">
      <w:pPr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  <w:t xml:space="preserve">3. Сборник диктантов и изложений 5 – 9 </w:t>
      </w:r>
      <w:proofErr w:type="spellStart"/>
      <w:r w:rsidRPr="001812CB">
        <w:rPr>
          <w:rFonts w:ascii="Times New Roman" w:hAnsi="Times New Roman"/>
          <w:sz w:val="28"/>
          <w:szCs w:val="28"/>
        </w:rPr>
        <w:t>кл</w:t>
      </w:r>
      <w:proofErr w:type="spellEnd"/>
      <w:proofErr w:type="gramStart"/>
      <w:r w:rsidRPr="001812CB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1812CB">
        <w:rPr>
          <w:rFonts w:ascii="Times New Roman" w:hAnsi="Times New Roman"/>
          <w:sz w:val="28"/>
          <w:szCs w:val="28"/>
        </w:rPr>
        <w:t xml:space="preserve">Коррекционное обучение./ Автор – составитель Т.П. </w:t>
      </w:r>
      <w:proofErr w:type="spellStart"/>
      <w:r w:rsidRPr="001812CB">
        <w:rPr>
          <w:rFonts w:ascii="Times New Roman" w:hAnsi="Times New Roman"/>
          <w:sz w:val="28"/>
          <w:szCs w:val="28"/>
        </w:rPr>
        <w:t>Шабалкова</w:t>
      </w:r>
      <w:proofErr w:type="spellEnd"/>
      <w:r w:rsidRPr="001812CB">
        <w:rPr>
          <w:rFonts w:ascii="Times New Roman" w:hAnsi="Times New Roman"/>
          <w:sz w:val="28"/>
          <w:szCs w:val="28"/>
        </w:rPr>
        <w:t xml:space="preserve"> – Волгоград: Издательство «Учитель», 2007 год.</w:t>
      </w:r>
    </w:p>
    <w:p w:rsidR="00C82EB9" w:rsidRDefault="00C82EB9" w:rsidP="0071472F">
      <w:pPr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1812CB">
        <w:rPr>
          <w:rFonts w:ascii="Times New Roman" w:hAnsi="Times New Roman"/>
          <w:sz w:val="28"/>
          <w:szCs w:val="28"/>
        </w:rPr>
        <w:t xml:space="preserve">Базисный учебный план специальных классов (коррекционного) образовательного учреждения </w:t>
      </w:r>
      <w:r w:rsidRPr="001812CB">
        <w:rPr>
          <w:rFonts w:ascii="Times New Roman" w:hAnsi="Times New Roman"/>
          <w:sz w:val="28"/>
          <w:szCs w:val="28"/>
          <w:lang w:val="en-US"/>
        </w:rPr>
        <w:t>VI</w:t>
      </w:r>
      <w:r w:rsidRPr="001812CB">
        <w:rPr>
          <w:rFonts w:ascii="Times New Roman" w:hAnsi="Times New Roman"/>
          <w:sz w:val="28"/>
          <w:szCs w:val="28"/>
        </w:rPr>
        <w:t xml:space="preserve"> вида (для имеющих нарушения опорно-двигательного аппарата и умственную отсталость).</w:t>
      </w:r>
      <w:proofErr w:type="gramEnd"/>
      <w:r w:rsidRPr="001812CB">
        <w:rPr>
          <w:rFonts w:ascii="Times New Roman" w:hAnsi="Times New Roman"/>
          <w:sz w:val="28"/>
          <w:szCs w:val="28"/>
        </w:rPr>
        <w:t xml:space="preserve"> Приложение к приказу Министерства образования РФ от 10.04.2002 № 29/2065 «Об утверждении учебных планов специальных (коррекционных)». </w:t>
      </w:r>
    </w:p>
    <w:p w:rsidR="00C82EB9" w:rsidRDefault="00C82EB9" w:rsidP="0071472F">
      <w:pPr>
        <w:rPr>
          <w:rFonts w:ascii="Times New Roman" w:hAnsi="Times New Roman"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Pr="003F4C77" w:rsidRDefault="00C82EB9" w:rsidP="0071472F">
      <w:pPr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b/>
          <w:sz w:val="28"/>
          <w:szCs w:val="28"/>
        </w:rPr>
        <w:lastRenderedPageBreak/>
        <w:t xml:space="preserve">1 четверть. Задачи. </w:t>
      </w:r>
    </w:p>
    <w:p w:rsidR="00C82EB9" w:rsidRPr="001812CB" w:rsidRDefault="00C82EB9" w:rsidP="0071472F">
      <w:pPr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Коррекционно-образовательные:</w:t>
      </w:r>
    </w:p>
    <w:p w:rsidR="00C82EB9" w:rsidRPr="001812CB" w:rsidRDefault="00C82EB9" w:rsidP="007147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Повторить и закрепить знания и умения по синтаксису и пунктуации, определенные программой и учебником для коррекционных школ VIII вида. Отрабатывать практические умения и навыки разбора предложений по членам, по частям речи, составление характеристик предложений, их схем.</w:t>
      </w:r>
    </w:p>
    <w:p w:rsidR="00C82EB9" w:rsidRPr="001812CB" w:rsidRDefault="00C82EB9" w:rsidP="007147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Продолжить формирование практически значимых орфографических знаний и навыков (орфограммы в корне, правописание приставок и др.).</w:t>
      </w:r>
    </w:p>
    <w:p w:rsidR="00C82EB9" w:rsidRPr="001812CB" w:rsidRDefault="00C82EB9" w:rsidP="007147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Отрабатывать навыки по звукобуквенному анализу, по составу слова.</w:t>
      </w:r>
    </w:p>
    <w:p w:rsidR="00C82EB9" w:rsidRPr="001812CB" w:rsidRDefault="00C82EB9" w:rsidP="007147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Дать понятие о сложносокращенных словах, научить их расшифровывать и писать.</w:t>
      </w:r>
    </w:p>
    <w:p w:rsidR="00C82EB9" w:rsidRPr="001812CB" w:rsidRDefault="00C82EB9" w:rsidP="007147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Повторить и закрепить знания об имени существительном, его роли в речи, об основных грамматических категориях</w:t>
      </w:r>
    </w:p>
    <w:p w:rsidR="00C82EB9" w:rsidRPr="001812CB" w:rsidRDefault="00C82EB9" w:rsidP="0071472F">
      <w:pPr>
        <w:rPr>
          <w:rFonts w:ascii="Times New Roman" w:hAnsi="Times New Roman"/>
          <w:b/>
          <w:sz w:val="28"/>
          <w:szCs w:val="28"/>
        </w:rPr>
      </w:pPr>
      <w:r w:rsidRPr="001812CB">
        <w:rPr>
          <w:rFonts w:ascii="Times New Roman" w:hAnsi="Times New Roman"/>
          <w:b/>
          <w:sz w:val="28"/>
          <w:szCs w:val="28"/>
        </w:rPr>
        <w:t>Коррекционно-развивающие:</w:t>
      </w:r>
    </w:p>
    <w:p w:rsidR="00C82EB9" w:rsidRPr="001812CB" w:rsidRDefault="00C82EB9" w:rsidP="007147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Продолжать работу над обогащением, уточнением и активизацией словаря учащихся </w:t>
      </w:r>
    </w:p>
    <w:p w:rsidR="00C82EB9" w:rsidRPr="001812CB" w:rsidRDefault="00C82EB9" w:rsidP="007147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Развивать фонематический слух, правильное произношение, память, логическое мышление, </w:t>
      </w:r>
    </w:p>
    <w:p w:rsidR="00C82EB9" w:rsidRPr="001812CB" w:rsidRDefault="00C82EB9" w:rsidP="007147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Продолжать формирование умения находить связь между словами в предложении, правильно задавать падежные вопросы, умения строить предложения разной степени распространенности, умения писать творческие работы.</w:t>
      </w:r>
    </w:p>
    <w:p w:rsidR="00C82EB9" w:rsidRPr="001812CB" w:rsidRDefault="00C82EB9" w:rsidP="007147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Развивать речь учащихся как средства общения, как способа коррекции их мыслительной деятельности. Вырабатывать жизненно необходимые речевые навыки.</w:t>
      </w:r>
    </w:p>
    <w:p w:rsidR="00C82EB9" w:rsidRPr="001812CB" w:rsidRDefault="00C82EB9" w:rsidP="0071472F">
      <w:pPr>
        <w:jc w:val="both"/>
        <w:rPr>
          <w:rFonts w:ascii="Times New Roman" w:hAnsi="Times New Roman"/>
          <w:b/>
          <w:sz w:val="28"/>
          <w:szCs w:val="28"/>
        </w:rPr>
      </w:pPr>
      <w:r w:rsidRPr="001812CB">
        <w:rPr>
          <w:rFonts w:ascii="Times New Roman" w:hAnsi="Times New Roman"/>
          <w:b/>
          <w:sz w:val="28"/>
          <w:szCs w:val="28"/>
        </w:rPr>
        <w:t>Коррекционно-воспитательные:</w:t>
      </w:r>
    </w:p>
    <w:p w:rsidR="00C82EB9" w:rsidRPr="001812CB" w:rsidRDefault="00C82EB9" w:rsidP="007147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Продолжать работу по воспитанию интереса к родному языку, желания его изучать и грамотно писать; показывать его красоту, выразительность; </w:t>
      </w:r>
    </w:p>
    <w:p w:rsidR="00C82EB9" w:rsidRPr="001812CB" w:rsidRDefault="00C82EB9" w:rsidP="007147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Развивать умение использовать средства языка;</w:t>
      </w:r>
    </w:p>
    <w:p w:rsidR="00C82EB9" w:rsidRPr="001812CB" w:rsidRDefault="00C82EB9" w:rsidP="007147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Развивать коммуникативные навыки.</w:t>
      </w:r>
    </w:p>
    <w:p w:rsidR="00C82EB9" w:rsidRPr="001812CB" w:rsidRDefault="00C82EB9" w:rsidP="007147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Продолжать воспитание ответственного отношения к учебной деятельности, сознательного отношения к труду, хорошим поступкам, к здоровому образу жизни.</w:t>
      </w:r>
    </w:p>
    <w:p w:rsidR="00C82EB9" w:rsidRDefault="00C82EB9" w:rsidP="002A2F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Решать задачи нравственно-эстетического и гражданского воспитания учащихся через полноценное освоение </w:t>
      </w:r>
    </w:p>
    <w:p w:rsidR="00C82EB9" w:rsidRDefault="00C82EB9" w:rsidP="002A2F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EB9" w:rsidRPr="001812CB" w:rsidRDefault="00C82EB9" w:rsidP="002A2F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опыта, заложенного в текстах упражнений.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895"/>
        <w:gridCol w:w="4917"/>
        <w:gridCol w:w="2564"/>
        <w:gridCol w:w="2522"/>
        <w:gridCol w:w="2491"/>
      </w:tblGrid>
      <w:tr w:rsidR="00C82EB9" w:rsidRPr="001812CB" w:rsidTr="002A2F00">
        <w:tc>
          <w:tcPr>
            <w:tcW w:w="1476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97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>асов</w:t>
            </w:r>
          </w:p>
        </w:tc>
        <w:tc>
          <w:tcPr>
            <w:tcW w:w="5189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585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5095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</w:tr>
      <w:tr w:rsidR="00C82EB9" w:rsidRPr="001812CB" w:rsidTr="002A2F00">
        <w:tc>
          <w:tcPr>
            <w:tcW w:w="1476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9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27 ч.</w:t>
            </w:r>
          </w:p>
        </w:tc>
        <w:tc>
          <w:tcPr>
            <w:tcW w:w="12869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6 ч.</w:t>
            </w:r>
          </w:p>
        </w:tc>
        <w:tc>
          <w:tcPr>
            <w:tcW w:w="12869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Авиация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Основные признаки простого предложения.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различать распространенные и нераспространенные предложения.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распространять предложения по вопросам и опорным словам.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Простое предложение с однородными членами.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Автономия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Правила написания предложений с ОЧП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находить ОЧП.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пользоваться интонацией перечисления.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расставлять знаки препинания между ОЧП.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Простое предложение с однородными членами.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Правила написания предложений с ОЧП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находить ОЧП.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пользоваться интонацией перечисления.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расставлять знаки препинания между ОЧП.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Обращение.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Авторитет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правило постановки знаков препинания при обращении.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определять обращение в тексте и правильно употреблять знаки препинания при обращении.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Сложное предложение с союзами </w:t>
            </w: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и, а, но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Агент</w:t>
            </w:r>
          </w:p>
        </w:tc>
        <w:tc>
          <w:tcPr>
            <w:tcW w:w="2564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признаки сложного предложения и правила расстановки знаков препинания между частями сложного предложения</w:t>
            </w:r>
          </w:p>
        </w:tc>
        <w:tc>
          <w:tcPr>
            <w:tcW w:w="2531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находить сложное предложения в тексте, записывать его в соответствии с изученными орфографическими и пунктуационными правилами. Уметь составлять сложное предложение.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Сложное предложение со словами </w:t>
            </w:r>
            <w:proofErr w:type="gramStart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который</w:t>
            </w:r>
            <w:proofErr w:type="gramEnd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, когда, где, что, чтобы, потому что</w:t>
            </w:r>
            <w:r w:rsidRPr="001812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Агитация</w:t>
            </w:r>
          </w:p>
        </w:tc>
        <w:tc>
          <w:tcPr>
            <w:tcW w:w="2564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  <w:tc>
          <w:tcPr>
            <w:tcW w:w="2531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69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Звуки и буквы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Звуки гласные и согласные.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Гласные ударные и безударные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Агрессия</w:t>
            </w:r>
          </w:p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Агрессор</w:t>
            </w:r>
          </w:p>
        </w:tc>
        <w:tc>
          <w:tcPr>
            <w:tcW w:w="2564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алфавит, основные дифференциальные признаки гласных и согласных.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  <w:tc>
          <w:tcPr>
            <w:tcW w:w="2531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 xml:space="preserve">Уметь различать звуки и буквы, звуки гласные и согласные, обозначать их на письме. Осуществлять </w:t>
            </w:r>
            <w:proofErr w:type="spellStart"/>
            <w:proofErr w:type="gramStart"/>
            <w:r w:rsidRPr="001812CB">
              <w:rPr>
                <w:rFonts w:ascii="Times New Roman" w:hAnsi="Times New Roman"/>
              </w:rPr>
              <w:t>звуко-буквенный</w:t>
            </w:r>
            <w:proofErr w:type="spellEnd"/>
            <w:proofErr w:type="gramEnd"/>
            <w:r w:rsidRPr="001812CB">
              <w:rPr>
                <w:rFonts w:ascii="Times New Roman" w:hAnsi="Times New Roman"/>
              </w:rPr>
              <w:t xml:space="preserve"> анализ слова.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Согласные твердые и мягкие, звонкие и глухие. Обозначение звонких и глухих согласных на письме.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</w:p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Аэрофлот</w:t>
            </w:r>
          </w:p>
        </w:tc>
        <w:tc>
          <w:tcPr>
            <w:tcW w:w="2564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  <w:tc>
          <w:tcPr>
            <w:tcW w:w="2531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Обозначение мягкости согласных буквой </w:t>
            </w:r>
            <w:proofErr w:type="spellStart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proofErr w:type="spellEnd"/>
            <w:r w:rsidRPr="001812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Архив</w:t>
            </w:r>
          </w:p>
        </w:tc>
        <w:tc>
          <w:tcPr>
            <w:tcW w:w="2564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  <w:tc>
          <w:tcPr>
            <w:tcW w:w="2531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 xml:space="preserve">е, ё, </w:t>
            </w:r>
            <w:proofErr w:type="spellStart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spellEnd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, я</w:t>
            </w:r>
            <w:r w:rsidRPr="001812CB">
              <w:rPr>
                <w:rFonts w:ascii="Times New Roman" w:hAnsi="Times New Roman"/>
                <w:sz w:val="28"/>
                <w:szCs w:val="28"/>
              </w:rPr>
              <w:t xml:space="preserve"> в начале слова.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2564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  <w:tc>
          <w:tcPr>
            <w:tcW w:w="2531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Разделительный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proofErr w:type="spellEnd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ъ</w:t>
            </w:r>
            <w:proofErr w:type="spellEnd"/>
            <w:r w:rsidRPr="001812CB">
              <w:rPr>
                <w:rFonts w:ascii="Times New Roman" w:hAnsi="Times New Roman"/>
                <w:sz w:val="28"/>
                <w:szCs w:val="28"/>
              </w:rPr>
              <w:t xml:space="preserve"> знаки. </w:t>
            </w:r>
            <w:r w:rsidRPr="001812C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звуков и бу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кв в сл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>ове.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lastRenderedPageBreak/>
              <w:t>Библиография</w:t>
            </w:r>
          </w:p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lastRenderedPageBreak/>
              <w:t>Биография</w:t>
            </w:r>
          </w:p>
        </w:tc>
        <w:tc>
          <w:tcPr>
            <w:tcW w:w="2564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  <w:tc>
          <w:tcPr>
            <w:tcW w:w="2531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Деловое письмо. Объявление.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в каких случаях данная деловая бумага применяется. Знать обязательные элементы, специфичные только для данного документа;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написать объявление на заданную тему.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Обобщение тем «Предложение» и «Звуки и буквы»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изученные правила.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применять полученные знания при решении орфографических и пунктуационных задач.</w:t>
            </w: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13ч.</w:t>
            </w:r>
          </w:p>
        </w:tc>
        <w:tc>
          <w:tcPr>
            <w:tcW w:w="12869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Слово</w:t>
            </w: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11 ч.</w:t>
            </w:r>
          </w:p>
        </w:tc>
        <w:tc>
          <w:tcPr>
            <w:tcW w:w="12869" w:type="dxa"/>
            <w:gridSpan w:val="4"/>
          </w:tcPr>
          <w:p w:rsidR="00C82EB9" w:rsidRPr="001812CB" w:rsidRDefault="00C82EB9" w:rsidP="002A2F0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Состав слова.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Разбор слова по составу.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Вентиляция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 xml:space="preserve">Иметь представления о родственных словах, </w:t>
            </w:r>
            <w:r w:rsidRPr="001812CB">
              <w:rPr>
                <w:rFonts w:ascii="Times New Roman" w:hAnsi="Times New Roman"/>
                <w:lang w:val="en-US"/>
              </w:rPr>
              <w:t>o</w:t>
            </w:r>
            <w:r w:rsidRPr="001812CB">
              <w:rPr>
                <w:rFonts w:ascii="Times New Roman" w:hAnsi="Times New Roman"/>
              </w:rPr>
              <w:t xml:space="preserve"> </w:t>
            </w:r>
            <w:proofErr w:type="gramStart"/>
            <w:r w:rsidRPr="001812CB">
              <w:rPr>
                <w:rFonts w:ascii="Times New Roman" w:hAnsi="Times New Roman"/>
              </w:rPr>
              <w:t>корне слова</w:t>
            </w:r>
            <w:proofErr w:type="gramEnd"/>
            <w:r w:rsidRPr="001812CB">
              <w:rPr>
                <w:rFonts w:ascii="Times New Roman" w:hAnsi="Times New Roman"/>
              </w:rPr>
              <w:t>,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Подбирать группы родственных слов.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Разбирать слово по составу.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Единообразное написание ударных и безударных гласных, звонких и глухих согласных в 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Восстание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 xml:space="preserve">Способ проверки написания гласных и согласных в </w:t>
            </w:r>
            <w:proofErr w:type="gramStart"/>
            <w:r w:rsidRPr="001812CB">
              <w:rPr>
                <w:rFonts w:ascii="Times New Roman" w:hAnsi="Times New Roman"/>
              </w:rPr>
              <w:t>корне слова</w:t>
            </w:r>
            <w:proofErr w:type="gramEnd"/>
            <w:r w:rsidRPr="001812CB">
              <w:rPr>
                <w:rFonts w:ascii="Times New Roman" w:hAnsi="Times New Roman"/>
              </w:rPr>
              <w:t>.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 xml:space="preserve">Уметь находить орфограммы в корнях слов. Уметь </w:t>
            </w:r>
            <w:r w:rsidRPr="001812CB">
              <w:rPr>
                <w:rFonts w:ascii="Times New Roman" w:hAnsi="Times New Roman"/>
                <w:color w:val="000000"/>
                <w:spacing w:val="1"/>
              </w:rPr>
              <w:t>подбирать однокоренные слова и следить за единообразным на</w:t>
            </w:r>
            <w:r w:rsidRPr="001812CB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1812CB">
              <w:rPr>
                <w:rFonts w:ascii="Times New Roman" w:hAnsi="Times New Roman"/>
                <w:color w:val="000000"/>
                <w:spacing w:val="4"/>
              </w:rPr>
              <w:t>писанием орфограмм в корнях родственных слов.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Единообразное написание ряда приставок на согласную вне </w:t>
            </w:r>
            <w:r w:rsidRPr="001812CB">
              <w:rPr>
                <w:rFonts w:ascii="Times New Roman" w:hAnsi="Times New Roman"/>
                <w:sz w:val="28"/>
                <w:szCs w:val="28"/>
              </w:rPr>
              <w:lastRenderedPageBreak/>
              <w:t>зависимости от произношения.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lastRenderedPageBreak/>
              <w:t>Гарнизон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правила правописания приставок на согласную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 xml:space="preserve">Уметь соотносить орфограммы с определенным </w:t>
            </w:r>
            <w:r w:rsidRPr="001812CB">
              <w:rPr>
                <w:rFonts w:ascii="Times New Roman" w:hAnsi="Times New Roman"/>
              </w:rPr>
              <w:lastRenderedPageBreak/>
              <w:t>правилом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Правописание приставок, меняющих конечную согласную, в зависимости от произношения: </w:t>
            </w: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бе</w:t>
            </w:r>
            <w:proofErr w:type="gramStart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з-</w:t>
            </w:r>
            <w:proofErr w:type="gramEnd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 xml:space="preserve"> (бес-), воз- (</w:t>
            </w:r>
            <w:proofErr w:type="spellStart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вос</w:t>
            </w:r>
            <w:proofErr w:type="spellEnd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-), из- (</w:t>
            </w:r>
            <w:proofErr w:type="spellStart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ис</w:t>
            </w:r>
            <w:proofErr w:type="spellEnd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-), раз- (рас-)</w:t>
            </w:r>
            <w:r w:rsidRPr="001812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Гражданин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правила правописания приставок на согласную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соотносить орфограммы с определенным правилом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Сложные слова.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Единомышленник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определение сложных слов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разбирать слово по составу.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Образование сложных слов с помощью соединительных гласных и без соединительных гласных.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правило образования и написания сложных слов.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распознавать в тексте сложные слова и записывать их, применяя изученные правила. Уметь составлять схемы сложных слов.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Сложносокращенные слова.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Дубликат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определение сложносокращенных слов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1812CB">
              <w:rPr>
                <w:rFonts w:ascii="Times New Roman" w:hAnsi="Times New Roman"/>
              </w:rPr>
              <w:t>объяснять</w:t>
            </w:r>
            <w:proofErr w:type="gramEnd"/>
            <w:r w:rsidRPr="001812CB">
              <w:rPr>
                <w:rFonts w:ascii="Times New Roman" w:hAnsi="Times New Roman"/>
              </w:rPr>
              <w:t xml:space="preserve"> как образовано слово и что оно обозначает.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Обобщение по теме «Состав слова».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Ежемесячный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изученные правила.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применять полученные знания при решении орфографических и пунктуационных задач.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Контрольные вопросы и задания.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Забастовка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изученные правила.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применять полученные знания при решении орфографических и пунктуационных задач.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Контрольный диктант за </w:t>
            </w:r>
            <w:r w:rsidRPr="001812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812CB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 xml:space="preserve">Основные орфографические и пунктуационные </w:t>
            </w:r>
            <w:r w:rsidRPr="001812CB">
              <w:rPr>
                <w:rFonts w:ascii="Times New Roman" w:hAnsi="Times New Roman"/>
              </w:rPr>
              <w:lastRenderedPageBreak/>
              <w:t>правила.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lastRenderedPageBreak/>
              <w:t>Применять  изученные орфограммы.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Обосновывать написание слов, распознавать орфограммы. Обосновывать написание предложений.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2C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Деловое письмо. Расписка.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Расписка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в каких случаях данная деловая бумага применяется. Знать обязательные элементы, специфичные только для данного документа;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составлять текст расписки в определенных жизненных ситуациях.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2 ч.</w:t>
            </w:r>
          </w:p>
        </w:tc>
        <w:tc>
          <w:tcPr>
            <w:tcW w:w="12869" w:type="dxa"/>
            <w:gridSpan w:val="4"/>
          </w:tcPr>
          <w:p w:rsidR="00C82EB9" w:rsidRPr="001812CB" w:rsidRDefault="00C82EB9" w:rsidP="002A2F0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Имя существительное.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Роль существительного в речи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Избиратель</w:t>
            </w:r>
          </w:p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12CB">
              <w:rPr>
                <w:rFonts w:ascii="Times New Roman" w:hAnsi="Times New Roman"/>
                <w:sz w:val="28"/>
                <w:szCs w:val="28"/>
              </w:rPr>
              <w:t>Иждевенец</w:t>
            </w:r>
            <w:proofErr w:type="spellEnd"/>
          </w:p>
        </w:tc>
        <w:tc>
          <w:tcPr>
            <w:tcW w:w="2564" w:type="dxa"/>
          </w:tcPr>
          <w:p w:rsidR="00C82EB9" w:rsidRPr="001812CB" w:rsidRDefault="00C82EB9" w:rsidP="002A2F00">
            <w:pPr>
              <w:spacing w:before="100" w:beforeAutospacing="1" w:after="100" w:afterAutospacing="1"/>
              <w:ind w:left="-20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 xml:space="preserve">Знать определение </w:t>
            </w:r>
            <w:proofErr w:type="spellStart"/>
            <w:r w:rsidRPr="001812CB">
              <w:rPr>
                <w:rFonts w:ascii="Times New Roman" w:hAnsi="Times New Roman"/>
              </w:rPr>
              <w:t>миени</w:t>
            </w:r>
            <w:proofErr w:type="spellEnd"/>
            <w:r w:rsidRPr="001812CB">
              <w:rPr>
                <w:rFonts w:ascii="Times New Roman" w:hAnsi="Times New Roman"/>
              </w:rPr>
              <w:t xml:space="preserve"> существительного как части речи.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выделять имя существительное в письменной и устной речи, подбирать имя существительное, определять его значение.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Основные грамматические категории имени существительного.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Извержение</w:t>
            </w:r>
          </w:p>
        </w:tc>
        <w:tc>
          <w:tcPr>
            <w:tcW w:w="2564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основные грамматические категории имени существительного.</w:t>
            </w:r>
          </w:p>
        </w:tc>
        <w:tc>
          <w:tcPr>
            <w:tcW w:w="2531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правильно употреблять имена существительные в речи.</w:t>
            </w:r>
          </w:p>
        </w:tc>
      </w:tr>
    </w:tbl>
    <w:p w:rsidR="00C82EB9" w:rsidRPr="001812CB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Pr="001812CB" w:rsidRDefault="00C82EB9" w:rsidP="0071472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812C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812CB">
        <w:rPr>
          <w:rFonts w:ascii="Times New Roman" w:hAnsi="Times New Roman"/>
          <w:b/>
          <w:sz w:val="28"/>
          <w:szCs w:val="28"/>
        </w:rPr>
        <w:t xml:space="preserve"> четверть.</w:t>
      </w:r>
      <w:proofErr w:type="gramEnd"/>
      <w:r w:rsidRPr="001812CB">
        <w:rPr>
          <w:rFonts w:ascii="Times New Roman" w:hAnsi="Times New Roman"/>
          <w:b/>
          <w:sz w:val="28"/>
          <w:szCs w:val="28"/>
        </w:rPr>
        <w:t xml:space="preserve"> Задачи. </w:t>
      </w:r>
    </w:p>
    <w:p w:rsidR="00C82EB9" w:rsidRPr="001812CB" w:rsidRDefault="00C82EB9" w:rsidP="0071472F">
      <w:pPr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Коррекционно-образовательные:</w:t>
      </w:r>
    </w:p>
    <w:p w:rsidR="00C82EB9" w:rsidRPr="001812CB" w:rsidRDefault="00C82EB9" w:rsidP="007147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Повторить и закрепить знания об имени существительном, его роли в речи, об основных грамматических категориях, правописании падежных окончаний и способах проверки безударных окончаний.</w:t>
      </w:r>
    </w:p>
    <w:p w:rsidR="00C82EB9" w:rsidRPr="001812CB" w:rsidRDefault="00C82EB9" w:rsidP="007147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Повторить и закрепить знания об имени прилагательном, о роли прилагательного в речи, правописании падежных окончаний имен прилагательных. Отрабатывать навыки согласования имени прилагательного с именем существительным.</w:t>
      </w:r>
    </w:p>
    <w:p w:rsidR="00C82EB9" w:rsidRPr="001812CB" w:rsidRDefault="00C82EB9" w:rsidP="0071472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Повторить и закрепить знания о личных местоимениях, продолжить формирование навыков склонения местоимений, использование местоимений в разных падежах в устной и письменной речи; определение начальной формы местоимений.</w:t>
      </w:r>
    </w:p>
    <w:p w:rsidR="00C82EB9" w:rsidRPr="001812CB" w:rsidRDefault="00C82EB9" w:rsidP="0071472F">
      <w:pPr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Коррекционно-развивающие:</w:t>
      </w:r>
    </w:p>
    <w:p w:rsidR="00C82EB9" w:rsidRPr="001812CB" w:rsidRDefault="00C82EB9" w:rsidP="007147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Обогащать, уточнять и активизировать словарь учащихся (правильное употребление существительных, прилагательных в речи).</w:t>
      </w:r>
    </w:p>
    <w:p w:rsidR="00C82EB9" w:rsidRPr="001812CB" w:rsidRDefault="00C82EB9" w:rsidP="007147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Продолжать формирование умения строить предложения разной степени распространенности, умений писать творческие работы. Учить находить и устранять речевые недочеты на материалах упражнений.</w:t>
      </w:r>
    </w:p>
    <w:p w:rsidR="00C82EB9" w:rsidRPr="001812CB" w:rsidRDefault="00C82EB9" w:rsidP="007147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Развивать речь учащихся как средства общения, как способа коррекции их мыслительной деятельности. Вырабатывать жизненно необходимые речевые навыки.</w:t>
      </w:r>
    </w:p>
    <w:p w:rsidR="00C82EB9" w:rsidRPr="001812CB" w:rsidRDefault="00C82EB9" w:rsidP="0071472F">
      <w:pPr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Коррекционно-воспитательные:</w:t>
      </w:r>
    </w:p>
    <w:p w:rsidR="00C82EB9" w:rsidRPr="001812CB" w:rsidRDefault="00C82EB9" w:rsidP="007147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Продолжать работу по воспитанию интереса к родному языку, желания его изучать и грамотно писать; показывать его красоту, выразительность; </w:t>
      </w:r>
    </w:p>
    <w:p w:rsidR="00C82EB9" w:rsidRPr="001812CB" w:rsidRDefault="00C82EB9" w:rsidP="007147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Активизировать умение самостоятельно использовать средства языка, культуру речи; развивать коммуникативные навыки.</w:t>
      </w:r>
    </w:p>
    <w:p w:rsidR="00C82EB9" w:rsidRPr="001812CB" w:rsidRDefault="00C82EB9" w:rsidP="007147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Воспитывать самостоятельность, усердие, ответственность, аккуратность.</w:t>
      </w:r>
    </w:p>
    <w:p w:rsidR="00C82EB9" w:rsidRPr="001812CB" w:rsidRDefault="00C82EB9" w:rsidP="007147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Обучать оформлению деловых бумаг.</w:t>
      </w:r>
    </w:p>
    <w:p w:rsidR="00C82EB9" w:rsidRPr="001812CB" w:rsidRDefault="00C82EB9" w:rsidP="007147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 Продолжать воспитание ответственного отношения к учебной деятельности, сознательного отношения к труду, хорошим поступкам, к здоровому образу жизни.</w:t>
      </w:r>
    </w:p>
    <w:p w:rsidR="00C82EB9" w:rsidRDefault="00C82EB9" w:rsidP="000460B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Решать задачи нравственно-эстетического и гражданского воспитания учащихся через полноценное освоение опыта, </w:t>
      </w:r>
    </w:p>
    <w:p w:rsidR="00C82EB9" w:rsidRDefault="00C82EB9" w:rsidP="000460B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EB9" w:rsidRPr="001812CB" w:rsidRDefault="00C82EB9" w:rsidP="000460B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12CB">
        <w:rPr>
          <w:rFonts w:ascii="Times New Roman" w:hAnsi="Times New Roman"/>
          <w:sz w:val="28"/>
          <w:szCs w:val="28"/>
        </w:rPr>
        <w:t>заложенного</w:t>
      </w:r>
      <w:proofErr w:type="gramEnd"/>
      <w:r w:rsidRPr="001812CB">
        <w:rPr>
          <w:rFonts w:ascii="Times New Roman" w:hAnsi="Times New Roman"/>
          <w:sz w:val="28"/>
          <w:szCs w:val="28"/>
        </w:rPr>
        <w:t xml:space="preserve"> в текстах упражнений.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888"/>
        <w:gridCol w:w="5038"/>
        <w:gridCol w:w="2585"/>
        <w:gridCol w:w="2469"/>
        <w:gridCol w:w="2376"/>
      </w:tblGrid>
      <w:tr w:rsidR="00C82EB9" w:rsidRPr="001812CB" w:rsidTr="002A2F00">
        <w:tc>
          <w:tcPr>
            <w:tcW w:w="1476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897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Кол</w:t>
            </w:r>
            <w:proofErr w:type="gramStart"/>
            <w:r w:rsidRPr="001812CB">
              <w:rPr>
                <w:rFonts w:ascii="Times New Roman" w:hAnsi="Times New Roman"/>
              </w:rPr>
              <w:t>.</w:t>
            </w:r>
            <w:proofErr w:type="gramEnd"/>
            <w:r w:rsidRPr="001812CB">
              <w:rPr>
                <w:rFonts w:ascii="Times New Roman" w:hAnsi="Times New Roman"/>
              </w:rPr>
              <w:t xml:space="preserve"> </w:t>
            </w:r>
            <w:proofErr w:type="gramStart"/>
            <w:r w:rsidRPr="001812CB">
              <w:rPr>
                <w:rFonts w:ascii="Times New Roman" w:hAnsi="Times New Roman"/>
              </w:rPr>
              <w:t>ч</w:t>
            </w:r>
            <w:proofErr w:type="gramEnd"/>
            <w:r w:rsidRPr="001812CB">
              <w:rPr>
                <w:rFonts w:ascii="Times New Roman" w:hAnsi="Times New Roman"/>
              </w:rPr>
              <w:t>асов</w:t>
            </w:r>
          </w:p>
        </w:tc>
        <w:tc>
          <w:tcPr>
            <w:tcW w:w="5189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85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Словарная работа</w:t>
            </w:r>
          </w:p>
        </w:tc>
        <w:tc>
          <w:tcPr>
            <w:tcW w:w="4870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Предполагаемый результат</w:t>
            </w:r>
          </w:p>
        </w:tc>
      </w:tr>
      <w:tr w:rsidR="00C82EB9" w:rsidRPr="001812CB" w:rsidTr="001812CB">
        <w:trPr>
          <w:trHeight w:val="139"/>
        </w:trPr>
        <w:tc>
          <w:tcPr>
            <w:tcW w:w="1476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9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  <w:tc>
          <w:tcPr>
            <w:tcW w:w="2585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21 ч.</w:t>
            </w:r>
          </w:p>
        </w:tc>
        <w:tc>
          <w:tcPr>
            <w:tcW w:w="12644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44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Слово</w:t>
            </w: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tabs>
                <w:tab w:val="center" w:pos="34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8ч.</w:t>
            </w:r>
          </w:p>
        </w:tc>
        <w:tc>
          <w:tcPr>
            <w:tcW w:w="12644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Имя существительное.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имён существительных.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Иждивенец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связь орфограммы и склонения.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падежные вопросы. Признаки склонения.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Знать алгоритм проверки безударных падежных окончаний имен существительных.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Знать слова-помощники.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 xml:space="preserve">Уметь использовать алгоритм проверки безударных гласных в падежном окончании существительного. 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ind w:right="224"/>
              <w:jc w:val="both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наиболее употребляемые несклоняемые существительные.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ind w:right="224"/>
              <w:jc w:val="both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находить в текстах несклоняемые существительные и правильно употреблять их в речи.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Обобщение по теме «Имя существительное».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Излишество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ind w:right="224"/>
              <w:jc w:val="both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изученные орфограммы.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 xml:space="preserve">Знать алгоритм проверки безударных </w:t>
            </w:r>
            <w:r w:rsidRPr="001812CB">
              <w:rPr>
                <w:rFonts w:ascii="Times New Roman" w:hAnsi="Times New Roman"/>
              </w:rPr>
              <w:lastRenderedPageBreak/>
              <w:t>падежных окончаний имен существительных.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lastRenderedPageBreak/>
              <w:t>Уметь применять полученные знания.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Деловое письмо «Заметка».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Изящный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Знать в каких случаях данная деловая бумага применяется. Знать обязательные элементы, специфичные только для данного документа.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Уметь составлять текст заметки в школьную газету.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Контрольные вопросы и задания.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Иногородний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изученные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применять полученные знания при решении орфографических и пунктуационных задач.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Применять  изученные орфограммы.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Инфекция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Обосновывать написание слов, распознавать орфограммы. Обосновывать написание предложений.</w:t>
            </w: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10 ч.</w:t>
            </w:r>
          </w:p>
        </w:tc>
        <w:tc>
          <w:tcPr>
            <w:tcW w:w="12644" w:type="dxa"/>
            <w:gridSpan w:val="4"/>
          </w:tcPr>
          <w:p w:rsidR="00C82EB9" w:rsidRPr="001812CB" w:rsidRDefault="00C82EB9" w:rsidP="002A2F0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Имя прилагательное.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Роль прилагательных в речи.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Истязание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 xml:space="preserve">Знать признаки, на основе которых опознается имя прилагательное (значение и </w:t>
            </w:r>
            <w:r w:rsidRPr="001812CB">
              <w:rPr>
                <w:rFonts w:ascii="Times New Roman" w:hAnsi="Times New Roman"/>
              </w:rPr>
              <w:lastRenderedPageBreak/>
              <w:t>выявляющие его вопросы, изменение в роде, числе, падеже в “согласии” с определяемым существительным, роль в словосочетании и предложении).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lastRenderedPageBreak/>
              <w:t xml:space="preserve">Уметь находить в тексте имена прилагательные, самостоятельно подбирать </w:t>
            </w:r>
            <w:r w:rsidRPr="001812CB">
              <w:rPr>
                <w:rFonts w:ascii="Times New Roman" w:hAnsi="Times New Roman"/>
              </w:rPr>
              <w:lastRenderedPageBreak/>
              <w:t>прилагательные, распространяя предложения.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Согласование имени прилагательного с именем существительным.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Исцелять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  <w:sz w:val="26"/>
                <w:szCs w:val="26"/>
              </w:rPr>
              <w:t>Знать, что род прилагательных зависит от рода существительного.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проверять написание окончаний имен прилагательных по окончанию вопроса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имени прилагательных.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Капиталистический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алгоритм рассуждения при  написании окончания прилагательных.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окончания имен прилагательных.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Умение распознавать падежи и правильно рассуждать при написании безударные окончания.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Обобщение по теме «Имя прилагательное».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Катастрофа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ind w:right="224"/>
              <w:jc w:val="both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изученные орфограммы.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 xml:space="preserve"> Знать алгоритм рассуждения при  написании окончания прилагательных.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Уметь применять полученные знания.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Деловое письмо. Объяснительная записка.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Объяснительная записка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Знать в каких случаях данная деловая бумага применяется. Знать обязательные элементы, специфичные только для данного документа;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составлять текст объяснительной записки.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Контрольные вопросы и задания.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Обобщение по теме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изученные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применять полученные знания при решении орфографических и пунктуационных задач.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Применять  изученные орфограммы.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Роль личных местоимений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Коллега</w:t>
            </w: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Обосновывать написание слов, распознавать орфограммы. Обосновывать написание предложений.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Контрольный диктант за 1 полугодие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с помощью учителя выделять   главное,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производить логический анализ текста и составлять план. Уметь  связно  и  последовательно   излагать  свои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мысли в устной и в письменной форме, используя данный план и опорные слова.</w:t>
            </w: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3 ч.</w:t>
            </w:r>
          </w:p>
        </w:tc>
        <w:tc>
          <w:tcPr>
            <w:tcW w:w="12644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Личные местоимения.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  <w:tc>
          <w:tcPr>
            <w:tcW w:w="2478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признаки, на основе которых опознаются личные местоимения.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 xml:space="preserve"> </w:t>
            </w:r>
            <w:proofErr w:type="gramStart"/>
            <w:r w:rsidRPr="001812CB">
              <w:rPr>
                <w:rFonts w:ascii="Times New Roman" w:hAnsi="Times New Roman"/>
              </w:rPr>
              <w:t>Знать</w:t>
            </w:r>
            <w:proofErr w:type="gramEnd"/>
            <w:r w:rsidRPr="001812CB">
              <w:rPr>
                <w:rFonts w:ascii="Times New Roman" w:hAnsi="Times New Roman"/>
              </w:rPr>
              <w:t xml:space="preserve"> как можно объяснить название «местоимение».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proofErr w:type="gramStart"/>
            <w:r w:rsidRPr="001812CB">
              <w:rPr>
                <w:rFonts w:ascii="Times New Roman" w:hAnsi="Times New Roman"/>
              </w:rPr>
              <w:t>Знать</w:t>
            </w:r>
            <w:proofErr w:type="gramEnd"/>
            <w:r w:rsidRPr="001812CB">
              <w:rPr>
                <w:rFonts w:ascii="Times New Roman" w:hAnsi="Times New Roman"/>
              </w:rPr>
              <w:t xml:space="preserve"> как соотносятся местоимения с именными частями речи.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proofErr w:type="gramStart"/>
            <w:r w:rsidRPr="001812CB">
              <w:rPr>
                <w:rFonts w:ascii="Times New Roman" w:hAnsi="Times New Roman"/>
              </w:rPr>
              <w:t>Знать</w:t>
            </w:r>
            <w:proofErr w:type="gramEnd"/>
            <w:r w:rsidRPr="001812CB">
              <w:rPr>
                <w:rFonts w:ascii="Times New Roman" w:hAnsi="Times New Roman"/>
              </w:rPr>
              <w:t xml:space="preserve"> как изменяются местоимения.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Знать какую синтаксическую роль в предложении могут выполнять местоимения.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pacing w:val="-14"/>
              </w:rPr>
              <w:t xml:space="preserve">Уметь выделять местоимение как часть </w:t>
            </w:r>
            <w:proofErr w:type="spellStart"/>
            <w:r w:rsidRPr="001812CB">
              <w:rPr>
                <w:rFonts w:ascii="Times New Roman" w:hAnsi="Times New Roman"/>
                <w:spacing w:val="-14"/>
              </w:rPr>
              <w:t>речи</w:t>
            </w:r>
            <w:proofErr w:type="gramStart"/>
            <w:r w:rsidRPr="001812CB">
              <w:rPr>
                <w:rFonts w:ascii="Times New Roman" w:hAnsi="Times New Roman"/>
                <w:spacing w:val="-14"/>
              </w:rPr>
              <w:t>.</w:t>
            </w:r>
            <w:r w:rsidRPr="001812CB">
              <w:rPr>
                <w:rFonts w:ascii="Times New Roman" w:hAnsi="Times New Roman"/>
              </w:rPr>
              <w:t>У</w:t>
            </w:r>
            <w:proofErr w:type="gramEnd"/>
            <w:r w:rsidRPr="001812CB">
              <w:rPr>
                <w:rFonts w:ascii="Times New Roman" w:hAnsi="Times New Roman"/>
              </w:rPr>
              <w:t>меть</w:t>
            </w:r>
            <w:proofErr w:type="spellEnd"/>
            <w:r w:rsidRPr="001812CB">
              <w:rPr>
                <w:rFonts w:ascii="Times New Roman" w:hAnsi="Times New Roman"/>
              </w:rPr>
              <w:t xml:space="preserve"> находить в тексте личные местоимения, самостоятельно подбирать местоимения.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Правописание личных местоимений.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Компенсация</w:t>
            </w:r>
          </w:p>
        </w:tc>
        <w:tc>
          <w:tcPr>
            <w:tcW w:w="2478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находить личные местоимения в тексте; правильно склонять личные местоимения; употреблять личные местоимения в нужной форме; находить и исправлять ошибки в употреблении местоимений.</w:t>
            </w:r>
          </w:p>
        </w:tc>
      </w:tr>
    </w:tbl>
    <w:p w:rsidR="00C82EB9" w:rsidRPr="001812CB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Default="00C82EB9" w:rsidP="0071472F">
      <w:pPr>
        <w:rPr>
          <w:rFonts w:ascii="Times New Roman" w:hAnsi="Times New Roman"/>
          <w:b/>
          <w:sz w:val="28"/>
          <w:szCs w:val="28"/>
        </w:rPr>
      </w:pPr>
    </w:p>
    <w:p w:rsidR="00C82EB9" w:rsidRPr="001812CB" w:rsidRDefault="00C82EB9" w:rsidP="0071472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812CB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1812CB">
        <w:rPr>
          <w:rFonts w:ascii="Times New Roman" w:hAnsi="Times New Roman"/>
          <w:b/>
          <w:sz w:val="28"/>
          <w:szCs w:val="28"/>
        </w:rPr>
        <w:t xml:space="preserve"> четверть.</w:t>
      </w:r>
      <w:proofErr w:type="gramEnd"/>
      <w:r w:rsidRPr="001812CB">
        <w:rPr>
          <w:rFonts w:ascii="Times New Roman" w:hAnsi="Times New Roman"/>
          <w:b/>
          <w:sz w:val="28"/>
          <w:szCs w:val="28"/>
        </w:rPr>
        <w:t xml:space="preserve"> Задачи. </w:t>
      </w:r>
    </w:p>
    <w:p w:rsidR="00C82EB9" w:rsidRPr="001812CB" w:rsidRDefault="00C82EB9" w:rsidP="0071472F">
      <w:pPr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Коррекционно-образовательные:</w:t>
      </w:r>
    </w:p>
    <w:p w:rsidR="00C82EB9" w:rsidRPr="001812CB" w:rsidRDefault="00C82EB9" w:rsidP="007147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Повторить и закрепить знания о личных местоимениях, продолжить формирование навыков склонения местоимений, использование местоимений в разных падежах в устной и письменной речи; определение начальной формы местоимений.</w:t>
      </w:r>
    </w:p>
    <w:p w:rsidR="00C82EB9" w:rsidRPr="001812CB" w:rsidRDefault="00C82EB9" w:rsidP="007147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Повторить и закрепить знания о глаголе, о роли глагола в речи; умений ставить глаголы в неопределенную форму, правильно писать личные окончания глаголов; написание глаголов с частицей НЕ. Дать понятие о повелительной форме глагола. Формировать умения находить глаголы повелительной формы в устной и письменной речи; правильно употреблять их в речи, правильно их писать.</w:t>
      </w:r>
    </w:p>
    <w:p w:rsidR="00C82EB9" w:rsidRPr="001812CB" w:rsidRDefault="00C82EB9" w:rsidP="007147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Дать понятие о наречии; формировать умения находить наречия в тексте, ставить к ним вопросы от глаголов; определять роль наречия в предложении, определять характер наречий; использовать их в речи; правильно писать на конце наречий</w:t>
      </w:r>
      <w:proofErr w:type="gramStart"/>
      <w:r w:rsidRPr="001812C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812CB">
        <w:rPr>
          <w:rFonts w:ascii="Times New Roman" w:hAnsi="Times New Roman"/>
          <w:sz w:val="28"/>
          <w:szCs w:val="28"/>
        </w:rPr>
        <w:t>, А, определяя их написание по приставке.</w:t>
      </w:r>
    </w:p>
    <w:p w:rsidR="00C82EB9" w:rsidRPr="001812CB" w:rsidRDefault="00C82EB9" w:rsidP="007147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2CB">
        <w:rPr>
          <w:rFonts w:ascii="Times New Roman" w:hAnsi="Times New Roman"/>
          <w:sz w:val="28"/>
          <w:szCs w:val="28"/>
        </w:rPr>
        <w:t>Дать понятие об имени числительном; формировать умения находить числительные в тексте, ставить к ним вопросы; называть их вместе с существительными, к которым они относятся; определять количественные и порядковые числительные, использовать их в речи; правильно писать числительные от 5 до 20; 30; от 50 до 80; от 500 до 900; 90, 200, 300, 400.</w:t>
      </w:r>
      <w:proofErr w:type="gramEnd"/>
    </w:p>
    <w:p w:rsidR="00C82EB9" w:rsidRPr="001812CB" w:rsidRDefault="00C82EB9" w:rsidP="0071472F">
      <w:pPr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Коррекционно-развивающие:</w:t>
      </w:r>
    </w:p>
    <w:p w:rsidR="00C82EB9" w:rsidRPr="001812CB" w:rsidRDefault="00C82EB9" w:rsidP="0071472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Обогащать, уточнять и активизировать словарь учащихся (правильное употребление глаголов, личных местоимений, наречий в устной и письменной речи).</w:t>
      </w:r>
    </w:p>
    <w:p w:rsidR="00C82EB9" w:rsidRPr="001812CB" w:rsidRDefault="00C82EB9" w:rsidP="0071472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Развивать языковое чутье, логическое мышление.</w:t>
      </w:r>
    </w:p>
    <w:p w:rsidR="00C82EB9" w:rsidRPr="001812CB" w:rsidRDefault="00C82EB9" w:rsidP="007147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Развивать речь учащихся как средства общения, как способа коррекции их мыслительной деятельности. Вырабатывать жизненно необходимые речевые навыки.</w:t>
      </w:r>
    </w:p>
    <w:p w:rsidR="00C82EB9" w:rsidRPr="001812CB" w:rsidRDefault="00C82EB9" w:rsidP="0071472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Совершенствовать синтаксический строй речи в процессе построения предложений</w:t>
      </w:r>
    </w:p>
    <w:p w:rsidR="00C82EB9" w:rsidRPr="001812CB" w:rsidRDefault="00C82EB9" w:rsidP="0071472F">
      <w:pPr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Коррекционно-воспитательные:</w:t>
      </w:r>
    </w:p>
    <w:p w:rsidR="00C82EB9" w:rsidRPr="001812CB" w:rsidRDefault="00C82EB9" w:rsidP="0071472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Продолжать работу по воспитанию интереса к родному языку, желания его изучать и грамотно писать; показывать его красоту, выразительность; формировать умения использовать средства языка, культуру речи; развивать коммуникативные навыки.</w:t>
      </w:r>
    </w:p>
    <w:p w:rsidR="00C82EB9" w:rsidRPr="001812CB" w:rsidRDefault="00C82EB9" w:rsidP="0071472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Воспитывать самостоятельность, усердие, ответственность, аккуратность. Использовать материалы, содержащие значимые связи с окружающей действительностью для подготовки к самостоятельной жизни (оформление деловых бумаг и др.).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897"/>
        <w:gridCol w:w="5115"/>
        <w:gridCol w:w="2571"/>
        <w:gridCol w:w="2358"/>
        <w:gridCol w:w="2387"/>
      </w:tblGrid>
      <w:tr w:rsidR="00C82EB9" w:rsidRPr="001812CB" w:rsidTr="002A2F00">
        <w:tc>
          <w:tcPr>
            <w:tcW w:w="1476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97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>асов</w:t>
            </w:r>
          </w:p>
        </w:tc>
        <w:tc>
          <w:tcPr>
            <w:tcW w:w="5189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585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4762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</w:tr>
      <w:tr w:rsidR="00C82EB9" w:rsidRPr="001812CB" w:rsidTr="002A2F00">
        <w:tc>
          <w:tcPr>
            <w:tcW w:w="1476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9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82EB9" w:rsidRPr="001812CB" w:rsidRDefault="00C82EB9" w:rsidP="002A2F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30 ч.</w:t>
            </w:r>
          </w:p>
        </w:tc>
        <w:tc>
          <w:tcPr>
            <w:tcW w:w="12536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36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Слово.</w:t>
            </w: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9 ч.</w:t>
            </w:r>
          </w:p>
        </w:tc>
        <w:tc>
          <w:tcPr>
            <w:tcW w:w="12536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Личные местоимения.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Обобщение по теме «Личные местоимения».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Кооператив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4"/>
                <w:szCs w:val="24"/>
              </w:rPr>
              <w:t>Должны знать:</w:t>
            </w:r>
          </w:p>
          <w:p w:rsidR="00C82EB9" w:rsidRPr="001812CB" w:rsidRDefault="00C82EB9" w:rsidP="002A2F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4"/>
                <w:szCs w:val="24"/>
              </w:rPr>
              <w:t>Понятия:</w:t>
            </w:r>
          </w:p>
          <w:p w:rsidR="00C82EB9" w:rsidRPr="001812CB" w:rsidRDefault="00C82EB9" w:rsidP="002A2F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  <w:p w:rsidR="00C82EB9" w:rsidRPr="001812CB" w:rsidRDefault="00C82EB9" w:rsidP="002A2F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  <w:p w:rsidR="00C82EB9" w:rsidRPr="001812CB" w:rsidRDefault="00C82EB9" w:rsidP="002A2F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4"/>
                <w:szCs w:val="24"/>
              </w:rPr>
              <w:t>Местоимения 1,2,3-го лица.</w:t>
            </w:r>
          </w:p>
          <w:p w:rsidR="00C82EB9" w:rsidRPr="001812CB" w:rsidRDefault="00C82EB9" w:rsidP="002A2F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4"/>
                <w:szCs w:val="24"/>
              </w:rPr>
              <w:t>Склонение личных местоимений.</w:t>
            </w:r>
          </w:p>
          <w:p w:rsidR="00C82EB9" w:rsidRPr="001812CB" w:rsidRDefault="00C82EB9" w:rsidP="002A2F00">
            <w:pPr>
              <w:ind w:right="224"/>
              <w:jc w:val="both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изученные орфограммы.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 xml:space="preserve"> Знать алгоритм рассуждения при  написании личных местоимений.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Уметь применять полученные знания.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Контрольные вопросы и задания.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Ландшафт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Применять  изученные орфограммы.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Применять  изученные орфограммы.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Легенда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Обосновывать написание слов, распознавать орфограммы. Обосновывать написание предложений.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Связная речь. Изложение текста «Мохнатая семейка».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Ликвидация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составлять план, находить ключевые слова к каждому пункту плана, излагать мысли последовательно.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Ликование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Обосновывать написание слов, распознавать орфограммы. Обосновывать написание предложений.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Связная речь. Сочинение на тему «Пушкин в Михайловском» по данному плану.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средства, детали, при помощи которых можно выразить мысль сочинения.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с помощью учителя писать сочинение; уметь выражать основную мысль, формулировать предложения и записывать их в определенной последовательности.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Малодушный</w:t>
            </w:r>
            <w:proofErr w:type="gramEnd"/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 xml:space="preserve">Обосновывать написание слов, распознавать орфограммы. Обосновывать </w:t>
            </w:r>
            <w:r w:rsidRPr="001812CB">
              <w:rPr>
                <w:rFonts w:ascii="Times New Roman" w:hAnsi="Times New Roman"/>
              </w:rPr>
              <w:lastRenderedPageBreak/>
              <w:t>написание предложений.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Деловое письмо. Письмо бабушке.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Электронное письмо</w:t>
            </w:r>
          </w:p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в каких случаях данная деловая бумага применяется. Знать обязательные элементы, специфичные только для данного документа;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подписывать адрес на конверте, писать письмо родителям, другу, бабушке.</w:t>
            </w: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12 ч.</w:t>
            </w:r>
          </w:p>
        </w:tc>
        <w:tc>
          <w:tcPr>
            <w:tcW w:w="12536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Глагол.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Роль глагола в речи.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что такое глагол и его грамматическое значение.</w:t>
            </w:r>
          </w:p>
          <w:p w:rsidR="00C82EB9" w:rsidRPr="001812CB" w:rsidRDefault="00C82EB9" w:rsidP="002A2F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4"/>
                <w:szCs w:val="24"/>
              </w:rPr>
              <w:t>Должны знать:</w:t>
            </w:r>
          </w:p>
          <w:p w:rsidR="00C82EB9" w:rsidRPr="001812CB" w:rsidRDefault="00C82EB9" w:rsidP="002A2F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4"/>
                <w:szCs w:val="24"/>
              </w:rPr>
              <w:t>Понятия:</w:t>
            </w:r>
          </w:p>
          <w:p w:rsidR="00C82EB9" w:rsidRPr="001812CB" w:rsidRDefault="00C82EB9" w:rsidP="002A2F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  <w:p w:rsidR="00C82EB9" w:rsidRPr="001812CB" w:rsidRDefault="00C82EB9" w:rsidP="002A2F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4"/>
                <w:szCs w:val="24"/>
              </w:rPr>
              <w:t>Время глаголов.</w:t>
            </w:r>
          </w:p>
          <w:p w:rsidR="00C82EB9" w:rsidRPr="001812CB" w:rsidRDefault="00C82EB9" w:rsidP="002A2F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12CB">
              <w:rPr>
                <w:rFonts w:ascii="Times New Roman" w:hAnsi="Times New Roman"/>
                <w:sz w:val="24"/>
                <w:szCs w:val="24"/>
              </w:rPr>
              <w:t>Число глаголов.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lang w:val="tt-RU"/>
              </w:rPr>
            </w:pPr>
            <w:r w:rsidRPr="001812CB">
              <w:rPr>
                <w:rFonts w:ascii="Times New Roman" w:hAnsi="Times New Roman"/>
              </w:rPr>
              <w:t>Изменение глаголов по лицам.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  <w:spacing w:val="-14"/>
              </w:rPr>
              <w:t xml:space="preserve">Уметь выделять глагол как часть </w:t>
            </w:r>
            <w:proofErr w:type="spellStart"/>
            <w:r w:rsidRPr="001812CB">
              <w:rPr>
                <w:rFonts w:ascii="Times New Roman" w:hAnsi="Times New Roman"/>
                <w:spacing w:val="-14"/>
              </w:rPr>
              <w:t>речи</w:t>
            </w:r>
            <w:proofErr w:type="gramStart"/>
            <w:r w:rsidRPr="001812CB">
              <w:rPr>
                <w:rFonts w:ascii="Times New Roman" w:hAnsi="Times New Roman"/>
                <w:spacing w:val="-14"/>
              </w:rPr>
              <w:t>.</w:t>
            </w:r>
            <w:r w:rsidRPr="001812CB">
              <w:rPr>
                <w:rFonts w:ascii="Times New Roman" w:hAnsi="Times New Roman"/>
              </w:rPr>
              <w:t>У</w:t>
            </w:r>
            <w:proofErr w:type="gramEnd"/>
            <w:r w:rsidRPr="001812CB">
              <w:rPr>
                <w:rFonts w:ascii="Times New Roman" w:hAnsi="Times New Roman"/>
              </w:rPr>
              <w:t>меть</w:t>
            </w:r>
            <w:proofErr w:type="spellEnd"/>
            <w:r w:rsidRPr="001812CB">
              <w:rPr>
                <w:rFonts w:ascii="Times New Roman" w:hAnsi="Times New Roman"/>
              </w:rPr>
              <w:t>: - находить глаголы и определять их грамматическое значение; -определять член предложения, выраженный глаголом; -выделять окончания глаголов.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Монархия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 xml:space="preserve">Знать образование неопределенной формы глагола. 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Уметь употреблять в речи.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Частица </w:t>
            </w: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1812CB">
              <w:rPr>
                <w:rFonts w:ascii="Times New Roman" w:hAnsi="Times New Roman"/>
                <w:sz w:val="28"/>
                <w:szCs w:val="28"/>
              </w:rPr>
              <w:t xml:space="preserve"> с глаголами.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 xml:space="preserve">Знать правило написания отрицательной частицы </w:t>
            </w:r>
            <w:r w:rsidRPr="001812CB">
              <w:rPr>
                <w:rFonts w:ascii="Times New Roman" w:hAnsi="Times New Roman"/>
                <w:b/>
              </w:rPr>
              <w:t>не</w:t>
            </w:r>
            <w:r w:rsidRPr="001812CB">
              <w:rPr>
                <w:rFonts w:ascii="Times New Roman" w:hAnsi="Times New Roman"/>
              </w:rPr>
              <w:t xml:space="preserve"> с глаголами.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lastRenderedPageBreak/>
              <w:t>Уметь раздельно писать</w:t>
            </w:r>
            <w:proofErr w:type="gramStart"/>
            <w:r w:rsidRPr="001812CB">
              <w:rPr>
                <w:rFonts w:ascii="Times New Roman" w:hAnsi="Times New Roman"/>
              </w:rPr>
              <w:t xml:space="preserve"> Н</w:t>
            </w:r>
            <w:proofErr w:type="gramEnd"/>
            <w:r w:rsidRPr="001812CB">
              <w:rPr>
                <w:rFonts w:ascii="Times New Roman" w:hAnsi="Times New Roman"/>
              </w:rPr>
              <w:t xml:space="preserve">е с глаголами, слитно – те глаголы, которые без Не </w:t>
            </w:r>
            <w:proofErr w:type="spellStart"/>
            <w:r w:rsidRPr="001812CB">
              <w:rPr>
                <w:rFonts w:ascii="Times New Roman" w:hAnsi="Times New Roman"/>
              </w:rPr>
              <w:t>не</w:t>
            </w:r>
            <w:proofErr w:type="spellEnd"/>
            <w:r w:rsidRPr="001812CB">
              <w:rPr>
                <w:rFonts w:ascii="Times New Roman" w:hAnsi="Times New Roman"/>
              </w:rPr>
              <w:t xml:space="preserve"> употребляются;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 xml:space="preserve">Уметь с помощью развёрнутого алгоритма применять </w:t>
            </w:r>
            <w:r w:rsidRPr="001812CB">
              <w:rPr>
                <w:rFonts w:ascii="Times New Roman" w:hAnsi="Times New Roman"/>
              </w:rPr>
              <w:lastRenderedPageBreak/>
              <w:t xml:space="preserve">правило правописания </w:t>
            </w:r>
            <w:r w:rsidRPr="001812CB">
              <w:rPr>
                <w:rFonts w:ascii="Times New Roman" w:hAnsi="Times New Roman"/>
                <w:b/>
              </w:rPr>
              <w:t xml:space="preserve">не </w:t>
            </w:r>
            <w:r w:rsidRPr="001812CB">
              <w:rPr>
                <w:rFonts w:ascii="Times New Roman" w:hAnsi="Times New Roman"/>
              </w:rPr>
              <w:t>с глаголами.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Знать алгоритм определения спряжения у глаголов по окончанию.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распознавать спряжение глаголов по неопределённой форме и личным окончаниям.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Повелительная форма глагола.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  <w:tc>
          <w:tcPr>
            <w:tcW w:w="2370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color w:val="000000"/>
                <w:spacing w:val="-6"/>
              </w:rPr>
              <w:t>Правила правописания безударных личных окончаний глаголов.</w:t>
            </w:r>
          </w:p>
        </w:tc>
        <w:tc>
          <w:tcPr>
            <w:tcW w:w="2392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color w:val="000000"/>
                <w:spacing w:val="-2"/>
              </w:rPr>
              <w:t>Относить слова к определенной грамматической категории. Указывать время глаголов. Определять число, род, лицо глаголов. Указывать спряжение глаголов. Выделять личные окончания глаголов. Объяснять правописание глаголов, применять правило при письме.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Уметь правильно употреблять глаголы</w:t>
            </w:r>
            <w:proofErr w:type="gramStart"/>
            <w:r w:rsidRPr="001812CB"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Правописание глаголов повелительной формы единственного и множественного числа.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Общежитие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Объединенный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Контрольные вопросы и задания.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Обычай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color w:val="000000"/>
                <w:spacing w:val="-6"/>
              </w:rPr>
              <w:t>Грамматические признаки глагола. Время, число, лицо глаголов. Спряжение глаголов. Правила правописания безударных личных окончаний глаголов.</w:t>
            </w: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Контрольный диктант за </w:t>
            </w:r>
            <w:r w:rsidRPr="001812C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812CB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Применять  изученные орфограммы.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Обязанность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 xml:space="preserve">Обосновывать написание слов, распознавать орфограммы. Обосновывать написание </w:t>
            </w:r>
            <w:r w:rsidRPr="001812CB">
              <w:rPr>
                <w:rFonts w:ascii="Times New Roman" w:hAnsi="Times New Roman"/>
              </w:rPr>
              <w:lastRenderedPageBreak/>
              <w:t>предложений.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Деловое письмо. Анкета.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Знать в каких случаях данная деловая бумага применяется. Знать обязательные элементы, специфичные только для данного документа;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Уметь заполнять анкету.</w:t>
            </w: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5 ч.</w:t>
            </w:r>
          </w:p>
        </w:tc>
        <w:tc>
          <w:tcPr>
            <w:tcW w:w="12536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Наречие.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Понятие о наречии.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Окрестность</w:t>
            </w:r>
          </w:p>
        </w:tc>
        <w:tc>
          <w:tcPr>
            <w:tcW w:w="2370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определение наречия как части речи.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  <w:color w:val="000000"/>
                <w:spacing w:val="-6"/>
              </w:rPr>
              <w:t>Грамматические признаки наречия. Значение наречий. Правило правописания наречий с</w:t>
            </w:r>
            <w:proofErr w:type="gramStart"/>
            <w:r w:rsidRPr="001812CB">
              <w:rPr>
                <w:rFonts w:ascii="Times New Roman" w:hAnsi="Times New Roman"/>
                <w:color w:val="000000"/>
                <w:spacing w:val="-6"/>
              </w:rPr>
              <w:t xml:space="preserve"> А</w:t>
            </w:r>
            <w:proofErr w:type="gramEnd"/>
            <w:r w:rsidRPr="001812CB">
              <w:rPr>
                <w:rFonts w:ascii="Times New Roman" w:hAnsi="Times New Roman"/>
                <w:color w:val="000000"/>
                <w:spacing w:val="-6"/>
              </w:rPr>
              <w:t xml:space="preserve"> и О на конце.</w:t>
            </w:r>
          </w:p>
        </w:tc>
        <w:tc>
          <w:tcPr>
            <w:tcW w:w="2392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  <w:color w:val="000000"/>
                <w:spacing w:val="-2"/>
              </w:rPr>
              <w:t>Относить слова к определенной грамматической категории. Находить в предложении наречия, ставить к ним вопросы от глаголов. Указывать значение наречий. Объяснять написание наречий с</w:t>
            </w:r>
            <w:proofErr w:type="gramStart"/>
            <w:r w:rsidRPr="001812CB">
              <w:rPr>
                <w:rFonts w:ascii="Times New Roman" w:hAnsi="Times New Roman"/>
                <w:color w:val="000000"/>
                <w:spacing w:val="-2"/>
              </w:rPr>
              <w:t xml:space="preserve"> О</w:t>
            </w:r>
            <w:proofErr w:type="gramEnd"/>
            <w:r w:rsidRPr="001812CB">
              <w:rPr>
                <w:rFonts w:ascii="Times New Roman" w:hAnsi="Times New Roman"/>
                <w:color w:val="000000"/>
                <w:spacing w:val="-2"/>
              </w:rPr>
              <w:t xml:space="preserve"> и А на конце.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Наречия, обозначающие время, место, способ действия.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Окружение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Правописание наречий 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Pr="001812CB">
              <w:rPr>
                <w:rFonts w:ascii="Times New Roman" w:hAnsi="Times New Roman"/>
                <w:sz w:val="28"/>
                <w:szCs w:val="28"/>
              </w:rPr>
              <w:t>на конце.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Контрольные вопросы и задания.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Оригинальный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2373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4 ч.</w:t>
            </w:r>
          </w:p>
        </w:tc>
        <w:tc>
          <w:tcPr>
            <w:tcW w:w="12536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Имя числительное.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Понятие об имени числительном. Числительные количественные и порядковые.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Отчизна</w:t>
            </w:r>
          </w:p>
        </w:tc>
        <w:tc>
          <w:tcPr>
            <w:tcW w:w="2370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color w:val="000000"/>
                <w:spacing w:val="-6"/>
              </w:rPr>
              <w:t>Грамматические признаки имени числительного. Правописание числительных. Правила написания чисел в доверенности, расписке, объявлении, телеграмме.</w:t>
            </w:r>
          </w:p>
        </w:tc>
        <w:tc>
          <w:tcPr>
            <w:tcW w:w="2392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color w:val="000000"/>
                <w:spacing w:val="-2"/>
              </w:rPr>
              <w:t xml:space="preserve">Ставить вопросы к числительным; определять количественные и порядковые числительные.  </w:t>
            </w: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Правописание числительных от 5 до 20; от 50 до 80 и от 500 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 xml:space="preserve"> 900; 4; 200, 300, 400; 40, 90, 100.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Парламент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476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Правописание числительных от 5 до 20; </w:t>
            </w:r>
            <w:r w:rsidRPr="001812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50 до 80 и от 500 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 xml:space="preserve"> 900; 4; 200, 300, 400; 40, 90, 100.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lastRenderedPageBreak/>
              <w:t>Парламент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2EB9" w:rsidRPr="001812CB" w:rsidRDefault="00C82EB9" w:rsidP="0071472F">
      <w:pPr>
        <w:rPr>
          <w:rFonts w:ascii="Times New Roman" w:hAnsi="Times New Roman"/>
        </w:rPr>
      </w:pPr>
    </w:p>
    <w:p w:rsidR="00C82EB9" w:rsidRPr="001812CB" w:rsidRDefault="00C82EB9" w:rsidP="0071472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812C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812CB">
        <w:rPr>
          <w:rFonts w:ascii="Times New Roman" w:hAnsi="Times New Roman"/>
          <w:b/>
          <w:sz w:val="28"/>
          <w:szCs w:val="28"/>
        </w:rPr>
        <w:t xml:space="preserve"> четверть.</w:t>
      </w:r>
      <w:proofErr w:type="gramEnd"/>
      <w:r w:rsidRPr="001812CB">
        <w:rPr>
          <w:rFonts w:ascii="Times New Roman" w:hAnsi="Times New Roman"/>
          <w:b/>
          <w:sz w:val="28"/>
          <w:szCs w:val="28"/>
        </w:rPr>
        <w:t xml:space="preserve"> Задачи.</w:t>
      </w:r>
    </w:p>
    <w:p w:rsidR="00C82EB9" w:rsidRPr="001812CB" w:rsidRDefault="00C82EB9" w:rsidP="0071472F">
      <w:pPr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Коррекционно-образовательные:</w:t>
      </w:r>
    </w:p>
    <w:p w:rsidR="00C82EB9" w:rsidRPr="001812CB" w:rsidRDefault="00C82EB9" w:rsidP="007147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Закрепить умения находить числительные в тексте, ставить к ним вопросы; называть их вместе с существительными, к которым они относятся; определять количественные и порядковые числительные, использовать их в речи; правильно писать числительные от 5 до 20; 30; от 50 до 80; от 500 </w:t>
      </w:r>
      <w:proofErr w:type="gramStart"/>
      <w:r w:rsidRPr="001812CB">
        <w:rPr>
          <w:rFonts w:ascii="Times New Roman" w:hAnsi="Times New Roman"/>
          <w:sz w:val="28"/>
          <w:szCs w:val="28"/>
        </w:rPr>
        <w:t>до</w:t>
      </w:r>
      <w:proofErr w:type="gramEnd"/>
      <w:r w:rsidRPr="001812CB">
        <w:rPr>
          <w:rFonts w:ascii="Times New Roman" w:hAnsi="Times New Roman"/>
          <w:sz w:val="28"/>
          <w:szCs w:val="28"/>
        </w:rPr>
        <w:t xml:space="preserve"> 900; 90, 200, 300, 400.</w:t>
      </w:r>
    </w:p>
    <w:p w:rsidR="00C82EB9" w:rsidRPr="001812CB" w:rsidRDefault="00C82EB9" w:rsidP="007147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Повторить и закрепить все полученные знания о частях речи (значение, вопросы, роль в речи, какими членами предложения бывают).</w:t>
      </w:r>
    </w:p>
    <w:p w:rsidR="00C82EB9" w:rsidRPr="001812CB" w:rsidRDefault="00C82EB9" w:rsidP="007147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Совершенствовать умение строить предложения различные по структуре и правильно использовать их в разных стилях речи:</w:t>
      </w:r>
    </w:p>
    <w:p w:rsidR="00C82EB9" w:rsidRPr="001812CB" w:rsidRDefault="00C82EB9" w:rsidP="007147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Повторить знания о простом предложении, о главных и второстепенных членах предложения; продолжать формирование умения строить простые предложения с однородными членами. Повторить виды предложений по интонации, знаки препинания в конце предложений.</w:t>
      </w:r>
    </w:p>
    <w:p w:rsidR="00C82EB9" w:rsidRPr="001812CB" w:rsidRDefault="00C82EB9" w:rsidP="007147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Повторить, уточнить знания о предложениях с обращениями; закрепить умения строить предложения с обращениями; правильно ставить знаки препинания при обращении.</w:t>
      </w:r>
    </w:p>
    <w:p w:rsidR="00C82EB9" w:rsidRPr="001812CB" w:rsidRDefault="00C82EB9" w:rsidP="007147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- Повторить, закрепить знания о сложном предложении с союзами и без. Продолжать формирование умений строить сложные предложения со словами который, когда, где, что, чтобы, потому что; выполнять разбор таких предложений; правильно расставлять знаки препинания.</w:t>
      </w:r>
    </w:p>
    <w:p w:rsidR="00C82EB9" w:rsidRPr="001812CB" w:rsidRDefault="00C82EB9" w:rsidP="007147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- Дать понятие о предложениях с прямой речью; научить </w:t>
      </w:r>
      <w:proofErr w:type="gramStart"/>
      <w:r w:rsidRPr="001812CB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1812CB">
        <w:rPr>
          <w:rFonts w:ascii="Times New Roman" w:hAnsi="Times New Roman"/>
          <w:sz w:val="28"/>
          <w:szCs w:val="28"/>
        </w:rPr>
        <w:t xml:space="preserve"> ставить знаки препинания при прямой речи; различать слова автора и прямую речь. Научить составлять предложения с прямой речью.</w:t>
      </w:r>
    </w:p>
    <w:p w:rsidR="00C82EB9" w:rsidRPr="001812CB" w:rsidRDefault="00C82EB9" w:rsidP="0071472F">
      <w:pPr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Коррекционно-развивающие:</w:t>
      </w:r>
    </w:p>
    <w:p w:rsidR="00C82EB9" w:rsidRPr="001812CB" w:rsidRDefault="00C82EB9" w:rsidP="007147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 xml:space="preserve">Уточнять и активизировать словарный запас учащихся. </w:t>
      </w:r>
    </w:p>
    <w:p w:rsidR="00C82EB9" w:rsidRPr="001812CB" w:rsidRDefault="00C82EB9" w:rsidP="007147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lastRenderedPageBreak/>
        <w:t>Совершенствовать синтаксический строй речи в процессе построения и разбора предложений.</w:t>
      </w:r>
    </w:p>
    <w:p w:rsidR="00C82EB9" w:rsidRPr="001812CB" w:rsidRDefault="00C82EB9" w:rsidP="007147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Развивать связную устную и письменную речь учащихся как средство общения (умения выразить свою мысль, правильно задать вопрос, связно передать содержание и т.п.).</w:t>
      </w:r>
    </w:p>
    <w:p w:rsidR="00C82EB9" w:rsidRPr="001812CB" w:rsidRDefault="00C82EB9" w:rsidP="007147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Развивать языковое чутье, логическое мышление, воображение, фонематический слух и восприятие.</w:t>
      </w:r>
    </w:p>
    <w:p w:rsidR="00C82EB9" w:rsidRPr="001812CB" w:rsidRDefault="00C82EB9" w:rsidP="007147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На текстах нравственной тематики развивать эмоциональную сферу.</w:t>
      </w:r>
    </w:p>
    <w:p w:rsidR="00C82EB9" w:rsidRPr="001812CB" w:rsidRDefault="00C82EB9" w:rsidP="0071472F">
      <w:pPr>
        <w:rPr>
          <w:rFonts w:ascii="Times New Roman" w:hAnsi="Times New Roman"/>
          <w:b/>
          <w:i/>
          <w:sz w:val="28"/>
          <w:szCs w:val="28"/>
        </w:rPr>
      </w:pPr>
      <w:r w:rsidRPr="001812CB">
        <w:rPr>
          <w:rFonts w:ascii="Times New Roman" w:hAnsi="Times New Roman"/>
          <w:b/>
          <w:i/>
          <w:sz w:val="28"/>
          <w:szCs w:val="28"/>
        </w:rPr>
        <w:t>Коррекционно-воспитательные:</w:t>
      </w:r>
    </w:p>
    <w:p w:rsidR="00C82EB9" w:rsidRPr="001812CB" w:rsidRDefault="00C82EB9" w:rsidP="007147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Использовать материалы, содержащие значимые связи с окружающей действительностью для подготовки к самостоятельной жизни.</w:t>
      </w:r>
    </w:p>
    <w:p w:rsidR="00C82EB9" w:rsidRDefault="00C82EB9" w:rsidP="00E2754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12CB">
        <w:rPr>
          <w:rFonts w:ascii="Times New Roman" w:hAnsi="Times New Roman"/>
          <w:sz w:val="28"/>
          <w:szCs w:val="28"/>
        </w:rPr>
        <w:t>Решать задачи нравственно-эстетического и гражданского воспитания учащихся через полноценное освоение опыта, заложенного в текстах упражнений.</w:t>
      </w:r>
    </w:p>
    <w:p w:rsidR="00C82EB9" w:rsidRPr="001812CB" w:rsidRDefault="00C82EB9" w:rsidP="00E27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897"/>
        <w:gridCol w:w="5189"/>
        <w:gridCol w:w="2585"/>
        <w:gridCol w:w="2370"/>
        <w:gridCol w:w="2392"/>
      </w:tblGrid>
      <w:tr w:rsidR="00C82EB9" w:rsidRPr="001812CB" w:rsidTr="002A2F00">
        <w:tc>
          <w:tcPr>
            <w:tcW w:w="1353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>асов</w:t>
            </w:r>
          </w:p>
        </w:tc>
        <w:tc>
          <w:tcPr>
            <w:tcW w:w="5189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585" w:type="dxa"/>
            <w:vMerge w:val="restart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4762" w:type="dxa"/>
            <w:gridSpan w:val="2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</w:tr>
      <w:tr w:rsidR="00C82EB9" w:rsidRPr="001812CB" w:rsidTr="002A2F00">
        <w:tc>
          <w:tcPr>
            <w:tcW w:w="1353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9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  <w:tc>
          <w:tcPr>
            <w:tcW w:w="12536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3 ч.</w:t>
            </w:r>
          </w:p>
        </w:tc>
        <w:tc>
          <w:tcPr>
            <w:tcW w:w="12536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Имя числительное.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Обобщение по теме «Имя числительное».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Планета</w:t>
            </w:r>
          </w:p>
        </w:tc>
        <w:tc>
          <w:tcPr>
            <w:tcW w:w="2370" w:type="dxa"/>
            <w:vMerge w:val="restart"/>
          </w:tcPr>
          <w:p w:rsidR="00C82EB9" w:rsidRPr="001812CB" w:rsidRDefault="00C82EB9" w:rsidP="002A2F00">
            <w:pPr>
              <w:ind w:right="224"/>
              <w:jc w:val="both"/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изученные орфограммы.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 xml:space="preserve"> Знать алгоритм рассуждения при  написании числительных.</w:t>
            </w:r>
          </w:p>
        </w:tc>
        <w:tc>
          <w:tcPr>
            <w:tcW w:w="2392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Уметь применять полученные знания.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Контрольные вопросы и задания.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Планетарий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Деловое письмо. Доверенность.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Доверенность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 xml:space="preserve">Знать в каких случаях данная деловая бумага применяется. Знать обязательные элементы, специфичные только для данного </w:t>
            </w:r>
            <w:r w:rsidRPr="001812CB">
              <w:rPr>
                <w:rFonts w:ascii="Times New Roman" w:hAnsi="Times New Roman"/>
              </w:rPr>
              <w:lastRenderedPageBreak/>
              <w:t>документа;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color w:val="000000"/>
                <w:spacing w:val="-2"/>
              </w:rPr>
              <w:lastRenderedPageBreak/>
              <w:t>Уметь правильно оформлять доверенность.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4 ч.</w:t>
            </w:r>
          </w:p>
        </w:tc>
        <w:tc>
          <w:tcPr>
            <w:tcW w:w="12536" w:type="dxa"/>
            <w:gridSpan w:val="4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Части речи.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Существительное, глагол, прилагательное, числительное, наречие, предлог. Употребление в речи. 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</w:tc>
        <w:tc>
          <w:tcPr>
            <w:tcW w:w="2370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1812CB">
              <w:rPr>
                <w:rFonts w:ascii="Times New Roman" w:hAnsi="Times New Roman"/>
                <w:color w:val="000000"/>
                <w:spacing w:val="-6"/>
              </w:rPr>
              <w:t>Знать определение частей речи,  грамматические признаки частей речи.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color w:val="000000"/>
                <w:spacing w:val="-6"/>
              </w:rPr>
              <w:t>Знать основную терминологию по теме «Части речи».</w:t>
            </w:r>
          </w:p>
        </w:tc>
        <w:tc>
          <w:tcPr>
            <w:tcW w:w="2392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различать части речи, грамматически правильно употреблять их в связной речи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Обобщение по теме «Части речи».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Контрольные вопросы и задания.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Прогрессивный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10 ч.</w:t>
            </w:r>
          </w:p>
        </w:tc>
        <w:tc>
          <w:tcPr>
            <w:tcW w:w="12536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Простое предложение. Главные и второстепенные члены предложения, предложения нераспространенные и распространенные, с однородными членами, обращение.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Пролетариат</w:t>
            </w:r>
          </w:p>
        </w:tc>
        <w:tc>
          <w:tcPr>
            <w:tcW w:w="2370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color w:val="000000"/>
                <w:spacing w:val="-6"/>
              </w:rPr>
              <w:t>Главные и второстепенные члены предложения; роль главных членов предложения. Особенности однородных членов. Правила постановки знаков препинания при однородных членах, при обращении, в сложных предложениях с союзом и без союза, при оформлении прямой речи.</w:t>
            </w:r>
          </w:p>
        </w:tc>
        <w:tc>
          <w:tcPr>
            <w:tcW w:w="2392" w:type="dxa"/>
            <w:vMerge w:val="restart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color w:val="000000"/>
                <w:spacing w:val="-2"/>
              </w:rPr>
              <w:t xml:space="preserve">Уметь выделять главные и второстепенные члены предложения. Определять однородные члены предложения, указывать, какими  частями речи они выражены. Указывать связь однородных членов предложения с относящимися к ним словами. Объяснять постановку знаков препинания. Находить в предложении слова-обращения; выделять их на письме; объяснять знаки препинания. </w:t>
            </w:r>
            <w:r w:rsidRPr="001812CB">
              <w:rPr>
                <w:rFonts w:ascii="Times New Roman" w:hAnsi="Times New Roman"/>
                <w:color w:val="000000"/>
                <w:spacing w:val="-2"/>
              </w:rPr>
              <w:lastRenderedPageBreak/>
              <w:t>Оформлять прямую речь при письме.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Сложные предложения. Предложения с союзами </w:t>
            </w:r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и, а</w:t>
            </w:r>
            <w:r w:rsidRPr="001812CB">
              <w:rPr>
                <w:rFonts w:ascii="Times New Roman" w:hAnsi="Times New Roman"/>
                <w:sz w:val="28"/>
                <w:szCs w:val="28"/>
              </w:rPr>
              <w:t xml:space="preserve"> и без союзов, предложения со словами </w:t>
            </w:r>
            <w:proofErr w:type="gramStart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который</w:t>
            </w:r>
            <w:proofErr w:type="gramEnd"/>
            <w:r w:rsidRPr="001812CB">
              <w:rPr>
                <w:rFonts w:ascii="Times New Roman" w:hAnsi="Times New Roman"/>
                <w:b/>
                <w:sz w:val="28"/>
                <w:szCs w:val="28"/>
              </w:rPr>
              <w:t>, когда, где, что, чтобы, потому что.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Составление простых и сложных предложений. Постановка знаков препинания в предложениях.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Равенство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Прямая речь (после слов автора). Кавычки при прямой речи и двоеточие </w:t>
            </w:r>
            <w:r w:rsidRPr="001812CB">
              <w:rPr>
                <w:rFonts w:ascii="Times New Roman" w:hAnsi="Times New Roman"/>
                <w:sz w:val="28"/>
                <w:szCs w:val="28"/>
              </w:rPr>
              <w:lastRenderedPageBreak/>
              <w:t>перед ней; большая буква в прямой речи.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lastRenderedPageBreak/>
              <w:t>Сберкасса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Обобщение по теме «Предложение»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Сознательность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Совершеннолетие</w:t>
            </w:r>
          </w:p>
        </w:tc>
        <w:tc>
          <w:tcPr>
            <w:tcW w:w="2370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Изложение «Бегство в Египет».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составлять план, находить ключевые слова к каждому пункту плана, излагать мысли последовательно.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Сочинение о себе.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средства, детали, при помощи которых можно выразить мысль сочинения.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Уметь с помощью учителя писать сочинение; уметь выражать основную мысль, формулировать предложения и записывать их в определенной последовательности.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7 ч.</w:t>
            </w:r>
          </w:p>
        </w:tc>
        <w:tc>
          <w:tcPr>
            <w:tcW w:w="12536" w:type="dxa"/>
            <w:gridSpan w:val="4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>пройденного</w:t>
            </w:r>
            <w:proofErr w:type="gramEnd"/>
            <w:r w:rsidRPr="001812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 год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1812CB">
              <w:rPr>
                <w:rFonts w:ascii="Times New Roman" w:hAnsi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Применять  изученные орфограммы.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 xml:space="preserve">Сочинение по картине Н. Самокиша «Подвиг солдат Раевского под </w:t>
            </w:r>
            <w:proofErr w:type="spellStart"/>
            <w:r w:rsidRPr="001812CB">
              <w:rPr>
                <w:rFonts w:ascii="Times New Roman" w:hAnsi="Times New Roman"/>
                <w:sz w:val="28"/>
                <w:szCs w:val="28"/>
              </w:rPr>
              <w:t>Салтановкой</w:t>
            </w:r>
            <w:proofErr w:type="spellEnd"/>
            <w:r w:rsidRPr="001812CB">
              <w:rPr>
                <w:rFonts w:ascii="Times New Roman" w:hAnsi="Times New Roman"/>
                <w:sz w:val="28"/>
                <w:szCs w:val="28"/>
              </w:rPr>
              <w:t>. 1812 год</w:t>
            </w:r>
            <w:proofErr w:type="gramStart"/>
            <w:r w:rsidRPr="001812CB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Знать средства, детали, при помощи которых можно выразить мысль сочинения.</w:t>
            </w:r>
          </w:p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 xml:space="preserve">Основные орфографические </w:t>
            </w:r>
            <w:r w:rsidRPr="001812CB">
              <w:rPr>
                <w:rFonts w:ascii="Times New Roman" w:hAnsi="Times New Roman"/>
              </w:rPr>
              <w:lastRenderedPageBreak/>
              <w:t>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lastRenderedPageBreak/>
              <w:t xml:space="preserve">Уметь с помощью учителя писать сочинение; уметь выражать основную мысль, формулировать предложения и записывать их в определенной </w:t>
            </w:r>
            <w:r w:rsidRPr="001812CB">
              <w:rPr>
                <w:rFonts w:ascii="Times New Roman" w:hAnsi="Times New Roman"/>
              </w:rPr>
              <w:lastRenderedPageBreak/>
              <w:t>последовательности.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Контрольный диктант за год.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</w:rPr>
            </w:pPr>
            <w:r w:rsidRPr="001812CB">
              <w:rPr>
                <w:rFonts w:ascii="Times New Roman" w:hAnsi="Times New Roman"/>
              </w:rPr>
              <w:t>Применять  изученные орфограммы.</w:t>
            </w:r>
          </w:p>
        </w:tc>
      </w:tr>
      <w:tr w:rsidR="00C82EB9" w:rsidRPr="001812CB" w:rsidTr="002A2F00">
        <w:tc>
          <w:tcPr>
            <w:tcW w:w="1353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585" w:type="dxa"/>
          </w:tcPr>
          <w:p w:rsidR="00C82EB9" w:rsidRPr="001812CB" w:rsidRDefault="00C82EB9" w:rsidP="002A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словарём.</w:t>
            </w:r>
          </w:p>
        </w:tc>
        <w:tc>
          <w:tcPr>
            <w:tcW w:w="2370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Основные орфографические и пунктуационные правила.</w:t>
            </w:r>
          </w:p>
        </w:tc>
        <w:tc>
          <w:tcPr>
            <w:tcW w:w="2392" w:type="dxa"/>
          </w:tcPr>
          <w:p w:rsidR="00C82EB9" w:rsidRPr="001812CB" w:rsidRDefault="00C82EB9" w:rsidP="002A2F00">
            <w:pPr>
              <w:rPr>
                <w:rFonts w:ascii="Times New Roman" w:hAnsi="Times New Roman"/>
                <w:sz w:val="28"/>
                <w:szCs w:val="28"/>
              </w:rPr>
            </w:pPr>
            <w:r w:rsidRPr="001812CB">
              <w:rPr>
                <w:rFonts w:ascii="Times New Roman" w:hAnsi="Times New Roman"/>
              </w:rPr>
              <w:t>Обосновывать написание слов, распознавать орфограммы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82EB9" w:rsidRPr="001812CB" w:rsidRDefault="00C82EB9" w:rsidP="00714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EB9" w:rsidRPr="001812CB" w:rsidRDefault="00C82EB9" w:rsidP="0071472F">
      <w:pPr>
        <w:rPr>
          <w:rFonts w:ascii="Times New Roman" w:hAnsi="Times New Roman"/>
        </w:rPr>
      </w:pPr>
    </w:p>
    <w:p w:rsidR="00C82EB9" w:rsidRPr="001812CB" w:rsidRDefault="00C82EB9" w:rsidP="0071472F">
      <w:pPr>
        <w:rPr>
          <w:rFonts w:ascii="Times New Roman" w:hAnsi="Times New Roman"/>
        </w:rPr>
      </w:pPr>
    </w:p>
    <w:p w:rsidR="00C82EB9" w:rsidRPr="001812CB" w:rsidRDefault="00C82EB9">
      <w:pPr>
        <w:rPr>
          <w:rFonts w:ascii="Times New Roman" w:hAnsi="Times New Roman"/>
        </w:rPr>
      </w:pPr>
    </w:p>
    <w:sectPr w:rsidR="00C82EB9" w:rsidRPr="001812CB" w:rsidSect="003F4C77">
      <w:pgSz w:w="16838" w:h="11906" w:orient="landscape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281"/>
    <w:multiLevelType w:val="hybridMultilevel"/>
    <w:tmpl w:val="0BFAF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45CDA"/>
    <w:multiLevelType w:val="hybridMultilevel"/>
    <w:tmpl w:val="AE462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74105"/>
    <w:multiLevelType w:val="hybridMultilevel"/>
    <w:tmpl w:val="A034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84EC7"/>
    <w:multiLevelType w:val="hybridMultilevel"/>
    <w:tmpl w:val="EDBC0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3533A"/>
    <w:multiLevelType w:val="hybridMultilevel"/>
    <w:tmpl w:val="C4FCB0D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17E02CA8"/>
    <w:multiLevelType w:val="hybridMultilevel"/>
    <w:tmpl w:val="78C0F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1DDA6919"/>
    <w:multiLevelType w:val="hybridMultilevel"/>
    <w:tmpl w:val="73DC17F8"/>
    <w:lvl w:ilvl="0" w:tplc="6592FB9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2B56E6"/>
    <w:multiLevelType w:val="hybridMultilevel"/>
    <w:tmpl w:val="F2BA7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D548E"/>
    <w:multiLevelType w:val="hybridMultilevel"/>
    <w:tmpl w:val="09D0C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F6FC0"/>
    <w:multiLevelType w:val="hybridMultilevel"/>
    <w:tmpl w:val="00D2AEE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58283DFC"/>
    <w:multiLevelType w:val="hybridMultilevel"/>
    <w:tmpl w:val="2272E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42321"/>
    <w:multiLevelType w:val="hybridMultilevel"/>
    <w:tmpl w:val="B4B40674"/>
    <w:lvl w:ilvl="0" w:tplc="60B2F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8F2614"/>
    <w:multiLevelType w:val="hybridMultilevel"/>
    <w:tmpl w:val="2250CE3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904AF560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61BC3F7B"/>
    <w:multiLevelType w:val="hybridMultilevel"/>
    <w:tmpl w:val="319E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760F4"/>
    <w:multiLevelType w:val="hybridMultilevel"/>
    <w:tmpl w:val="6A20C472"/>
    <w:lvl w:ilvl="0" w:tplc="904A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9C4DBB"/>
    <w:multiLevelType w:val="multilevel"/>
    <w:tmpl w:val="E740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DB7419"/>
    <w:multiLevelType w:val="hybridMultilevel"/>
    <w:tmpl w:val="BBCC14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386037"/>
    <w:multiLevelType w:val="hybridMultilevel"/>
    <w:tmpl w:val="BF187FC4"/>
    <w:lvl w:ilvl="0" w:tplc="6592F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C72159"/>
    <w:multiLevelType w:val="hybridMultilevel"/>
    <w:tmpl w:val="BDDE853E"/>
    <w:lvl w:ilvl="0" w:tplc="A7A602EE">
      <w:start w:val="1"/>
      <w:numFmt w:val="upperRoman"/>
      <w:lvlText w:val="%1."/>
      <w:lvlJc w:val="left"/>
      <w:pPr>
        <w:tabs>
          <w:tab w:val="num" w:pos="2820"/>
        </w:tabs>
        <w:ind w:left="28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  <w:num w:numId="15">
    <w:abstractNumId w:val="0"/>
  </w:num>
  <w:num w:numId="16">
    <w:abstractNumId w:val="16"/>
  </w:num>
  <w:num w:numId="17">
    <w:abstractNumId w:val="12"/>
  </w:num>
  <w:num w:numId="18">
    <w:abstractNumId w:val="10"/>
  </w:num>
  <w:num w:numId="19">
    <w:abstractNumId w:val="1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72F"/>
    <w:rsid w:val="0000641F"/>
    <w:rsid w:val="00011554"/>
    <w:rsid w:val="000147C8"/>
    <w:rsid w:val="00020DE0"/>
    <w:rsid w:val="00025195"/>
    <w:rsid w:val="00042B36"/>
    <w:rsid w:val="000460B9"/>
    <w:rsid w:val="000F385C"/>
    <w:rsid w:val="00124C6E"/>
    <w:rsid w:val="00131E79"/>
    <w:rsid w:val="00141147"/>
    <w:rsid w:val="001425C7"/>
    <w:rsid w:val="00176BED"/>
    <w:rsid w:val="001812CB"/>
    <w:rsid w:val="0019634B"/>
    <w:rsid w:val="001C47D1"/>
    <w:rsid w:val="00274681"/>
    <w:rsid w:val="002A2F00"/>
    <w:rsid w:val="002C0561"/>
    <w:rsid w:val="002C56FD"/>
    <w:rsid w:val="002F00CE"/>
    <w:rsid w:val="003A5CD7"/>
    <w:rsid w:val="003C347E"/>
    <w:rsid w:val="003E50C0"/>
    <w:rsid w:val="003F1F16"/>
    <w:rsid w:val="003F4C77"/>
    <w:rsid w:val="0044656D"/>
    <w:rsid w:val="004A606C"/>
    <w:rsid w:val="00542A5C"/>
    <w:rsid w:val="00545DB6"/>
    <w:rsid w:val="005616DF"/>
    <w:rsid w:val="00682346"/>
    <w:rsid w:val="006852CE"/>
    <w:rsid w:val="00694EC3"/>
    <w:rsid w:val="006A2965"/>
    <w:rsid w:val="006F1979"/>
    <w:rsid w:val="00702FFA"/>
    <w:rsid w:val="0071472F"/>
    <w:rsid w:val="00730DF8"/>
    <w:rsid w:val="00733AD5"/>
    <w:rsid w:val="00746829"/>
    <w:rsid w:val="0075798C"/>
    <w:rsid w:val="007C7C19"/>
    <w:rsid w:val="007E74F0"/>
    <w:rsid w:val="007F622B"/>
    <w:rsid w:val="008130EC"/>
    <w:rsid w:val="0082578D"/>
    <w:rsid w:val="0083396E"/>
    <w:rsid w:val="008E7EDB"/>
    <w:rsid w:val="00902799"/>
    <w:rsid w:val="009154B1"/>
    <w:rsid w:val="00985E00"/>
    <w:rsid w:val="009B4AA8"/>
    <w:rsid w:val="009D1240"/>
    <w:rsid w:val="00A015EF"/>
    <w:rsid w:val="00A37863"/>
    <w:rsid w:val="00A97DA7"/>
    <w:rsid w:val="00A97F1C"/>
    <w:rsid w:val="00B3292A"/>
    <w:rsid w:val="00B85F09"/>
    <w:rsid w:val="00C1525D"/>
    <w:rsid w:val="00C164FE"/>
    <w:rsid w:val="00C25A5E"/>
    <w:rsid w:val="00C276DB"/>
    <w:rsid w:val="00C409CC"/>
    <w:rsid w:val="00C82EB9"/>
    <w:rsid w:val="00CC27A1"/>
    <w:rsid w:val="00D03FE9"/>
    <w:rsid w:val="00D12691"/>
    <w:rsid w:val="00D176D2"/>
    <w:rsid w:val="00D3663F"/>
    <w:rsid w:val="00D62F0C"/>
    <w:rsid w:val="00D827D7"/>
    <w:rsid w:val="00E0342B"/>
    <w:rsid w:val="00E24C33"/>
    <w:rsid w:val="00E27549"/>
    <w:rsid w:val="00E75073"/>
    <w:rsid w:val="00EB44C8"/>
    <w:rsid w:val="00ED5C8E"/>
    <w:rsid w:val="00F200D5"/>
    <w:rsid w:val="00F74177"/>
    <w:rsid w:val="00F845EA"/>
    <w:rsid w:val="00F86FAC"/>
    <w:rsid w:val="00F96251"/>
    <w:rsid w:val="00FF2424"/>
    <w:rsid w:val="00FF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0DF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30DF8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F8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730DF8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71472F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71472F"/>
    <w:rPr>
      <w:sz w:val="22"/>
      <w:lang w:val="tt-RU" w:eastAsia="en-US"/>
    </w:rPr>
  </w:style>
  <w:style w:type="paragraph" w:styleId="a5">
    <w:name w:val="No Spacing"/>
    <w:link w:val="a4"/>
    <w:uiPriority w:val="99"/>
    <w:qFormat/>
    <w:rsid w:val="0071472F"/>
    <w:rPr>
      <w:lang w:val="tt-RU" w:eastAsia="en-US"/>
    </w:rPr>
  </w:style>
  <w:style w:type="paragraph" w:styleId="a6">
    <w:name w:val="Normal (Web)"/>
    <w:basedOn w:val="a"/>
    <w:uiPriority w:val="99"/>
    <w:rsid w:val="00E7507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730D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30DF8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C164FE"/>
    <w:pPr>
      <w:tabs>
        <w:tab w:val="left" w:pos="2455"/>
      </w:tabs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C164F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4097</Words>
  <Characters>28786</Characters>
  <Application>Microsoft Office Word</Application>
  <DocSecurity>0</DocSecurity>
  <Lines>239</Lines>
  <Paragraphs>65</Paragraphs>
  <ScaleCrop>false</ScaleCrop>
  <Company/>
  <LinksUpToDate>false</LinksUpToDate>
  <CharactersWithSpaces>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Никита</cp:lastModifiedBy>
  <cp:revision>58</cp:revision>
  <cp:lastPrinted>2015-10-27T14:37:00Z</cp:lastPrinted>
  <dcterms:created xsi:type="dcterms:W3CDTF">2015-01-05T09:20:00Z</dcterms:created>
  <dcterms:modified xsi:type="dcterms:W3CDTF">2016-10-14T20:47:00Z</dcterms:modified>
</cp:coreProperties>
</file>