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83265" w:rsidRPr="004145CD" w:rsidRDefault="00483265" w:rsidP="004145CD">
      <w:pPr>
        <w:pStyle w:val="ad"/>
        <w:jc w:val="center"/>
        <w:rPr>
          <w:rStyle w:val="ac"/>
          <w:rFonts w:ascii="Times New Roman" w:hAnsi="Times New Roman"/>
          <w:sz w:val="32"/>
          <w:szCs w:val="32"/>
        </w:rPr>
      </w:pPr>
      <w:r w:rsidRPr="004145CD">
        <w:rPr>
          <w:rStyle w:val="ac"/>
          <w:rFonts w:ascii="Times New Roman" w:hAnsi="Times New Roman"/>
          <w:sz w:val="32"/>
          <w:szCs w:val="32"/>
        </w:rPr>
        <w:object w:dxaOrig="10314" w:dyaOrig="14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15.6pt;height:718.35pt" o:ole="">
            <v:imagedata r:id="rId7" o:title=""/>
          </v:shape>
          <o:OLEObject Type="Embed" ProgID="Word.Document.12" ShapeID="_x0000_i1039" DrawAspect="Content" ObjectID="_1538002799" r:id="rId8">
            <o:FieldCodes>\s</o:FieldCodes>
          </o:OLEObject>
        </w:object>
      </w:r>
      <w:bookmarkEnd w:id="0"/>
    </w:p>
    <w:p w:rsidR="004145CD" w:rsidRDefault="004145CD" w:rsidP="004145CD">
      <w:pPr>
        <w:pStyle w:val="ad"/>
        <w:jc w:val="center"/>
        <w:rPr>
          <w:rStyle w:val="ac"/>
          <w:rFonts w:ascii="Times New Roman" w:hAnsi="Times New Roman"/>
          <w:sz w:val="32"/>
          <w:szCs w:val="32"/>
        </w:rPr>
      </w:pPr>
    </w:p>
    <w:p w:rsidR="004145CD" w:rsidRDefault="004145CD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</w:p>
    <w:p w:rsidR="00CB1687" w:rsidRDefault="00CB1687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  <w:r w:rsidRPr="00DB2294">
        <w:rPr>
          <w:rStyle w:val="ac"/>
          <w:rFonts w:ascii="Times New Roman" w:hAnsi="Times New Roman"/>
          <w:sz w:val="32"/>
          <w:szCs w:val="32"/>
        </w:rPr>
        <w:t>ПАСПОРТ РАБОЧЕЙ ПРОГРАММЫ</w:t>
      </w:r>
    </w:p>
    <w:p w:rsidR="00CB1687" w:rsidRPr="00DB2294" w:rsidRDefault="00CB1687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DB2294">
              <w:rPr>
                <w:rStyle w:val="ac"/>
                <w:sz w:val="28"/>
                <w:szCs w:val="28"/>
              </w:rPr>
              <w:t>Тип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DB2294">
              <w:rPr>
                <w:rStyle w:val="ac"/>
                <w:sz w:val="28"/>
                <w:szCs w:val="28"/>
              </w:rPr>
              <w:t>Статус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Рабочая программа учебного курса «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Математ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ика»   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CB1687" w:rsidRPr="00DB2294" w:rsidRDefault="00CB1687" w:rsidP="0034512C">
            <w:pPr>
              <w:pStyle w:val="ad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«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5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6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классы».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Составители: В.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И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Style w:val="ac"/>
                <w:rFonts w:ascii="Times New Roman" w:hAnsi="Times New Roman"/>
                <w:sz w:val="28"/>
                <w:szCs w:val="28"/>
              </w:rPr>
              <w:t>Жохов</w:t>
            </w:r>
            <w:proofErr w:type="gramEnd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М.,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Мнемозина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, 2010 год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DB2294">
              <w:rPr>
                <w:sz w:val="28"/>
                <w:szCs w:val="28"/>
              </w:rPr>
              <w:t>обучающихся</w:t>
            </w:r>
            <w:proofErr w:type="gramEnd"/>
          </w:p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5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7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Сроки освоения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2,5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Объём учебного времени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510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ов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за курс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Форма обучения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Cs w:val="0"/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Режим занятий 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6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ов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в неделю в каждом классе</w:t>
            </w:r>
          </w:p>
        </w:tc>
      </w:tr>
    </w:tbl>
    <w:p w:rsidR="00CB1687" w:rsidRPr="004145CD" w:rsidRDefault="00CB1687" w:rsidP="00671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87" w:rsidRDefault="00CB1687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  <w:r w:rsidRPr="00DB2294">
        <w:rPr>
          <w:rStyle w:val="ac"/>
          <w:rFonts w:ascii="Times New Roman" w:hAnsi="Times New Roman"/>
          <w:sz w:val="32"/>
          <w:szCs w:val="32"/>
        </w:rPr>
        <w:t>ПАСПОРТ РАБОЧЕЙ ПРОГРАММЫ</w:t>
      </w:r>
    </w:p>
    <w:p w:rsidR="00CB1687" w:rsidRPr="00DB2294" w:rsidRDefault="00CB1687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DB2294">
              <w:rPr>
                <w:rStyle w:val="ac"/>
                <w:sz w:val="28"/>
                <w:szCs w:val="28"/>
              </w:rPr>
              <w:lastRenderedPageBreak/>
              <w:t>Тип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DB2294">
              <w:rPr>
                <w:rStyle w:val="ac"/>
                <w:sz w:val="28"/>
                <w:szCs w:val="28"/>
              </w:rPr>
              <w:t>Статус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Рабочая программа учебного курса «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Алгебр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а»   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CB1687" w:rsidRPr="00DB2294" w:rsidRDefault="00CB1687" w:rsidP="0034512C">
            <w:pPr>
              <w:pStyle w:val="ad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«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Алгебра 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7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9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классы».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Составител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ь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Style w:val="ac"/>
                <w:rFonts w:ascii="Times New Roman" w:hAnsi="Times New Roman"/>
                <w:sz w:val="28"/>
                <w:szCs w:val="28"/>
              </w:rPr>
              <w:t>Н.Г.Миндюк</w:t>
            </w:r>
            <w:proofErr w:type="spellEnd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М.,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Просвещение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1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DB2294">
              <w:rPr>
                <w:sz w:val="28"/>
                <w:szCs w:val="28"/>
              </w:rPr>
              <w:t>обучающихся</w:t>
            </w:r>
            <w:proofErr w:type="gramEnd"/>
          </w:p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7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10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Сроки освоения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3,5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Объём учебного времени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510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ов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за курс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Форма обучения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Cs w:val="0"/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Режим занятий 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4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а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в неделю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 7,8,10 класс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5 часов в неделю 9 класс</w:t>
            </w:r>
          </w:p>
        </w:tc>
      </w:tr>
    </w:tbl>
    <w:p w:rsidR="00CB1687" w:rsidRDefault="00CB1687" w:rsidP="00CB1687">
      <w:pPr>
        <w:spacing w:line="360" w:lineRule="auto"/>
        <w:rPr>
          <w:b/>
        </w:rPr>
      </w:pPr>
    </w:p>
    <w:p w:rsidR="00CB1687" w:rsidRDefault="00CB1687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  <w:r w:rsidRPr="00DB2294">
        <w:rPr>
          <w:rStyle w:val="ac"/>
          <w:rFonts w:ascii="Times New Roman" w:hAnsi="Times New Roman"/>
          <w:sz w:val="32"/>
          <w:szCs w:val="32"/>
        </w:rPr>
        <w:t>ПАСПОРТ РАБОЧЕЙ ПРОГРАММЫ</w:t>
      </w:r>
    </w:p>
    <w:p w:rsidR="00CB1687" w:rsidRPr="00DB2294" w:rsidRDefault="00CB1687" w:rsidP="00CB1687">
      <w:pPr>
        <w:pStyle w:val="ad"/>
        <w:ind w:left="750"/>
        <w:jc w:val="center"/>
        <w:rPr>
          <w:rStyle w:val="ac"/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DB2294">
              <w:rPr>
                <w:rStyle w:val="ac"/>
                <w:sz w:val="28"/>
                <w:szCs w:val="28"/>
              </w:rPr>
              <w:t>Тип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  <w:r w:rsidRPr="00DB2294">
              <w:rPr>
                <w:rStyle w:val="ac"/>
                <w:sz w:val="28"/>
                <w:szCs w:val="28"/>
              </w:rPr>
              <w:t>Статус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lastRenderedPageBreak/>
              <w:t>Рабочая программа учебного курса «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Геометрия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»   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lastRenderedPageBreak/>
              <w:t>Название, автор предметной учебной программы (примерной, авторской), на основе которой разработана Рабочая программа;</w:t>
            </w:r>
          </w:p>
          <w:p w:rsidR="00CB1687" w:rsidRPr="00DB2294" w:rsidRDefault="00CB1687" w:rsidP="0034512C">
            <w:pPr>
              <w:pStyle w:val="ad"/>
              <w:jc w:val="both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Программы для общеобразовательных учреждений. «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Геометрия 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7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9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классы».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Составител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ь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Style w:val="ac"/>
                <w:rFonts w:ascii="Times New Roman" w:hAnsi="Times New Roman"/>
                <w:sz w:val="28"/>
                <w:szCs w:val="28"/>
              </w:rPr>
              <w:t>Т.А.Бурмистрова</w:t>
            </w:r>
            <w:proofErr w:type="spellEnd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М.,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Просвещение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1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DB2294">
              <w:rPr>
                <w:sz w:val="28"/>
                <w:szCs w:val="28"/>
              </w:rPr>
              <w:t>обучающихся</w:t>
            </w:r>
            <w:proofErr w:type="gramEnd"/>
          </w:p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7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10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Сроки освоения программы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3,5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Объём учебного времени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272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а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за курс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>Форма обучения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>очная</w:t>
            </w:r>
          </w:p>
        </w:tc>
      </w:tr>
      <w:tr w:rsidR="00CB1687" w:rsidRPr="00DB2294" w:rsidTr="0034512C">
        <w:tc>
          <w:tcPr>
            <w:tcW w:w="4785" w:type="dxa"/>
          </w:tcPr>
          <w:p w:rsidR="00CB1687" w:rsidRPr="00DB2294" w:rsidRDefault="00CB1687" w:rsidP="0034512C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c"/>
                <w:bCs w:val="0"/>
                <w:sz w:val="28"/>
                <w:szCs w:val="28"/>
              </w:rPr>
            </w:pPr>
            <w:r w:rsidRPr="00DB2294">
              <w:rPr>
                <w:sz w:val="28"/>
                <w:szCs w:val="28"/>
              </w:rPr>
              <w:t xml:space="preserve">Режим занятий </w:t>
            </w:r>
          </w:p>
          <w:p w:rsidR="00CB1687" w:rsidRPr="00DB2294" w:rsidRDefault="00CB1687" w:rsidP="0034512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B1687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2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>а</w:t>
            </w:r>
            <w:r w:rsidRPr="00DB2294">
              <w:rPr>
                <w:rStyle w:val="ac"/>
                <w:rFonts w:ascii="Times New Roman" w:hAnsi="Times New Roman"/>
                <w:sz w:val="28"/>
                <w:szCs w:val="28"/>
              </w:rPr>
              <w:t xml:space="preserve"> в неделю </w:t>
            </w:r>
            <w:r>
              <w:rPr>
                <w:rStyle w:val="ac"/>
                <w:rFonts w:ascii="Times New Roman" w:hAnsi="Times New Roman"/>
                <w:sz w:val="28"/>
                <w:szCs w:val="28"/>
              </w:rPr>
              <w:t xml:space="preserve"> 7,8,9 класс</w:t>
            </w:r>
          </w:p>
          <w:p w:rsidR="00CB1687" w:rsidRPr="00DB2294" w:rsidRDefault="00CB1687" w:rsidP="0034512C">
            <w:pPr>
              <w:pStyle w:val="ad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/>
                <w:sz w:val="28"/>
                <w:szCs w:val="28"/>
              </w:rPr>
              <w:t>3 часа в неделю 10 класс</w:t>
            </w:r>
          </w:p>
        </w:tc>
      </w:tr>
    </w:tbl>
    <w:p w:rsidR="00CB1687" w:rsidRDefault="00CB1687" w:rsidP="00CB1687">
      <w:pPr>
        <w:spacing w:line="360" w:lineRule="auto"/>
        <w:rPr>
          <w:b/>
        </w:rPr>
      </w:pPr>
    </w:p>
    <w:p w:rsidR="006F6AE4" w:rsidRPr="00671A59" w:rsidRDefault="002C2E22" w:rsidP="00671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3BA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6F6AE4" w:rsidRPr="006223BA" w:rsidRDefault="006F6AE4" w:rsidP="0062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BA"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="00E51713" w:rsidRPr="006223BA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6223BA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7103CA" w:rsidRPr="006223BA">
        <w:rPr>
          <w:rFonts w:ascii="Times New Roman" w:hAnsi="Times New Roman" w:cs="Times New Roman"/>
          <w:sz w:val="28"/>
          <w:szCs w:val="28"/>
        </w:rPr>
        <w:t xml:space="preserve">математике для 5-10 классов </w:t>
      </w:r>
      <w:r w:rsidRPr="006223BA">
        <w:rPr>
          <w:rFonts w:ascii="Times New Roman" w:hAnsi="Times New Roman" w:cs="Times New Roman"/>
          <w:sz w:val="28"/>
          <w:szCs w:val="28"/>
        </w:rPr>
        <w:t>составлена на основе Федерального компонента государственного стандарта основного общего образования</w:t>
      </w:r>
      <w:r w:rsidR="00E51713" w:rsidRPr="006223BA">
        <w:rPr>
          <w:rFonts w:ascii="Times New Roman" w:hAnsi="Times New Roman" w:cs="Times New Roman"/>
          <w:sz w:val="28"/>
          <w:szCs w:val="28"/>
        </w:rPr>
        <w:t xml:space="preserve"> и программы общеобразовательных учреждений «</w:t>
      </w:r>
      <w:r w:rsidR="000F2B29" w:rsidRPr="006223BA">
        <w:rPr>
          <w:rFonts w:ascii="Times New Roman" w:hAnsi="Times New Roman" w:cs="Times New Roman"/>
          <w:sz w:val="28"/>
          <w:szCs w:val="28"/>
        </w:rPr>
        <w:t>Математика</w:t>
      </w:r>
      <w:r w:rsidR="00E51713" w:rsidRPr="006223BA">
        <w:rPr>
          <w:rFonts w:ascii="Times New Roman" w:hAnsi="Times New Roman" w:cs="Times New Roman"/>
          <w:sz w:val="28"/>
          <w:szCs w:val="28"/>
        </w:rPr>
        <w:t>»</w:t>
      </w:r>
      <w:r w:rsidRPr="006223BA">
        <w:rPr>
          <w:rFonts w:ascii="Times New Roman" w:hAnsi="Times New Roman" w:cs="Times New Roman"/>
          <w:sz w:val="28"/>
          <w:szCs w:val="28"/>
        </w:rPr>
        <w:t>.</w:t>
      </w:r>
    </w:p>
    <w:p w:rsidR="006F6AE4" w:rsidRPr="006223BA" w:rsidRDefault="006F6AE4" w:rsidP="0062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BA">
        <w:rPr>
          <w:rFonts w:ascii="Times New Roman" w:hAnsi="Times New Roman" w:cs="Times New Roman"/>
          <w:sz w:val="28"/>
          <w:szCs w:val="28"/>
        </w:rPr>
        <w:t>Примерная</w:t>
      </w:r>
      <w:r w:rsidR="000F2B29" w:rsidRPr="006223BA">
        <w:rPr>
          <w:rFonts w:ascii="Times New Roman" w:hAnsi="Times New Roman" w:cs="Times New Roman"/>
          <w:sz w:val="28"/>
          <w:szCs w:val="28"/>
        </w:rPr>
        <w:t xml:space="preserve"> адаптированная</w:t>
      </w:r>
      <w:r w:rsidRPr="006223BA">
        <w:rPr>
          <w:rFonts w:ascii="Times New Roman" w:hAnsi="Times New Roman" w:cs="Times New Roman"/>
          <w:sz w:val="28"/>
          <w:szCs w:val="28"/>
        </w:rPr>
        <w:t xml:space="preserve"> программа по </w:t>
      </w:r>
      <w:r w:rsidR="000F2B29" w:rsidRPr="006223BA">
        <w:rPr>
          <w:rFonts w:ascii="Times New Roman" w:hAnsi="Times New Roman" w:cs="Times New Roman"/>
          <w:sz w:val="28"/>
          <w:szCs w:val="28"/>
        </w:rPr>
        <w:t>математик</w:t>
      </w:r>
      <w:r w:rsidRPr="006223BA">
        <w:rPr>
          <w:rFonts w:ascii="Times New Roman" w:hAnsi="Times New Roman" w:cs="Times New Roman"/>
          <w:sz w:val="28"/>
          <w:szCs w:val="28"/>
        </w:rPr>
        <w:t xml:space="preserve">е для </w:t>
      </w:r>
      <w:r w:rsidR="000F2B29" w:rsidRPr="006223BA">
        <w:rPr>
          <w:rFonts w:ascii="Times New Roman" w:hAnsi="Times New Roman" w:cs="Times New Roman"/>
          <w:sz w:val="28"/>
          <w:szCs w:val="28"/>
        </w:rPr>
        <w:t>5</w:t>
      </w:r>
      <w:r w:rsidRPr="006223BA">
        <w:rPr>
          <w:rFonts w:ascii="Times New Roman" w:hAnsi="Times New Roman" w:cs="Times New Roman"/>
          <w:sz w:val="28"/>
          <w:szCs w:val="28"/>
        </w:rPr>
        <w:t xml:space="preserve">-10 классов школы-интерната №6  </w:t>
      </w:r>
      <w:r w:rsidRPr="006223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23BA">
        <w:rPr>
          <w:rFonts w:ascii="Times New Roman" w:hAnsi="Times New Roman" w:cs="Times New Roman"/>
          <w:sz w:val="28"/>
          <w:szCs w:val="28"/>
        </w:rPr>
        <w:t xml:space="preserve"> вида полностью соответствует  раздел</w:t>
      </w:r>
      <w:r w:rsidR="00E51713" w:rsidRPr="006223BA">
        <w:rPr>
          <w:rFonts w:ascii="Times New Roman" w:hAnsi="Times New Roman" w:cs="Times New Roman"/>
          <w:sz w:val="28"/>
          <w:szCs w:val="28"/>
        </w:rPr>
        <w:t>ам</w:t>
      </w:r>
      <w:r w:rsidRPr="006223BA">
        <w:rPr>
          <w:rFonts w:ascii="Times New Roman" w:hAnsi="Times New Roman" w:cs="Times New Roman"/>
          <w:sz w:val="28"/>
          <w:szCs w:val="28"/>
        </w:rPr>
        <w:t xml:space="preserve"> </w:t>
      </w:r>
      <w:r w:rsidR="000F2B29" w:rsidRPr="006223BA">
        <w:rPr>
          <w:rFonts w:ascii="Times New Roman" w:hAnsi="Times New Roman" w:cs="Times New Roman"/>
          <w:sz w:val="28"/>
          <w:szCs w:val="28"/>
        </w:rPr>
        <w:t>курса математики</w:t>
      </w:r>
      <w:r w:rsidRPr="006223BA">
        <w:rPr>
          <w:rFonts w:ascii="Times New Roman" w:hAnsi="Times New Roman" w:cs="Times New Roman"/>
          <w:sz w:val="28"/>
          <w:szCs w:val="28"/>
        </w:rPr>
        <w:t xml:space="preserve"> для </w:t>
      </w:r>
      <w:r w:rsidR="000F2B29" w:rsidRPr="006223BA">
        <w:rPr>
          <w:rFonts w:ascii="Times New Roman" w:hAnsi="Times New Roman" w:cs="Times New Roman"/>
          <w:sz w:val="28"/>
          <w:szCs w:val="28"/>
        </w:rPr>
        <w:t>5</w:t>
      </w:r>
      <w:r w:rsidRPr="006223BA">
        <w:rPr>
          <w:rFonts w:ascii="Times New Roman" w:hAnsi="Times New Roman" w:cs="Times New Roman"/>
          <w:sz w:val="28"/>
          <w:szCs w:val="28"/>
        </w:rPr>
        <w:t>-9 классов основного общего образования</w:t>
      </w:r>
      <w:r w:rsidR="000F2B29" w:rsidRPr="006223BA">
        <w:rPr>
          <w:rFonts w:ascii="Times New Roman" w:hAnsi="Times New Roman" w:cs="Times New Roman"/>
          <w:sz w:val="28"/>
          <w:szCs w:val="28"/>
        </w:rPr>
        <w:t xml:space="preserve"> и изучается в полном объеме</w:t>
      </w:r>
      <w:r w:rsidRPr="006223BA">
        <w:rPr>
          <w:rFonts w:ascii="Times New Roman" w:hAnsi="Times New Roman" w:cs="Times New Roman"/>
          <w:sz w:val="28"/>
          <w:szCs w:val="28"/>
        </w:rPr>
        <w:t>.</w:t>
      </w:r>
    </w:p>
    <w:p w:rsidR="000F2B29" w:rsidRPr="006223BA" w:rsidRDefault="000F2B29" w:rsidP="0062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BA">
        <w:rPr>
          <w:rFonts w:ascii="Times New Roman" w:hAnsi="Times New Roman" w:cs="Times New Roman"/>
          <w:sz w:val="28"/>
          <w:szCs w:val="28"/>
        </w:rPr>
        <w:t xml:space="preserve">Адаптированная программа дает примерное распределение учебных часов по разделам курса для 5-10 классов в школе-интернате №6  </w:t>
      </w:r>
      <w:r w:rsidRPr="006223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22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3BA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Pr="006223BA">
        <w:rPr>
          <w:rFonts w:ascii="Times New Roman" w:hAnsi="Times New Roman" w:cs="Times New Roman"/>
          <w:sz w:val="28"/>
          <w:szCs w:val="28"/>
        </w:rPr>
        <w:t xml:space="preserve"> и </w:t>
      </w:r>
      <w:r w:rsidR="005E206F" w:rsidRPr="006223BA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Pr="006223BA">
        <w:rPr>
          <w:rFonts w:ascii="Times New Roman" w:hAnsi="Times New Roman" w:cs="Times New Roman"/>
          <w:sz w:val="28"/>
          <w:szCs w:val="28"/>
        </w:rPr>
        <w:t>может меняться в зависимости от подготовленности обучающихся.</w:t>
      </w:r>
    </w:p>
    <w:p w:rsidR="006F6AE4" w:rsidRPr="006223BA" w:rsidRDefault="00B57DF8" w:rsidP="0062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3BA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часов </w:t>
      </w:r>
      <w:r w:rsidR="000F2B29" w:rsidRPr="006223BA">
        <w:rPr>
          <w:rFonts w:ascii="Times New Roman" w:hAnsi="Times New Roman" w:cs="Times New Roman"/>
          <w:sz w:val="28"/>
          <w:szCs w:val="28"/>
        </w:rPr>
        <w:t>по примерной программе увеличено на 1 год по сравнению с программой по математике</w:t>
      </w:r>
      <w:r w:rsidR="00E51713" w:rsidRPr="006223B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="006F6AE4" w:rsidRPr="006223BA">
        <w:rPr>
          <w:rFonts w:ascii="Times New Roman" w:hAnsi="Times New Roman" w:cs="Times New Roman"/>
          <w:sz w:val="28"/>
          <w:szCs w:val="28"/>
        </w:rPr>
        <w:t xml:space="preserve"> </w:t>
      </w:r>
      <w:r w:rsidR="00C51669" w:rsidRPr="006223BA">
        <w:rPr>
          <w:rFonts w:ascii="Times New Roman" w:hAnsi="Times New Roman" w:cs="Times New Roman"/>
          <w:sz w:val="28"/>
          <w:szCs w:val="28"/>
        </w:rPr>
        <w:t xml:space="preserve">для 5-9 классов </w:t>
      </w:r>
      <w:r w:rsidR="000F2B29" w:rsidRPr="006223BA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6F6AE4" w:rsidRPr="006223BA">
        <w:rPr>
          <w:rFonts w:ascii="Times New Roman" w:hAnsi="Times New Roman" w:cs="Times New Roman"/>
          <w:sz w:val="28"/>
          <w:szCs w:val="28"/>
        </w:rPr>
        <w:t xml:space="preserve">с </w:t>
      </w:r>
      <w:r w:rsidR="00E51713" w:rsidRPr="006223BA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6F6AE4" w:rsidRPr="006223B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F2B29" w:rsidRPr="006223BA">
        <w:rPr>
          <w:rFonts w:ascii="Times New Roman" w:hAnsi="Times New Roman" w:cs="Times New Roman"/>
          <w:sz w:val="28"/>
          <w:szCs w:val="28"/>
        </w:rPr>
        <w:t xml:space="preserve">, недоразвитием </w:t>
      </w:r>
      <w:r w:rsidR="00C51669" w:rsidRPr="006223BA">
        <w:rPr>
          <w:rFonts w:ascii="Times New Roman" w:hAnsi="Times New Roman" w:cs="Times New Roman"/>
          <w:sz w:val="28"/>
          <w:szCs w:val="28"/>
        </w:rPr>
        <w:t xml:space="preserve">их </w:t>
      </w:r>
      <w:r w:rsidR="000F2B29" w:rsidRPr="006223BA">
        <w:rPr>
          <w:rFonts w:ascii="Times New Roman" w:hAnsi="Times New Roman" w:cs="Times New Roman"/>
          <w:sz w:val="28"/>
          <w:szCs w:val="28"/>
        </w:rPr>
        <w:t>высших психических функций</w:t>
      </w:r>
      <w:r w:rsidR="006F6AE4" w:rsidRPr="006223BA">
        <w:rPr>
          <w:rFonts w:ascii="Times New Roman" w:hAnsi="Times New Roman" w:cs="Times New Roman"/>
          <w:sz w:val="28"/>
          <w:szCs w:val="28"/>
        </w:rPr>
        <w:t>.</w:t>
      </w:r>
    </w:p>
    <w:p w:rsidR="000F2B29" w:rsidRPr="006223BA" w:rsidRDefault="000F2B29" w:rsidP="00622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3BA">
        <w:rPr>
          <w:rFonts w:ascii="Times New Roman" w:hAnsi="Times New Roman" w:cs="Times New Roman"/>
          <w:sz w:val="28"/>
          <w:szCs w:val="28"/>
        </w:rPr>
        <w:t>Значительно увеличено</w:t>
      </w:r>
      <w:proofErr w:type="gramEnd"/>
      <w:r w:rsidRPr="006223BA">
        <w:rPr>
          <w:rFonts w:ascii="Times New Roman" w:hAnsi="Times New Roman" w:cs="Times New Roman"/>
          <w:sz w:val="28"/>
          <w:szCs w:val="28"/>
        </w:rPr>
        <w:t xml:space="preserve"> количество часов для прохождения программы по математике в 5, 6 классах</w:t>
      </w:r>
      <w:r w:rsidR="005E206F" w:rsidRPr="006223BA">
        <w:rPr>
          <w:rFonts w:ascii="Times New Roman" w:hAnsi="Times New Roman" w:cs="Times New Roman"/>
          <w:sz w:val="28"/>
          <w:szCs w:val="28"/>
        </w:rPr>
        <w:t xml:space="preserve"> и д</w:t>
      </w:r>
      <w:r w:rsidRPr="006223BA">
        <w:rPr>
          <w:rFonts w:ascii="Times New Roman" w:hAnsi="Times New Roman" w:cs="Times New Roman"/>
          <w:sz w:val="28"/>
          <w:szCs w:val="28"/>
        </w:rPr>
        <w:t xml:space="preserve">ля подготовки к итоговой аттестации </w:t>
      </w:r>
      <w:r w:rsidR="00C51669" w:rsidRPr="006223BA">
        <w:rPr>
          <w:rFonts w:ascii="Times New Roman" w:hAnsi="Times New Roman" w:cs="Times New Roman"/>
          <w:sz w:val="28"/>
          <w:szCs w:val="28"/>
        </w:rPr>
        <w:t xml:space="preserve">в </w:t>
      </w:r>
      <w:r w:rsidRPr="006223BA">
        <w:rPr>
          <w:rFonts w:ascii="Times New Roman" w:hAnsi="Times New Roman" w:cs="Times New Roman"/>
          <w:sz w:val="28"/>
          <w:szCs w:val="28"/>
        </w:rPr>
        <w:t>10 класс</w:t>
      </w:r>
      <w:r w:rsidR="00C51669" w:rsidRPr="006223BA">
        <w:rPr>
          <w:rFonts w:ascii="Times New Roman" w:hAnsi="Times New Roman" w:cs="Times New Roman"/>
          <w:sz w:val="28"/>
          <w:szCs w:val="28"/>
        </w:rPr>
        <w:t xml:space="preserve">е 4-я четверть </w:t>
      </w:r>
      <w:r w:rsidRPr="006223BA">
        <w:rPr>
          <w:rFonts w:ascii="Times New Roman" w:hAnsi="Times New Roman" w:cs="Times New Roman"/>
          <w:sz w:val="28"/>
          <w:szCs w:val="28"/>
        </w:rPr>
        <w:t xml:space="preserve">предусмотрена для </w:t>
      </w:r>
      <w:r w:rsidR="00B57DF8" w:rsidRPr="006223BA">
        <w:rPr>
          <w:rFonts w:ascii="Times New Roman" w:hAnsi="Times New Roman" w:cs="Times New Roman"/>
          <w:sz w:val="28"/>
          <w:szCs w:val="28"/>
        </w:rPr>
        <w:t>обобщения изученного материала</w:t>
      </w:r>
      <w:r w:rsidR="008A732D" w:rsidRPr="006223BA">
        <w:rPr>
          <w:rFonts w:ascii="Times New Roman" w:hAnsi="Times New Roman" w:cs="Times New Roman"/>
          <w:sz w:val="28"/>
          <w:szCs w:val="28"/>
        </w:rPr>
        <w:t xml:space="preserve"> </w:t>
      </w:r>
      <w:r w:rsidR="00B57DF8" w:rsidRPr="006223BA">
        <w:rPr>
          <w:rFonts w:ascii="Times New Roman" w:hAnsi="Times New Roman" w:cs="Times New Roman"/>
          <w:sz w:val="28"/>
          <w:szCs w:val="28"/>
        </w:rPr>
        <w:t xml:space="preserve"> в связи с коррекционной направленностью обучения.</w:t>
      </w:r>
    </w:p>
    <w:p w:rsidR="006F6AE4" w:rsidRDefault="006F6AE4" w:rsidP="006223BA">
      <w:pPr>
        <w:jc w:val="both"/>
        <w:rPr>
          <w:rFonts w:ascii="Times New Roman" w:hAnsi="Times New Roman" w:cs="Times New Roman"/>
          <w:sz w:val="28"/>
          <w:szCs w:val="28"/>
        </w:rPr>
      </w:pPr>
      <w:r w:rsidRPr="006223B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7DF8" w:rsidRPr="006223BA">
        <w:rPr>
          <w:rFonts w:ascii="Times New Roman" w:hAnsi="Times New Roman" w:cs="Times New Roman"/>
          <w:sz w:val="28"/>
          <w:szCs w:val="28"/>
        </w:rPr>
        <w:t>Данная примерная программа складывается из содержательных компонентов: «Арифметика», «Алгебра», «Геометрия», «Элементов логики, статистики и теории вероятностей», что соответствует приме</w:t>
      </w:r>
      <w:r w:rsidR="00C51669" w:rsidRPr="006223BA">
        <w:rPr>
          <w:rFonts w:ascii="Times New Roman" w:hAnsi="Times New Roman" w:cs="Times New Roman"/>
          <w:sz w:val="28"/>
          <w:szCs w:val="28"/>
        </w:rPr>
        <w:t>р</w:t>
      </w:r>
      <w:r w:rsidR="00B57DF8" w:rsidRPr="006223BA">
        <w:rPr>
          <w:rFonts w:ascii="Times New Roman" w:hAnsi="Times New Roman" w:cs="Times New Roman"/>
          <w:sz w:val="28"/>
          <w:szCs w:val="28"/>
        </w:rPr>
        <w:t>ной программе по математике для 5-9 классов основного общего образования.</w:t>
      </w:r>
    </w:p>
    <w:p w:rsidR="00671A59" w:rsidRPr="00671A59" w:rsidRDefault="00671A59" w:rsidP="00622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8C6" w:rsidRPr="007C18C6" w:rsidRDefault="007C18C6" w:rsidP="007C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 w:bidi="he-IL"/>
        </w:rPr>
      </w:pP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 xml:space="preserve">ПРИМЕРНОЕ </w:t>
      </w:r>
      <w:r w:rsidRPr="007C18C6">
        <w:rPr>
          <w:rFonts w:ascii="Times New Roman" w:eastAsia="Times New Roman" w:hAnsi="Times New Roman" w:cs="Times New Roman"/>
          <w:b/>
          <w:color w:val="242121"/>
          <w:w w:val="107"/>
          <w:sz w:val="28"/>
          <w:szCs w:val="28"/>
          <w:lang w:eastAsia="ru-RU"/>
        </w:rPr>
        <w:t>ПЛА</w:t>
      </w:r>
      <w:r w:rsidRPr="007C18C6">
        <w:rPr>
          <w:rFonts w:ascii="Times New Roman" w:eastAsia="Times New Roman" w:hAnsi="Times New Roman" w:cs="Times New Roman"/>
          <w:b/>
          <w:color w:val="010000"/>
          <w:w w:val="107"/>
          <w:sz w:val="28"/>
          <w:szCs w:val="28"/>
          <w:lang w:eastAsia="ru-RU"/>
        </w:rPr>
        <w:t>НИ</w:t>
      </w:r>
      <w:r w:rsidRPr="007C18C6">
        <w:rPr>
          <w:rFonts w:ascii="Times New Roman" w:eastAsia="Times New Roman" w:hAnsi="Times New Roman" w:cs="Times New Roman"/>
          <w:b/>
          <w:color w:val="242121"/>
          <w:w w:val="107"/>
          <w:sz w:val="28"/>
          <w:szCs w:val="28"/>
          <w:lang w:eastAsia="ru-RU"/>
        </w:rPr>
        <w:t>РО</w:t>
      </w:r>
      <w:r w:rsidRPr="007C18C6">
        <w:rPr>
          <w:rFonts w:ascii="Times New Roman" w:eastAsia="Times New Roman" w:hAnsi="Times New Roman" w:cs="Times New Roman"/>
          <w:b/>
          <w:color w:val="010000"/>
          <w:w w:val="107"/>
          <w:sz w:val="28"/>
          <w:szCs w:val="28"/>
          <w:lang w:eastAsia="ru-RU"/>
        </w:rPr>
        <w:t>ВАНИЕ</w:t>
      </w:r>
      <w:r w:rsidRPr="007C18C6">
        <w:rPr>
          <w:rFonts w:ascii="Times New Roman" w:eastAsia="Times New Roman" w:hAnsi="Times New Roman" w:cs="Times New Roman"/>
          <w:color w:val="010000"/>
          <w:w w:val="107"/>
          <w:sz w:val="28"/>
          <w:szCs w:val="28"/>
          <w:lang w:eastAsia="ru-RU"/>
        </w:rPr>
        <w:t xml:space="preserve"> 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 xml:space="preserve">УЧЕБНОГО 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М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 xml:space="preserve">АТЕРИАЛА ПО МАТЕМАТИКЕ 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br/>
        <w:t xml:space="preserve">В 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Ш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КОЛ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Е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-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ИН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ТЕ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Р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НАТЕ №6</w:t>
      </w:r>
      <w:r w:rsidRPr="007C18C6">
        <w:rPr>
          <w:rFonts w:ascii="Times New Roman" w:eastAsia="Times New Roman" w:hAnsi="Times New Roman" w:cs="Times New Roman"/>
          <w:b/>
          <w:iCs/>
          <w:color w:val="010000"/>
          <w:w w:val="82"/>
          <w:sz w:val="28"/>
          <w:szCs w:val="28"/>
          <w:lang w:eastAsia="ru-RU"/>
        </w:rPr>
        <w:t xml:space="preserve"> 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 w:bidi="he-IL"/>
        </w:rPr>
        <w:t xml:space="preserve">V ВИДА 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 w:bidi="he-IL"/>
        </w:rPr>
        <w:t>Г. ПЕР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 w:bidi="he-IL"/>
        </w:rPr>
        <w:t>МИ</w:t>
      </w:r>
    </w:p>
    <w:p w:rsidR="007C18C6" w:rsidRPr="007C18C6" w:rsidRDefault="007C18C6" w:rsidP="007C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000"/>
          <w:sz w:val="16"/>
          <w:szCs w:val="16"/>
          <w:lang w:eastAsia="ru-RU" w:bidi="he-IL"/>
        </w:rPr>
      </w:pPr>
    </w:p>
    <w:p w:rsidR="007C18C6" w:rsidRPr="007C18C6" w:rsidRDefault="007C18C6" w:rsidP="007C1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</w:pP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Испол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ь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 xml:space="preserve">зуемые 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п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ро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г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раммы и у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ч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еб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н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и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к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 xml:space="preserve">и 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 xml:space="preserve">по 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ма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т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>ема</w:t>
      </w:r>
      <w:r w:rsidRPr="007C18C6">
        <w:rPr>
          <w:rFonts w:ascii="Times New Roman" w:eastAsia="Times New Roman" w:hAnsi="Times New Roman" w:cs="Times New Roman"/>
          <w:color w:val="010001"/>
          <w:sz w:val="28"/>
          <w:szCs w:val="28"/>
          <w:lang w:eastAsia="ru-RU"/>
        </w:rPr>
        <w:t>т</w:t>
      </w:r>
      <w:r w:rsidRPr="007C18C6">
        <w:rPr>
          <w:rFonts w:ascii="Times New Roman" w:eastAsia="Times New Roman" w:hAnsi="Times New Roman" w:cs="Times New Roman"/>
          <w:color w:val="010000"/>
          <w:sz w:val="28"/>
          <w:szCs w:val="28"/>
          <w:lang w:eastAsia="ru-RU"/>
        </w:rPr>
        <w:t xml:space="preserve">ике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3402"/>
        <w:gridCol w:w="1479"/>
        <w:gridCol w:w="3616"/>
      </w:tblGrid>
      <w:tr w:rsidR="007C18C6" w:rsidRPr="007C18C6" w:rsidTr="007C18C6">
        <w:trPr>
          <w:trHeight w:val="66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Вариант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</w:tc>
      </w:tr>
      <w:tr w:rsidR="007C18C6" w:rsidRPr="007C18C6" w:rsidTr="007C18C6">
        <w:trPr>
          <w:trHeight w:val="272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Программа. Математика 5-6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/ Автор-составитель В.И.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Жохов</w:t>
            </w:r>
            <w:proofErr w:type="gram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М.: Мнемозина,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2010 г.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Н.Я.</w:t>
            </w: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Виленкин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В.И.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Жохова,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А.С.Чеснокова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др. Математика 5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Мнемозина, 2009г.;</w:t>
            </w:r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  <w:t xml:space="preserve">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Н.Я.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Виленкин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В.И.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Жохова, А.С.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др. Математика 6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Мнемозина, 2009г.</w:t>
            </w:r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  <w:t xml:space="preserve"> </w:t>
            </w:r>
          </w:p>
        </w:tc>
      </w:tr>
      <w:tr w:rsidR="007C18C6" w:rsidRPr="007C18C6" w:rsidTr="007C18C6">
        <w:trPr>
          <w:trHeight w:val="413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Программы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учреждений. Алгебра 7-9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(вариант 2) / Составитель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М.: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Просвещение, 2008 г.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  <w:t xml:space="preserve">- Рабочие программы Алгебра 7-9 классы. Предметная линия учебников Ю.Н.Макарычева и других. Составитель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  <w:t>Н.Г.Миндюк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  <w:t>; М. Просвещение, 2011г.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Ю.Н.</w:t>
            </w: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 Макарычев, Н.Г.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Миндюк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proofErr w:type="gram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,И</w:t>
            </w:r>
            <w:proofErr w:type="gram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Нешков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С.Б. Суворова. Алгебра 7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Просвещение,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2007г.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Ю.Н. Макарычев, Н.Г.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Миндюк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К.И.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Нешков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С.Б. Суворова. Алгебра 8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Просвещение, 2007г.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Ю.Л. Макарычев, Н.Г.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Миндюк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К.И.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Нешков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,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С.Б. Суворова. Алгебра 9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Просвещение, 2008г.</w:t>
            </w:r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C18C6" w:rsidRPr="007C18C6" w:rsidTr="007C18C6">
        <w:trPr>
          <w:trHeight w:hRule="exact" w:val="387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C18C6" w:rsidRPr="007C18C6" w:rsidTr="007C18C6">
        <w:trPr>
          <w:trHeight w:val="258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геометрия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учреждений. Геометрия 7-9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/ Составитель Т.А.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М.: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 2011 г</w:t>
            </w:r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Л.С.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Атанасян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 xml:space="preserve">. Программа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геометрии 7-9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- 2 ч.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 ч.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 ч.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- 2ч.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Л.С.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В.Ф.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Бутузов и др. Геометрия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7-9 </w:t>
            </w:r>
            <w:proofErr w:type="spellStart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М.: Просвещение,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2008г.</w:t>
            </w:r>
            <w:r w:rsidRPr="007C1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C18C6" w:rsidRPr="007C18C6" w:rsidRDefault="007C18C6" w:rsidP="007C18C6">
      <w:pPr>
        <w:widowControl w:val="0"/>
        <w:autoSpaceDE w:val="0"/>
        <w:autoSpaceDN w:val="0"/>
        <w:adjustRightInd w:val="0"/>
        <w:spacing w:before="316" w:after="0" w:line="244" w:lineRule="exact"/>
        <w:ind w:left="284" w:right="989" w:firstLine="142"/>
        <w:jc w:val="center"/>
        <w:rPr>
          <w:rFonts w:ascii="Times New Roman" w:eastAsia="Times New Roman" w:hAnsi="Times New Roman" w:cs="Times New Roman"/>
          <w:iCs/>
          <w:color w:val="242121"/>
          <w:w w:val="82"/>
          <w:sz w:val="28"/>
          <w:szCs w:val="28"/>
          <w:lang w:eastAsia="ru-RU" w:bidi="he-IL"/>
        </w:rPr>
      </w:pP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Базисн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ы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 xml:space="preserve">й 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у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ч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е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б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н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ый план по математ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и</w:t>
      </w:r>
      <w:r w:rsidRPr="007C18C6">
        <w:rPr>
          <w:rFonts w:ascii="Times New Roman" w:eastAsia="Times New Roman" w:hAnsi="Times New Roman" w:cs="Times New Roman"/>
          <w:b/>
          <w:bCs/>
          <w:color w:val="010000"/>
          <w:sz w:val="28"/>
          <w:szCs w:val="28"/>
          <w:lang w:eastAsia="ru-RU"/>
        </w:rPr>
        <w:t>ке школ</w:t>
      </w:r>
      <w:r w:rsidRPr="007C18C6">
        <w:rPr>
          <w:rFonts w:ascii="Times New Roman" w:eastAsia="Times New Roman" w:hAnsi="Times New Roman" w:cs="Times New Roman"/>
          <w:b/>
          <w:bCs/>
          <w:color w:val="242121"/>
          <w:sz w:val="28"/>
          <w:szCs w:val="28"/>
          <w:lang w:eastAsia="ru-RU"/>
        </w:rPr>
        <w:t>ы-интерната №6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1201"/>
        <w:gridCol w:w="1140"/>
        <w:gridCol w:w="1282"/>
        <w:gridCol w:w="1419"/>
        <w:gridCol w:w="1432"/>
        <w:gridCol w:w="1354"/>
      </w:tblGrid>
      <w:tr w:rsidR="007C18C6" w:rsidRPr="007C18C6" w:rsidTr="007C18C6">
        <w:trPr>
          <w:trHeight w:hRule="exact" w:val="403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242121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bCs/>
                <w:color w:val="242121"/>
                <w:sz w:val="28"/>
                <w:szCs w:val="28"/>
                <w:lang w:eastAsia="ru-RU" w:bidi="he-IL"/>
              </w:rPr>
              <w:t>кл</w:t>
            </w:r>
            <w:r w:rsidRPr="007C18C6">
              <w:rPr>
                <w:rFonts w:ascii="Times New Roman" w:eastAsia="Times New Roman" w:hAnsi="Times New Roman" w:cs="Times New Roman"/>
                <w:b/>
                <w:bCs/>
                <w:color w:val="010000"/>
                <w:sz w:val="28"/>
                <w:szCs w:val="28"/>
                <w:lang w:eastAsia="ru-RU" w:bidi="he-IL"/>
              </w:rPr>
              <w:t>а</w:t>
            </w:r>
            <w:r w:rsidRPr="007C18C6">
              <w:rPr>
                <w:rFonts w:ascii="Times New Roman" w:eastAsia="Times New Roman" w:hAnsi="Times New Roman" w:cs="Times New Roman"/>
                <w:b/>
                <w:bCs/>
                <w:color w:val="242121"/>
                <w:sz w:val="28"/>
                <w:szCs w:val="28"/>
                <w:lang w:eastAsia="ru-RU" w:bidi="he-IL"/>
              </w:rPr>
              <w:t xml:space="preserve">сс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color w:val="242121"/>
                <w:w w:val="107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color w:val="242121"/>
                <w:w w:val="107"/>
                <w:sz w:val="28"/>
                <w:szCs w:val="28"/>
                <w:lang w:eastAsia="ru-RU" w:bidi="he-IL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color w:val="242121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color w:val="242121"/>
                <w:sz w:val="28"/>
                <w:szCs w:val="28"/>
                <w:lang w:eastAsia="ru-RU" w:bidi="he-IL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010000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color w:val="010000"/>
                <w:sz w:val="28"/>
                <w:szCs w:val="28"/>
                <w:lang w:eastAsia="ru-RU" w:bidi="he-IL"/>
              </w:rPr>
              <w:t xml:space="preserve">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010000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color w:val="010000"/>
                <w:sz w:val="28"/>
                <w:szCs w:val="28"/>
                <w:lang w:eastAsia="ru-RU" w:bidi="he-IL"/>
              </w:rPr>
              <w:t xml:space="preserve">8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242121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color w:val="242121"/>
                <w:sz w:val="28"/>
                <w:szCs w:val="28"/>
                <w:lang w:eastAsia="ru-RU" w:bidi="he-IL"/>
              </w:rPr>
              <w:t xml:space="preserve">9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242121"/>
                <w:sz w:val="28"/>
                <w:szCs w:val="28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bCs/>
                <w:color w:val="242121"/>
                <w:sz w:val="28"/>
                <w:szCs w:val="28"/>
                <w:lang w:eastAsia="ru-RU" w:bidi="he-IL"/>
              </w:rPr>
              <w:t xml:space="preserve">10 </w:t>
            </w:r>
          </w:p>
        </w:tc>
      </w:tr>
      <w:tr w:rsidR="007C18C6" w:rsidRPr="007C18C6" w:rsidTr="00671A59">
        <w:trPr>
          <w:trHeight w:val="75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Число часов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в неделю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6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4B4748"/>
                <w:sz w:val="24"/>
                <w:szCs w:val="24"/>
                <w:lang w:eastAsia="ru-RU" w:bidi="he-IL"/>
              </w:rPr>
            </w:pPr>
            <w:proofErr w:type="spellStart"/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алг</w:t>
            </w:r>
            <w:proofErr w:type="spellEnd"/>
            <w:r w:rsidRPr="0067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/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 w:bidi="he-IL"/>
              </w:rPr>
              <w:t>г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 w:bidi="he-IL"/>
              </w:rPr>
              <w:t>е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 w:bidi="he-IL"/>
              </w:rPr>
              <w:t>м</w:t>
            </w:r>
            <w:r w:rsidRPr="00671A59">
              <w:rPr>
                <w:rFonts w:ascii="Times New Roman" w:eastAsia="Times New Roman" w:hAnsi="Times New Roman" w:cs="Times New Roman"/>
                <w:color w:val="4B4748"/>
                <w:sz w:val="24"/>
                <w:szCs w:val="24"/>
                <w:lang w:eastAsia="ru-RU" w:bidi="he-IL"/>
              </w:rPr>
              <w:t>.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4/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7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 w:bidi="he-IL"/>
              </w:rPr>
            </w:pPr>
            <w:proofErr w:type="spellStart"/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алг</w:t>
            </w:r>
            <w:proofErr w:type="spellEnd"/>
            <w:r w:rsidRPr="0067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 w:bidi="he-IL"/>
              </w:rPr>
              <w:t>/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 w:bidi="he-IL"/>
              </w:rPr>
              <w:t>е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 w:bidi="he-IL"/>
              </w:rPr>
              <w:t>м.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10000"/>
                <w:w w:val="87"/>
                <w:sz w:val="24"/>
                <w:szCs w:val="24"/>
                <w:lang w:eastAsia="ru-RU" w:bidi="he-IL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5/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7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</w:pP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10000"/>
                <w:w w:val="87"/>
                <w:sz w:val="24"/>
                <w:szCs w:val="24"/>
                <w:lang w:eastAsia="ru-RU" w:bidi="he-IL"/>
              </w:rPr>
            </w:pP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4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/3</w:t>
            </w:r>
          </w:p>
        </w:tc>
      </w:tr>
      <w:tr w:rsidR="007C18C6" w:rsidRPr="007C18C6" w:rsidTr="007C18C6">
        <w:trPr>
          <w:trHeight w:val="1159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Число уроков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BAB0AF"/>
                <w:w w:val="200"/>
                <w:sz w:val="24"/>
                <w:szCs w:val="24"/>
                <w:lang w:eastAsia="ru-RU" w:bidi="he-I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20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2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2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  <w:t>0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4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м</w:t>
            </w:r>
            <w:r w:rsidRPr="0067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- 102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proofErr w:type="spellStart"/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алг</w:t>
            </w:r>
            <w:proofErr w:type="spellEnd"/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- 68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геом</w:t>
            </w:r>
            <w:r w:rsidRPr="0067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 xml:space="preserve">- 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2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  <w:t>0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4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Алг.- 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 w:bidi="he-IL"/>
              </w:rPr>
              <w:t>1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36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геом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- 68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2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  <w:t>38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Алг.- 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 w:bidi="he-IL"/>
              </w:rPr>
              <w:t>1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70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геом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- 68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2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/>
              </w:rPr>
              <w:t>38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Алг.- </w:t>
            </w:r>
            <w:r w:rsidRPr="00671A59">
              <w:rPr>
                <w:rFonts w:ascii="Times New Roman" w:eastAsia="Times New Roman" w:hAnsi="Times New Roman" w:cs="Times New Roman"/>
                <w:color w:val="010001"/>
                <w:sz w:val="24"/>
                <w:szCs w:val="24"/>
                <w:lang w:eastAsia="ru-RU" w:bidi="he-IL"/>
              </w:rPr>
              <w:t>1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36</w:t>
            </w:r>
          </w:p>
          <w:p w:rsidR="007C18C6" w:rsidRPr="00671A59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</w:pP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геом</w:t>
            </w:r>
            <w:r w:rsidRPr="00671A59">
              <w:rPr>
                <w:rFonts w:ascii="Times New Roman" w:eastAsia="Times New Roman" w:hAnsi="Times New Roman" w:cs="Times New Roman"/>
                <w:color w:val="242121"/>
                <w:sz w:val="24"/>
                <w:szCs w:val="24"/>
                <w:lang w:eastAsia="ru-RU"/>
              </w:rPr>
              <w:t>.</w:t>
            </w:r>
            <w:r w:rsidRPr="00671A59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- 102</w:t>
            </w:r>
          </w:p>
        </w:tc>
      </w:tr>
    </w:tbl>
    <w:p w:rsidR="007C18C6" w:rsidRPr="007C18C6" w:rsidRDefault="007C18C6" w:rsidP="007C1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10000"/>
          <w:sz w:val="24"/>
          <w:szCs w:val="24"/>
          <w:lang w:eastAsia="ru-RU"/>
        </w:rPr>
      </w:pPr>
      <w:r w:rsidRPr="007C18C6">
        <w:rPr>
          <w:rFonts w:ascii="Times New Roman" w:eastAsia="Times New Roman" w:hAnsi="Times New Roman" w:cs="Times New Roman"/>
          <w:b/>
          <w:color w:val="100D0D"/>
          <w:sz w:val="24"/>
          <w:szCs w:val="24"/>
          <w:lang w:eastAsia="ru-RU"/>
        </w:rPr>
        <w:t>ПРИМЕРНОЕ ПЛАНИРОВАНИЕ УЧЕБНО</w:t>
      </w:r>
      <w:r w:rsidRPr="007C18C6">
        <w:rPr>
          <w:rFonts w:ascii="Times New Roman" w:eastAsia="Times New Roman" w:hAnsi="Times New Roman" w:cs="Times New Roman"/>
          <w:b/>
          <w:color w:val="010000"/>
          <w:sz w:val="24"/>
          <w:szCs w:val="24"/>
          <w:lang w:eastAsia="ru-RU"/>
        </w:rPr>
        <w:t>Г</w:t>
      </w:r>
      <w:r w:rsidRPr="007C18C6">
        <w:rPr>
          <w:rFonts w:ascii="Times New Roman" w:eastAsia="Times New Roman" w:hAnsi="Times New Roman" w:cs="Times New Roman"/>
          <w:b/>
          <w:color w:val="100D0D"/>
          <w:sz w:val="24"/>
          <w:szCs w:val="24"/>
          <w:lang w:eastAsia="ru-RU"/>
        </w:rPr>
        <w:t>О МА</w:t>
      </w:r>
      <w:r w:rsidRPr="007C18C6">
        <w:rPr>
          <w:rFonts w:ascii="Times New Roman" w:eastAsia="Times New Roman" w:hAnsi="Times New Roman" w:cs="Times New Roman"/>
          <w:b/>
          <w:color w:val="010000"/>
          <w:sz w:val="24"/>
          <w:szCs w:val="24"/>
          <w:lang w:eastAsia="ru-RU"/>
        </w:rPr>
        <w:t>ТЕ</w:t>
      </w:r>
      <w:r w:rsidRPr="007C18C6">
        <w:rPr>
          <w:rFonts w:ascii="Times New Roman" w:eastAsia="Times New Roman" w:hAnsi="Times New Roman" w:cs="Times New Roman"/>
          <w:b/>
          <w:color w:val="100D0D"/>
          <w:sz w:val="24"/>
          <w:szCs w:val="24"/>
          <w:lang w:eastAsia="ru-RU"/>
        </w:rPr>
        <w:t>РИАЛА ПО МАТ</w:t>
      </w:r>
      <w:r w:rsidRPr="007C18C6">
        <w:rPr>
          <w:rFonts w:ascii="Times New Roman" w:eastAsia="Times New Roman" w:hAnsi="Times New Roman" w:cs="Times New Roman"/>
          <w:b/>
          <w:color w:val="010000"/>
          <w:sz w:val="24"/>
          <w:szCs w:val="24"/>
          <w:lang w:eastAsia="ru-RU"/>
        </w:rPr>
        <w:t>Е</w:t>
      </w:r>
      <w:r w:rsidRPr="007C18C6">
        <w:rPr>
          <w:rFonts w:ascii="Times New Roman" w:eastAsia="Times New Roman" w:hAnsi="Times New Roman" w:cs="Times New Roman"/>
          <w:b/>
          <w:color w:val="100D0D"/>
          <w:sz w:val="24"/>
          <w:szCs w:val="24"/>
          <w:lang w:eastAsia="ru-RU"/>
        </w:rPr>
        <w:t>МАТИ</w:t>
      </w:r>
      <w:r w:rsidRPr="007C18C6">
        <w:rPr>
          <w:rFonts w:ascii="Times New Roman" w:eastAsia="Times New Roman" w:hAnsi="Times New Roman" w:cs="Times New Roman"/>
          <w:b/>
          <w:color w:val="010000"/>
          <w:sz w:val="24"/>
          <w:szCs w:val="24"/>
          <w:lang w:eastAsia="ru-RU"/>
        </w:rPr>
        <w:t>КЕ</w:t>
      </w:r>
    </w:p>
    <w:p w:rsidR="007C18C6" w:rsidRPr="00671A59" w:rsidRDefault="007C18C6" w:rsidP="007C1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3"/>
        <w:gridCol w:w="6185"/>
        <w:gridCol w:w="884"/>
        <w:gridCol w:w="1842"/>
      </w:tblGrid>
      <w:tr w:rsidR="007C18C6" w:rsidRPr="007C18C6" w:rsidTr="00671A59">
        <w:trPr>
          <w:cantSplit/>
          <w:trHeight w:hRule="exact"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262322"/>
                <w:sz w:val="24"/>
                <w:szCs w:val="24"/>
                <w:lang w:eastAsia="ru-RU" w:bidi="he-IL"/>
              </w:rPr>
              <w:t xml:space="preserve">5 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46403D"/>
                <w:sz w:val="24"/>
                <w:szCs w:val="24"/>
                <w:lang w:eastAsia="ru-RU" w:bidi="he-IL"/>
              </w:rPr>
              <w:t>к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262322"/>
                <w:sz w:val="24"/>
                <w:szCs w:val="24"/>
                <w:lang w:eastAsia="ru-RU" w:bidi="he-IL"/>
              </w:rPr>
              <w:t>ла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 xml:space="preserve">сс 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Т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м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>ы</w:t>
            </w:r>
          </w:p>
          <w:p w:rsidR="007C18C6" w:rsidRPr="007C18C6" w:rsidRDefault="007C18C6" w:rsidP="007C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чи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л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 xml:space="preserve">о 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ч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>асов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</w:p>
        </w:tc>
      </w:tr>
      <w:tr w:rsidR="007C18C6" w:rsidRPr="007C18C6" w:rsidTr="00671A59">
        <w:trPr>
          <w:trHeight w:hRule="exact" w:val="35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 xml:space="preserve">6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часов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в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неделю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(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20</w:t>
            </w: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 xml:space="preserve">4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часа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)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1 Натуральны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е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чи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ла и шкалы.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2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4</w:t>
            </w:r>
          </w:p>
        </w:tc>
      </w:tr>
      <w:tr w:rsidR="007C18C6" w:rsidRPr="007C18C6" w:rsidTr="00671A59">
        <w:trPr>
          <w:trHeight w:hRule="exact" w:val="419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2 Сложение и вычит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а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и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е натуральных чисе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32</w:t>
            </w:r>
          </w:p>
        </w:tc>
      </w:tr>
      <w:tr w:rsidR="007C18C6" w:rsidRPr="007C18C6" w:rsidTr="00671A59">
        <w:trPr>
          <w:trHeight w:hRule="exact" w:val="411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3 Умножение и деле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ие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а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ту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ральных чисел.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35</w:t>
            </w:r>
          </w:p>
        </w:tc>
      </w:tr>
      <w:tr w:rsidR="007C18C6" w:rsidRPr="007C18C6" w:rsidTr="00671A59">
        <w:trPr>
          <w:trHeight w:hRule="exact" w:val="491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§ 4 Площади и объемы.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22</w:t>
            </w:r>
          </w:p>
        </w:tc>
      </w:tr>
      <w:tr w:rsidR="007C18C6" w:rsidRPr="007C18C6" w:rsidTr="00671A59">
        <w:trPr>
          <w:trHeight w:hRule="exact" w:val="420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§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5 О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быкновенные дроби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36</w:t>
            </w:r>
          </w:p>
        </w:tc>
      </w:tr>
      <w:tr w:rsidR="007C18C6" w:rsidRPr="007C18C6" w:rsidTr="00671A59">
        <w:trPr>
          <w:trHeight w:val="846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6 Де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ятичные дроби.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Слож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ни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е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и вычитание десятичны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х д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робей.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25</w:t>
            </w:r>
          </w:p>
        </w:tc>
      </w:tr>
      <w:tr w:rsidR="007C18C6" w:rsidRPr="007C18C6" w:rsidTr="00671A59">
        <w:trPr>
          <w:trHeight w:hRule="exact" w:val="424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7 Умножение и деление десяти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ч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ы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х дробей (п. 36)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30</w:t>
            </w:r>
          </w:p>
        </w:tc>
      </w:tr>
      <w:tr w:rsidR="007C18C6" w:rsidRPr="007C18C6" w:rsidTr="00671A59">
        <w:trPr>
          <w:trHeight w:hRule="exact" w:val="417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В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го: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204</w:t>
            </w:r>
          </w:p>
        </w:tc>
      </w:tr>
      <w:tr w:rsidR="007C18C6" w:rsidRPr="007C18C6" w:rsidTr="00671A59">
        <w:trPr>
          <w:trHeight w:hRule="exact" w:val="45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 xml:space="preserve">6 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262322"/>
                <w:sz w:val="24"/>
                <w:szCs w:val="24"/>
                <w:lang w:eastAsia="ru-RU" w:bidi="he-IL"/>
              </w:rPr>
              <w:t>к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ла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 xml:space="preserve">сс 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Т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 xml:space="preserve">емы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чи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 xml:space="preserve">сло 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ча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>сов</w:t>
            </w:r>
          </w:p>
        </w:tc>
      </w:tr>
      <w:tr w:rsidR="007C18C6" w:rsidRPr="007C18C6" w:rsidTr="00671A59">
        <w:trPr>
          <w:trHeight w:hRule="exact" w:val="412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6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ча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ов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в </w:t>
            </w: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ед</w:t>
            </w: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лю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>2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0</w:t>
            </w: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 xml:space="preserve">4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часа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§ 7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У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множени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е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и деление десятичных дробей (п.37)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32</w:t>
            </w:r>
          </w:p>
        </w:tc>
      </w:tr>
      <w:tr w:rsidR="007C18C6" w:rsidRPr="007C18C6" w:rsidTr="00671A59">
        <w:trPr>
          <w:trHeight w:val="682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§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8 И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ст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ру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мен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ты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дл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я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в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ыч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и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ле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ний и измерений. 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Повто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р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ени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е 5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класса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28</w:t>
            </w:r>
          </w:p>
        </w:tc>
      </w:tr>
      <w:tr w:rsidR="007C18C6" w:rsidRPr="007C18C6" w:rsidTr="00671A59">
        <w:trPr>
          <w:trHeight w:val="715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6 класс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1 Делимость чисел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34</w:t>
            </w:r>
          </w:p>
        </w:tc>
      </w:tr>
      <w:tr w:rsidR="007C18C6" w:rsidRPr="007C18C6" w:rsidTr="00671A59">
        <w:trPr>
          <w:trHeight w:val="392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§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2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С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ложени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е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и вычитание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д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р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обей с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ра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з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ными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з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на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м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енат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лями.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32</w:t>
            </w:r>
          </w:p>
        </w:tc>
      </w:tr>
      <w:tr w:rsidR="007C18C6" w:rsidRPr="007C18C6" w:rsidTr="00671A59">
        <w:trPr>
          <w:trHeight w:hRule="exact" w:val="304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 3 Умнож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ние и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д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еление обыкновенных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д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робей.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46</w:t>
            </w:r>
          </w:p>
        </w:tc>
      </w:tr>
      <w:tr w:rsidR="007C18C6" w:rsidRPr="007C18C6" w:rsidTr="00671A59">
        <w:trPr>
          <w:trHeight w:hRule="exact" w:val="429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§4 Отнош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ния и пропорции ( </w:t>
            </w:r>
            <w:proofErr w:type="gramStart"/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п</w:t>
            </w:r>
            <w:proofErr w:type="gramEnd"/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 25)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32</w:t>
            </w:r>
          </w:p>
        </w:tc>
      </w:tr>
      <w:tr w:rsidR="007C18C6" w:rsidRPr="007C18C6" w:rsidTr="00671A59">
        <w:trPr>
          <w:trHeight w:hRule="exact" w:val="3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>Все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го: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204</w:t>
            </w:r>
          </w:p>
        </w:tc>
      </w:tr>
      <w:tr w:rsidR="007C18C6" w:rsidRPr="007C18C6" w:rsidTr="00671A59">
        <w:trPr>
          <w:trHeight w:hRule="exact" w:val="36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262322"/>
                <w:sz w:val="24"/>
                <w:szCs w:val="24"/>
                <w:lang w:eastAsia="ru-RU" w:bidi="he-IL"/>
              </w:rPr>
              <w:t>7 клас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 xml:space="preserve">с 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Тем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 xml:space="preserve">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b/>
                <w:iCs/>
                <w:color w:val="100D0D"/>
                <w:sz w:val="24"/>
                <w:szCs w:val="24"/>
                <w:lang w:eastAsia="ru-RU" w:bidi="he-IL"/>
              </w:rPr>
              <w:t>число ча</w:t>
            </w:r>
            <w:r w:rsidRPr="007C18C6">
              <w:rPr>
                <w:rFonts w:ascii="Times New Roman" w:eastAsia="Times New Roman" w:hAnsi="Times New Roman" w:cs="Times New Roman"/>
                <w:b/>
                <w:iCs/>
                <w:color w:val="010000"/>
                <w:sz w:val="24"/>
                <w:szCs w:val="24"/>
                <w:lang w:eastAsia="ru-RU" w:bidi="he-IL"/>
              </w:rPr>
              <w:t>сов</w:t>
            </w:r>
          </w:p>
        </w:tc>
      </w:tr>
      <w:tr w:rsidR="007C18C6" w:rsidRPr="007C18C6" w:rsidTr="00671A59">
        <w:trPr>
          <w:trHeight w:hRule="exact" w:val="411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6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часов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в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неделю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lastRenderedPageBreak/>
              <w:t xml:space="preserve">I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пол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у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годие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proofErr w:type="spellStart"/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/>
              </w:rPr>
              <w:t>матем</w:t>
            </w:r>
            <w:proofErr w:type="spellEnd"/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(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l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0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2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ч.)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lastRenderedPageBreak/>
              <w:t>§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5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П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л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ж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и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т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ельны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е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и отрица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т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ельные числа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18</w:t>
            </w:r>
          </w:p>
        </w:tc>
      </w:tr>
      <w:tr w:rsidR="007C18C6" w:rsidRPr="007C18C6" w:rsidTr="00671A59">
        <w:trPr>
          <w:trHeight w:val="396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§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6 С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ложе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ие и вычитание положительных и отрицательных чисел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5</w:t>
            </w:r>
          </w:p>
        </w:tc>
      </w:tr>
      <w:tr w:rsidR="007C18C6" w:rsidRPr="007C18C6" w:rsidTr="00671A59">
        <w:trPr>
          <w:trHeight w:val="430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§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7 Умножение и деле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ие 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п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оложительных и отрицател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ь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ых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ч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и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сел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8D2D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18</w:t>
            </w:r>
          </w:p>
        </w:tc>
      </w:tr>
      <w:tr w:rsidR="007C18C6" w:rsidRPr="007C18C6" w:rsidTr="00671A59">
        <w:trPr>
          <w:trHeight w:hRule="exact" w:val="286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§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 8 Р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ешение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у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равнений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20</w:t>
            </w:r>
          </w:p>
        </w:tc>
      </w:tr>
      <w:tr w:rsidR="007C18C6" w:rsidRPr="007C18C6" w:rsidTr="00671A59">
        <w:trPr>
          <w:trHeight w:hRule="exact" w:val="445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§9 Координаты на плоскости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16</w:t>
            </w:r>
          </w:p>
        </w:tc>
      </w:tr>
      <w:tr w:rsidR="007C18C6" w:rsidRPr="007C18C6" w:rsidTr="00671A59">
        <w:trPr>
          <w:trHeight w:hRule="exact" w:val="382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Повторение 6 класса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15</w:t>
            </w:r>
          </w:p>
        </w:tc>
      </w:tr>
      <w:tr w:rsidR="007C18C6" w:rsidRPr="007C18C6" w:rsidTr="00671A59">
        <w:trPr>
          <w:trHeight w:hRule="exact" w:val="3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Все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о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: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102</w:t>
            </w:r>
          </w:p>
        </w:tc>
      </w:tr>
      <w:tr w:rsidR="007C18C6" w:rsidRPr="007C18C6" w:rsidTr="00671A59">
        <w:trPr>
          <w:trHeight w:hRule="exact" w:val="316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I</w:t>
            </w: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 xml:space="preserve">I 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п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лу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годие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/>
              </w:rPr>
              <w:t>Ал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гебра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4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ч.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в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делю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(68 ч.)</w:t>
            </w:r>
          </w:p>
        </w:tc>
        <w:tc>
          <w:tcPr>
            <w:tcW w:w="61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Ал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ебр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а </w:t>
            </w:r>
            <w:r w:rsidRPr="007C18C6">
              <w:rPr>
                <w:rFonts w:ascii="Times New Roman" w:eastAsia="Times New Roman" w:hAnsi="Times New Roman" w:cs="Times New Roman"/>
                <w:color w:val="262322"/>
                <w:sz w:val="24"/>
                <w:szCs w:val="24"/>
                <w:lang w:eastAsia="ru-RU" w:bidi="he-IL"/>
              </w:rPr>
              <w:t xml:space="preserve">-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7 клас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с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/>
              </w:rPr>
              <w:t>Г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  <w:t>л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.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I Выражения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, т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ож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д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ества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,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уравнения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4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0</w:t>
            </w:r>
          </w:p>
        </w:tc>
      </w:tr>
      <w:tr w:rsidR="007C18C6" w:rsidRPr="007C18C6" w:rsidTr="00671A59">
        <w:trPr>
          <w:trHeight w:hRule="exact" w:val="288"/>
        </w:trPr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</w:pPr>
          </w:p>
        </w:tc>
      </w:tr>
      <w:tr w:rsidR="007C18C6" w:rsidRPr="007C18C6" w:rsidTr="00671A59">
        <w:trPr>
          <w:cantSplit/>
          <w:trHeight w:val="282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Гл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 xml:space="preserve">.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I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 xml:space="preserve">I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Ф</w:t>
            </w: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у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нкции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28</w:t>
            </w:r>
          </w:p>
        </w:tc>
      </w:tr>
      <w:tr w:rsidR="007C18C6" w:rsidRPr="007C18C6" w:rsidTr="00671A59">
        <w:trPr>
          <w:cantSplit/>
          <w:trHeight w:val="28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100D0D"/>
                <w:sz w:val="24"/>
                <w:szCs w:val="24"/>
                <w:lang w:eastAsia="ru-RU" w:bidi="he-IL"/>
              </w:rPr>
              <w:t>Вс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его</w:t>
            </w:r>
            <w:r w:rsidRPr="007C1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: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</w:tr>
      <w:tr w:rsidR="007C18C6" w:rsidRPr="007C18C6" w:rsidTr="00671A59">
        <w:trPr>
          <w:cantSplit/>
          <w:trHeight w:val="632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Геометрия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 ч. в неделю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(34 ч.)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Геометрия  - 7 класс</w:t>
            </w:r>
          </w:p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Гл.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val="en-US" w:eastAsia="ru-RU" w:bidi="he-IL"/>
              </w:rPr>
              <w:t>I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 xml:space="preserve"> Начальные геометрические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14</w:t>
            </w:r>
          </w:p>
        </w:tc>
      </w:tr>
      <w:tr w:rsidR="007C18C6" w:rsidRPr="007C18C6" w:rsidTr="00671A59">
        <w:trPr>
          <w:cantSplit/>
          <w:trHeight w:val="282"/>
        </w:trPr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Гл.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val="en-US" w:eastAsia="ru-RU" w:bidi="he-IL"/>
              </w:rPr>
              <w:t xml:space="preserve">II </w:t>
            </w: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Треугольники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20</w:t>
            </w:r>
          </w:p>
        </w:tc>
      </w:tr>
      <w:tr w:rsidR="007C18C6" w:rsidRPr="007C18C6" w:rsidTr="00671A59">
        <w:trPr>
          <w:cantSplit/>
          <w:trHeight w:val="28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Всего: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34</w:t>
            </w:r>
          </w:p>
        </w:tc>
      </w:tr>
      <w:tr w:rsidR="007C18C6" w:rsidRPr="007C18C6" w:rsidTr="00671A59">
        <w:trPr>
          <w:cantSplit/>
          <w:trHeight w:val="28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Итог: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C6" w:rsidRPr="007C18C6" w:rsidRDefault="007C18C6" w:rsidP="007C1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</w:pPr>
            <w:r w:rsidRPr="007C18C6">
              <w:rPr>
                <w:rFonts w:ascii="Times New Roman" w:eastAsia="Times New Roman" w:hAnsi="Times New Roman" w:cs="Times New Roman"/>
                <w:color w:val="010000"/>
                <w:sz w:val="24"/>
                <w:szCs w:val="24"/>
                <w:lang w:eastAsia="ru-RU" w:bidi="he-IL"/>
              </w:rPr>
              <w:t>204</w:t>
            </w:r>
          </w:p>
        </w:tc>
      </w:tr>
    </w:tbl>
    <w:tbl>
      <w:tblPr>
        <w:tblStyle w:val="a6"/>
        <w:tblW w:w="9855" w:type="dxa"/>
        <w:tblInd w:w="250" w:type="dxa"/>
        <w:tblLook w:val="04A0"/>
      </w:tblPr>
      <w:tblGrid>
        <w:gridCol w:w="1769"/>
        <w:gridCol w:w="6282"/>
        <w:gridCol w:w="1804"/>
      </w:tblGrid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04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Число часов</w:t>
            </w:r>
          </w:p>
        </w:tc>
      </w:tr>
      <w:tr w:rsidR="007C18C6" w:rsidRPr="0090478E" w:rsidTr="00671A59">
        <w:trPr>
          <w:trHeight w:val="786"/>
        </w:trPr>
        <w:tc>
          <w:tcPr>
            <w:tcW w:w="1769" w:type="dxa"/>
            <w:vMerge w:val="restart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(136 часов)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Алгебра  - 7 класс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с натуральным показателем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Формулы сокращенного умножения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линейных уравнений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§ 1 Элементы статистики и теории вероятностей (статистические характеристики)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7C18C6" w:rsidRPr="0090478E" w:rsidTr="00671A59">
        <w:trPr>
          <w:trHeight w:val="870"/>
        </w:trPr>
        <w:tc>
          <w:tcPr>
            <w:tcW w:w="1769" w:type="dxa"/>
            <w:vMerge w:val="restart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2 ч. в неделю (68 ч.)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Геометрия  - 7 класс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Параллельные прямые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18C6" w:rsidRPr="0090478E" w:rsidTr="00671A59">
        <w:trPr>
          <w:trHeight w:val="701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Соотношения между сторонами и углами треугольника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Геометрия - 8 класс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Четырехугольники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7C18C6" w:rsidRPr="0090478E" w:rsidTr="00671A59">
        <w:trPr>
          <w:trHeight w:val="404"/>
        </w:trPr>
        <w:tc>
          <w:tcPr>
            <w:tcW w:w="1769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04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Число часов</w:t>
            </w:r>
          </w:p>
        </w:tc>
      </w:tr>
      <w:tr w:rsidR="007C18C6" w:rsidRPr="0090478E" w:rsidTr="00671A59">
        <w:trPr>
          <w:trHeight w:val="766"/>
        </w:trPr>
        <w:tc>
          <w:tcPr>
            <w:tcW w:w="1769" w:type="dxa"/>
            <w:vMerge w:val="restart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(170 часов)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Алгебра  - 8 класс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Рациональные дроби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Квадратные уравнения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Неравенства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с целым показателем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§ 2  Элементы статистики и теории вероятностей 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(статистические исследования)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7C18C6" w:rsidRPr="0090478E" w:rsidTr="00671A59">
        <w:trPr>
          <w:trHeight w:val="827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Алгебра - 9 класс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Квадратичная функция (п.1-7)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8C6" w:rsidRPr="0090478E" w:rsidTr="00671A59">
        <w:trPr>
          <w:trHeight w:val="341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7C18C6" w:rsidRPr="0090478E" w:rsidTr="00671A59">
        <w:trPr>
          <w:trHeight w:val="487"/>
        </w:trPr>
        <w:tc>
          <w:tcPr>
            <w:tcW w:w="1769" w:type="dxa"/>
            <w:vMerge w:val="restart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2 ч. в неделю (68 ч.)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C18C6" w:rsidRPr="0090478E" w:rsidTr="00671A59">
        <w:trPr>
          <w:trHeight w:val="511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Подобные треугольники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Окружность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Векторы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  <w:tr w:rsidR="007C18C6" w:rsidRPr="0090478E" w:rsidTr="00671A59">
        <w:trPr>
          <w:trHeight w:val="382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Число часов</w:t>
            </w:r>
          </w:p>
        </w:tc>
      </w:tr>
      <w:tr w:rsidR="007C18C6" w:rsidRPr="0090478E" w:rsidTr="00671A59">
        <w:trPr>
          <w:trHeight w:val="786"/>
        </w:trPr>
        <w:tc>
          <w:tcPr>
            <w:tcW w:w="1769" w:type="dxa"/>
            <w:vMerge w:val="restart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4 ч.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(136 часов)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§ 4 Неравенства с одной переменной (п. 7, 8, 9)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и системы уравнений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Арифметическая и геометрическая прогрессия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с рациональным показателем 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(§9, §10)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8C6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12 Тригонометрические функции любого угла.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§13 Основные тригонометрические формулы (п.31, 32)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Элементы статистики и теории вероятностей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§ 3 Элементы комбинаторики</w:t>
            </w:r>
          </w:p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§ 4 Начальные сведения из теории вероятностей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 w:val="restart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Геометрия 3 ч. в неделю (102 ч.)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Метод координат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Гл. 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Соотношения между сторонами и углами треугольника. Скалярное произведение векторов.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  <w:vMerge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Длина окружности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Гл.</w:t>
            </w:r>
            <w:r w:rsidRPr="00904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</w:t>
            </w: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C18C6" w:rsidRPr="0090478E" w:rsidTr="00671A59">
        <w:trPr>
          <w:trHeight w:val="176"/>
        </w:trPr>
        <w:tc>
          <w:tcPr>
            <w:tcW w:w="1769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6282" w:type="dxa"/>
          </w:tcPr>
          <w:p w:rsidR="007C18C6" w:rsidRPr="0090478E" w:rsidRDefault="007C18C6" w:rsidP="007C1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Align w:val="center"/>
          </w:tcPr>
          <w:p w:rsidR="007C18C6" w:rsidRPr="0090478E" w:rsidRDefault="007C18C6" w:rsidP="007C1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78E"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</w:tc>
      </w:tr>
    </w:tbl>
    <w:p w:rsidR="007C18C6" w:rsidRDefault="007C18C6" w:rsidP="007C18C6">
      <w:pPr>
        <w:rPr>
          <w:rFonts w:ascii="Times New Roman" w:hAnsi="Times New Roman" w:cs="Times New Roman"/>
          <w:sz w:val="28"/>
          <w:szCs w:val="28"/>
        </w:rPr>
      </w:pPr>
    </w:p>
    <w:p w:rsidR="00671A59" w:rsidRDefault="00671A59" w:rsidP="007C18C6">
      <w:pPr>
        <w:rPr>
          <w:rFonts w:ascii="Times New Roman" w:hAnsi="Times New Roman" w:cs="Times New Roman"/>
          <w:sz w:val="28"/>
          <w:szCs w:val="28"/>
        </w:rPr>
      </w:pPr>
    </w:p>
    <w:p w:rsidR="00671A59" w:rsidRPr="005561C7" w:rsidRDefault="00671A59" w:rsidP="00671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C7">
        <w:rPr>
          <w:rFonts w:ascii="Times New Roman" w:hAnsi="Times New Roman" w:cs="Times New Roman"/>
          <w:b/>
          <w:sz w:val="28"/>
          <w:szCs w:val="28"/>
        </w:rPr>
        <w:t>ОБЩАЯ 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 УЧЕБНОГО ПРЕДМЕТА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Математике принадлежит ведущая роль в формировании алгоритмического мышления, воспитании умения действовать по заданным </w:t>
      </w:r>
      <w:r w:rsidRPr="005561C7">
        <w:rPr>
          <w:rFonts w:ascii="Times New Roman" w:hAnsi="Times New Roman" w:cs="Times New Roman"/>
          <w:sz w:val="28"/>
          <w:szCs w:val="28"/>
        </w:rPr>
        <w:lastRenderedPageBreak/>
        <w:t>алгоритмам и конструировать новые. Без базовой математической подготовки невозможно достичь высокого уровня образования, так как все больше специальностей связано с непосредственным применением математики (экономика, бизнес, финансы, физика, химия, техника, информатика, биология, психология и многие другие). Следовательно, расширяется круг школьников, для которых математика становится профессионально значимым предметом.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Математическое образование в основной школе складываются из содержательных компонентов: арифметика, алгебра, геометрия, элементы комбинаторики, теории вероятностей, статистики и логики.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Арифметика признана способствовать приобретению практических навыков, необходимых для повседневной жизни,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Алгебра нацелена на формирование математического аппарата для решения задач. Важной задачей изучения алгебры является получение конкретных знаний о функциях.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Геометрия нацелена на приобретение конкретных знаний о пространстве, развитие логического мышления, плана доказательства.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Элементы логики, комбинаторики, статистики и теории вероятности формируют функциональную грамотность - умение воспринимать и анализировать информацию, представленную в различных формах.</w:t>
      </w:r>
    </w:p>
    <w:p w:rsidR="00671A59" w:rsidRPr="005561C7" w:rsidRDefault="00671A59" w:rsidP="00671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В ходе изучения курса учащиеся получают возможность: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развивать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lastRenderedPageBreak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- умения логически обосновывать суждения, проводить несложные систематизации, приводить примеры и </w:t>
      </w:r>
      <w:proofErr w:type="spellStart"/>
      <w:r w:rsidRPr="005561C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5561C7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71A59" w:rsidRPr="005561C7" w:rsidRDefault="00671A59" w:rsidP="00671A5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 xml:space="preserve">     Изучение математики на ступени основного общего образования направлено на достижение следующих целей:</w:t>
      </w:r>
    </w:p>
    <w:p w:rsidR="00671A59" w:rsidRPr="005561C7" w:rsidRDefault="00671A59" w:rsidP="00671A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671A59" w:rsidRPr="005561C7" w:rsidRDefault="00671A59" w:rsidP="00671A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671A59" w:rsidRPr="005561C7" w:rsidRDefault="00671A59" w:rsidP="00671A59">
      <w:pPr>
        <w:pStyle w:val="a7"/>
        <w:numPr>
          <w:ilvl w:val="0"/>
          <w:numId w:val="2"/>
        </w:numPr>
        <w:spacing w:after="0" w:line="36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формирование представлений о математических идеях и методах;</w:t>
      </w:r>
    </w:p>
    <w:p w:rsidR="00671A59" w:rsidRPr="005561C7" w:rsidRDefault="00671A59" w:rsidP="00671A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форме описания и методе познания действительности;</w:t>
      </w:r>
    </w:p>
    <w:p w:rsidR="00671A59" w:rsidRPr="005561C7" w:rsidRDefault="00671A59" w:rsidP="00671A59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671A59" w:rsidRPr="005561C7" w:rsidRDefault="00671A59" w:rsidP="00671A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C7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деятельности.</w:t>
      </w:r>
    </w:p>
    <w:p w:rsidR="00671A59" w:rsidRPr="005561C7" w:rsidRDefault="00671A59" w:rsidP="00671A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lastRenderedPageBreak/>
        <w:t xml:space="preserve">     При работе над формированием у учащихся знаний и умений, следует обращать внимание на то, чтобы они овладевали умениями </w:t>
      </w:r>
      <w:proofErr w:type="spellStart"/>
      <w:r w:rsidRPr="005561C7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5561C7">
        <w:rPr>
          <w:rFonts w:ascii="Times New Roman" w:hAnsi="Times New Roman" w:cs="Times New Roman"/>
          <w:sz w:val="28"/>
          <w:szCs w:val="28"/>
        </w:rPr>
        <w:t xml:space="preserve"> характера, разнообразными способами деятельности, приобретали опыт:</w:t>
      </w:r>
    </w:p>
    <w:p w:rsidR="00671A59" w:rsidRPr="005561C7" w:rsidRDefault="00671A59" w:rsidP="00671A5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671A59" w:rsidRPr="005561C7" w:rsidRDefault="00671A59" w:rsidP="00671A5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671A59" w:rsidRPr="005561C7" w:rsidRDefault="00671A59" w:rsidP="00671A5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71A59" w:rsidRPr="005561C7" w:rsidRDefault="00671A59" w:rsidP="00671A5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ясного, точного, грамотного изложения своих мыслей в устной и письменной речи, использование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671A59" w:rsidRPr="005561C7" w:rsidRDefault="00671A59" w:rsidP="00671A5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671A59" w:rsidRPr="005561C7" w:rsidRDefault="00671A59" w:rsidP="00671A59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C7">
        <w:rPr>
          <w:rFonts w:ascii="Times New Roman" w:hAnsi="Times New Roman" w:cs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671A59" w:rsidRDefault="00671A59" w:rsidP="00671A5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71A5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КРИТЕРИИ ОЦЕНИВАНИЯ </w:t>
      </w:r>
      <w:r w:rsidRPr="00671A59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Pr="00671A5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ЗНАНИЙ, УМЕНИЙ И </w:t>
      </w:r>
      <w:proofErr w:type="gramStart"/>
      <w:r w:rsidRPr="00671A59">
        <w:rPr>
          <w:rFonts w:ascii="Times New Roman" w:eastAsia="Calibri" w:hAnsi="Times New Roman" w:cs="Times New Roman"/>
          <w:b/>
          <w:bCs/>
          <w:sz w:val="32"/>
          <w:szCs w:val="32"/>
        </w:rPr>
        <w:t>НАВЫКОВ</w:t>
      </w:r>
      <w:proofErr w:type="gramEnd"/>
      <w:r w:rsidRPr="00671A5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ОБУЧАЮЩИХСЯ ПО МАТЕМАТИКЕ</w:t>
      </w:r>
    </w:p>
    <w:p w:rsidR="00671A59" w:rsidRPr="00671A59" w:rsidRDefault="00671A59" w:rsidP="00671A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Знания и умения учащихся по математике оцениваются по результатам их индивидуального и фронтального опроса, самостоятельных работ, тематических и итоговых контрольных работ, тематических зачетов, тематических и итоговых тестов. 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Для оценки достижений учащихся применяется пятибалльная система оценивания.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Нормы оценки:</w:t>
      </w: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bCs/>
          <w:sz w:val="28"/>
          <w:szCs w:val="28"/>
        </w:rPr>
        <w:t>1. Оценка письменных контрольных работ обучающихся по математике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Ответ оценивается оценкой «5», если: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1) работа выполнена полностью;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2) в </w:t>
      </w:r>
      <w:proofErr w:type="gram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логических рассуждениях</w:t>
      </w:r>
      <w:proofErr w:type="gram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и обосновании решения нет пробелов и ошибок;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3)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Оценка «4» ставится, если: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1)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Оценка «3» ставится, если: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1) допущено более одной ошибки или более двух – трех недочетов в выкладках, чертежах или графиках, но </w:t>
      </w:r>
      <w:proofErr w:type="gram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обладает обязательными умениями по проверяемой теме.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Оценка «2» ставится, если: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1) допущены существенные ошибки, показавшие, что </w:t>
      </w:r>
      <w:proofErr w:type="gram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не обладает обязательными умениями по данной теме в полной мере. </w:t>
      </w:r>
    </w:p>
    <w:p w:rsidR="00671A59" w:rsidRPr="00671A59" w:rsidRDefault="00671A59" w:rsidP="00671A5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2)работа показала полное отсутствие у </w:t>
      </w:r>
      <w:proofErr w:type="gram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bCs/>
          <w:sz w:val="28"/>
          <w:szCs w:val="28"/>
        </w:rPr>
        <w:t>Грубые ошибки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   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 не являются опиской.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bCs/>
          <w:sz w:val="28"/>
          <w:szCs w:val="28"/>
        </w:rPr>
        <w:t>Негрубые ошибки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   К негрубым ошибкам относятся</w:t>
      </w:r>
      <w:r w:rsidRPr="00671A59">
        <w:rPr>
          <w:rFonts w:ascii="Times New Roman" w:eastAsia="Calibri" w:hAnsi="Times New Roman" w:cs="Times New Roman"/>
          <w:b/>
          <w:sz w:val="28"/>
          <w:szCs w:val="28"/>
        </w:rPr>
        <w:t xml:space="preserve">:  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-      потеря корня или сохранение в ответе постороннего корня;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1A59">
        <w:rPr>
          <w:rFonts w:ascii="Times New Roman" w:eastAsia="Calibri" w:hAnsi="Times New Roman" w:cs="Times New Roman"/>
          <w:sz w:val="28"/>
          <w:szCs w:val="28"/>
        </w:rPr>
        <w:t>-      отбрасывание без объяснения одного из корня и равнозначные им.</w:t>
      </w:r>
      <w:proofErr w:type="gramEnd"/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Негрубыми ошибками считаются ошибки, допущенные в процессе списывания числовых  данных (искажение, замена), знаков  арифметических действий, </w:t>
      </w:r>
      <w:r w:rsidRPr="00671A59">
        <w:rPr>
          <w:rFonts w:ascii="Times New Roman" w:eastAsia="Calibri" w:hAnsi="Times New Roman" w:cs="Times New Roman"/>
          <w:sz w:val="28"/>
          <w:szCs w:val="28"/>
        </w:rPr>
        <w:lastRenderedPageBreak/>
        <w:t>нарушение в формулировке вопроса (ответа) задачи, правильности расположения записей, чертежей,  небольшая неточность в измерении и черчении.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bCs/>
          <w:sz w:val="28"/>
          <w:szCs w:val="28"/>
        </w:rPr>
        <w:t>К недочетам относятся:</w:t>
      </w:r>
    </w:p>
    <w:p w:rsidR="00671A59" w:rsidRPr="00671A59" w:rsidRDefault="00671A59" w:rsidP="00671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-   нерациональное решение, описки, недостаточность;   </w:t>
      </w:r>
      <w:r w:rsidRPr="00671A59">
        <w:rPr>
          <w:rFonts w:ascii="Times New Roman" w:eastAsia="Calibri" w:hAnsi="Times New Roman" w:cs="Times New Roman"/>
          <w:sz w:val="28"/>
          <w:szCs w:val="28"/>
        </w:rPr>
        <w:br/>
        <w:t xml:space="preserve">-   отсутствие пояснений, обоснований в решениях.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   Если одна и та же ошибка (один и тот же недочет) встречаются несколько раз, то это рассматривается как одна ошибка (один недочет).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 Зачеркивание в работе (желательно, чтобы они были аккуратными) свидетельствует о поисках решения, что считать ошибкой не следует.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Оценка не снижается за грамматические ошибки, допущенные в работе. Исключение составляют  случаи написания  тех слов и  словосочетаний,  которые широко  используются  на  уроках  математики  (названия компонентов и результатов, действий,  величин и др.).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bCs/>
          <w:sz w:val="28"/>
          <w:szCs w:val="28"/>
        </w:rPr>
        <w:t>2.Оценка устных ответов обучающихся по математике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Ответ оценивается оценкой «5», если ученик: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правильно выполнил рисунки, чертежи, графики, сопутствующие ответу;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продемонстрировал знание теории ранее изученных сопутствующих тем,  </w:t>
      </w:r>
      <w:proofErr w:type="spell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 и устойчивость используемых при ответе умений и навыков;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отвечал самостоятельно, без наводящих вопросов учителя;</w:t>
      </w:r>
    </w:p>
    <w:p w:rsidR="00671A59" w:rsidRPr="00671A59" w:rsidRDefault="00671A59" w:rsidP="00671A59">
      <w:pPr>
        <w:widowControl w:val="0"/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возможны одна – две  неточности </w:t>
      </w:r>
      <w:proofErr w:type="gram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при</w:t>
      </w:r>
      <w:proofErr w:type="gram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Ответ оценивается оценкой «4», 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если удовлетворяет в основном требованиям на оценку «5», 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но при этом имеет один из недостатков:</w:t>
      </w:r>
    </w:p>
    <w:p w:rsidR="00671A59" w:rsidRPr="00671A59" w:rsidRDefault="00671A59" w:rsidP="00671A59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в изложении допущены небольшие пробелы, не исказившее математическое </w:t>
      </w:r>
      <w:r w:rsidRPr="00671A5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содержание ответа;</w:t>
      </w:r>
    </w:p>
    <w:p w:rsidR="00671A59" w:rsidRPr="00671A59" w:rsidRDefault="00671A59" w:rsidP="00671A59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71A59" w:rsidRPr="00671A59" w:rsidRDefault="00671A59" w:rsidP="00671A59">
      <w:pPr>
        <w:widowControl w:val="0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Оценка «3» ставится в следующих случаях:</w:t>
      </w:r>
    </w:p>
    <w:p w:rsidR="00671A59" w:rsidRPr="00671A59" w:rsidRDefault="00671A59" w:rsidP="00671A59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671A59" w:rsidRPr="00671A59" w:rsidRDefault="00671A59" w:rsidP="00671A59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71A59" w:rsidRPr="00671A59" w:rsidRDefault="00671A59" w:rsidP="00671A59">
      <w:pPr>
        <w:widowControl w:val="0"/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71A59" w:rsidRPr="00671A59" w:rsidRDefault="00671A59" w:rsidP="00671A59">
      <w:pPr>
        <w:widowControl w:val="0"/>
        <w:numPr>
          <w:ilvl w:val="0"/>
          <w:numId w:val="6"/>
        </w:numPr>
        <w:tabs>
          <w:tab w:val="left" w:pos="709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при достаточном знании теоретического материала </w:t>
      </w:r>
      <w:proofErr w:type="gram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выявлена</w:t>
      </w:r>
      <w:proofErr w:type="gram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недостаточная </w:t>
      </w:r>
      <w:proofErr w:type="spellStart"/>
      <w:r w:rsidRPr="00671A59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671A59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основных умений и навыков.</w:t>
      </w:r>
    </w:p>
    <w:p w:rsidR="00671A59" w:rsidRPr="00671A59" w:rsidRDefault="00671A59" w:rsidP="00671A59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Оценка «2» ставится в следующих случаях:</w:t>
      </w:r>
    </w:p>
    <w:p w:rsidR="00671A59" w:rsidRPr="00671A59" w:rsidRDefault="00671A59" w:rsidP="00671A59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не раскрыто основное содержание учебного материала;</w:t>
      </w:r>
    </w:p>
    <w:p w:rsidR="00671A59" w:rsidRPr="00671A59" w:rsidRDefault="00671A59" w:rsidP="00671A59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обнаружено незнание учеником большей или наиболее важной части учебного материала;</w:t>
      </w:r>
    </w:p>
    <w:p w:rsidR="00671A59" w:rsidRPr="00671A59" w:rsidRDefault="00671A59" w:rsidP="00671A59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1A59">
        <w:rPr>
          <w:rFonts w:ascii="Times New Roman" w:eastAsia="Calibri" w:hAnsi="Times New Roman" w:cs="Times New Roman"/>
          <w:bCs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671A59" w:rsidRPr="00671A59" w:rsidRDefault="00671A59" w:rsidP="00671A5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bCs/>
          <w:sz w:val="28"/>
          <w:szCs w:val="28"/>
        </w:rPr>
        <w:t>3. О</w:t>
      </w:r>
      <w:r w:rsidRPr="00671A59">
        <w:rPr>
          <w:rFonts w:ascii="Times New Roman" w:eastAsia="Calibri" w:hAnsi="Times New Roman" w:cs="Times New Roman"/>
          <w:b/>
          <w:sz w:val="28"/>
          <w:szCs w:val="28"/>
        </w:rPr>
        <w:t>ценка работ, состоящих из примеров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Оценка «5»   ставится, если все задания выполнены правильно.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Оценка «4»   ставится, если допущены 1—2  негрубые ошибки.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Оценка «3»   ставится, если допущены 1—2  грубые ошибки или  3—4 негрубые.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Оценка «2»   ставится, если </w:t>
      </w:r>
      <w:proofErr w:type="gramStart"/>
      <w:r w:rsidRPr="00671A59">
        <w:rPr>
          <w:rFonts w:ascii="Times New Roman" w:eastAsia="Calibri" w:hAnsi="Times New Roman" w:cs="Times New Roman"/>
          <w:sz w:val="28"/>
          <w:szCs w:val="28"/>
        </w:rPr>
        <w:t>допущены</w:t>
      </w:r>
      <w:proofErr w:type="gramEnd"/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  3—4  грубые  шибки и  ряд негрубых.  </w:t>
      </w: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sz w:val="28"/>
          <w:szCs w:val="28"/>
        </w:rPr>
        <w:t xml:space="preserve">4. Оценка работ, состоящих из задач с геометрическим содержанием </w:t>
      </w: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(решение задач на вычисление  градусной  меры углов,  площадей,  объемов и т. д., задач на измерение  и  построение и др.):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Оценка «5»   ставится, если все задачи  выполнены правильно.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Оценка «4»   ставится, если допущены 1-— 2 негрубые ошибки при решении задач на вычисление или измерение,  а построение выполнено недостаточно точно.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Оценка «3»   ставится, если не решена одна из двух-трех данных задач на вычисление, если при измерении допущены небольшие неточности;  если построение выполнено правильно, но допущены ошибки при  размещении чертежей на листе бумаги, а также при обозначении геометрических фигур буквами.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Оценка «2»   ставится, если не решены две задачи на вычисление,  получен неверный результат при измерении или нарушена последовательность построения геометрических фигур.</w:t>
      </w:r>
    </w:p>
    <w:p w:rsidR="00671A59" w:rsidRPr="00671A59" w:rsidRDefault="00671A59" w:rsidP="00671A59">
      <w:pPr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1A59">
        <w:rPr>
          <w:rFonts w:ascii="Times New Roman" w:eastAsia="Calibri" w:hAnsi="Times New Roman" w:cs="Times New Roman"/>
          <w:b/>
          <w:sz w:val="28"/>
          <w:szCs w:val="28"/>
        </w:rPr>
        <w:t>5. Итоговая оценка знаний, умений и навыков</w:t>
      </w:r>
    </w:p>
    <w:p w:rsidR="00671A59" w:rsidRPr="00671A59" w:rsidRDefault="00671A59" w:rsidP="00671A5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1.  За учебную  четверть  и за год знания, умения и навыки учащихся по математике  оцениваются одним баллом.</w:t>
      </w:r>
    </w:p>
    <w:p w:rsidR="00671A59" w:rsidRPr="00671A59" w:rsidRDefault="00671A59" w:rsidP="00671A59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 xml:space="preserve">2. 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 </w:t>
      </w:r>
    </w:p>
    <w:p w:rsidR="00671A59" w:rsidRPr="00671A59" w:rsidRDefault="00671A59" w:rsidP="00671A59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A59">
        <w:rPr>
          <w:rFonts w:ascii="Times New Roman" w:eastAsia="Calibri" w:hAnsi="Times New Roman" w:cs="Times New Roman"/>
          <w:sz w:val="28"/>
          <w:szCs w:val="28"/>
        </w:rPr>
        <w:t>3. При выставлении итоговой оценки учитывается как уровень теоретических знаний ученика, так и овладение им практическими умениями и навыками. 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671A59" w:rsidRDefault="00671A59" w:rsidP="00622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МАТЕМАТИКА. АЛГЕБРА. ГЕОМЕТРИЯ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числа. Дроби. Рациональные числа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понимать особенности десятичной системы счисления;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оперировать понятиями, связанными с делимостью натуральных чисел;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выражать числа в эквивалентных формах, выбирая наиболее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подходящую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зависимости от конкретной ситуации;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сравнивать и упорядочивать рациональные числа;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выполнять вычисления с рациональными числами, сочетая устные и письменные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приёмы вычислений, применение калькулятора;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понятия и умения, связанные с пропорциональностью величин,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процентами, в ходе решения математических задач и задач из смежных предметов,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выполнять несложные практические расчёты.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познакомиться с позиционными системами счисления с основаниями, отличными от 10;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углубить и развить представления о натуральных числах и свойствах делимости;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научиться использовать приёмы, рационализирующие вычисления, приобрести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привычку контролировать вычисления, выбирая подходящий для ситуации способ.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Действительные числа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использовать начальные представления о множестве действительных чисел;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оперировать понятием квадратного корня, применять его в вычислениях.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Измерения, приближения, оценки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в ходе решения задач элементарные представления, связанные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приближёнными значениями величин.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Алгебраические выражения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оперировать понятиями «тождество», «тождественное преобразование», решать задачи,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содержащие буквенные данные, работать с формулами;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выполнять преобразования выражений, содержащих степени с целыми показателями и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квадратные корни;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выполнять тождественные преобразования рациональных выражений на основе правил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действий над многочленами и алгебраическими дробями;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выполнять разложение многочленов на множители.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Уравнения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решать основные виды рациональных уравнений с одной переменной, системы двух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уравнений с двумя переменными;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понимать уравнение как важнейшую математическую модель для описания и изучения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разнообразных реальных ситуаций, решать текстовые задачи алгебраическим методом;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применять графические представления для исследования уравнений, исследования и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решения систем уравнений с двумя переменными.</w:t>
      </w:r>
    </w:p>
    <w:p w:rsidR="00671A59" w:rsidRPr="00671A59" w:rsidRDefault="00671A59" w:rsidP="00671A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Неравенства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понимать и применять терминологию и символику,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с отношением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неравенства, свойства числовых неравенств;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применять аппарат неравен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>я решения задач из различных разделов курса.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Основные понятия. Числовые функции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понимать и использовать функциональные понятия и язык (термины, символические обозначения);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Элементы тригонометрии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находить значения длин линейных элементов фигур и их отношения, градусную меру углов от 0 до 180°, применяя определения,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оперировать с начальными понятиями тригонометрии и выполнять элементарные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операции над функциями углов;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Числовые последовательности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понимать и использовать язык последовательностей (термины, символические </w:t>
      </w:r>
      <w:proofErr w:type="gramEnd"/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обозначения);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Наглядная геометрия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распознавать на чертежах, рисунках, моделях и в окружающем мире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плоские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пространственные геометрические фигуры;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строить развёртки куба и прямоугольного параллелепипеда;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определять по линейным размерам развёртки фигуры линейные размеры самой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фигуры, и наоборот;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вычислять объём прямоугольного параллелепипеда.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Геометрические фигуры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пользоваться языком геометрии для описания предметов окружающего мира и их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взаимного расположения;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распознавать и изображать на чертежах и рисунках геометрические фигуры и их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конфигурации;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оперировать с начальными понятиями тригонометрии и выполнять элементарные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операции над функциями углов;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Измерение геометрических величин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использовать свойства измерения длин, площадей и углов при решении задач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нахождение длины отрезка, длины окружности, длины дуги окружности, градусной меры угла;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вычислять площади треугольников, прямоугольников, параллелограммов, трапеций, кругов и секторов;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вычислять длину окружности, длину дуги окружности;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решать практические задачи, связанные с нахождением геометрических величин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(используя при необходимости справочники и технические средства).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Координаты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• вычислять длину отрезка по координатам его концов; вычислять координаты середины отрезка;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использовать координатный метод для изучения свой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>ямых и окружностей.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Векторы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оперировать с векторами: находить сумму и разность двух векторов, заданных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геометрически, находить вектор, равный произведению заданного вектора на число;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• вычислять скалярное произведение векторов, находить угол между векторами,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перпендикулярность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2A2" w:rsidRPr="00671A59" w:rsidRDefault="004032A2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A59" w:rsidRPr="00671A59" w:rsidRDefault="00671A59" w:rsidP="00671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ПРОГРАММА. МАТЕМАТИКА. АЛГЕБРА. ГЕОМЕТРИЯ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b/>
          <w:sz w:val="28"/>
          <w:szCs w:val="28"/>
        </w:rPr>
        <w:t>Натуральные числа.</w:t>
      </w: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Натуральный ряд. Десятичная система счисления.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Арифметические действия с натуральными числами. Свойства арифметических действий.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Степень с натуральным показателем.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Числовые выражения, значение числового выражения. Порядок действий в числовых выражениях, использование скобок. Решение текстовых задач арифметическими способами.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Делители и кратные. Свойства и признаки делимости. Простые и составные числа.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Разложение натурального числа на простые множители. Деление с остатком.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Дроби. Обыкновенные дроби. Основное свойство дроби. Сравнение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обыкновенных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дробей. Арифметические действия с обыкновенными дробями. Нахождение части от целого и целого по его части.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Проценты; нахождение процентов от величины и величины по её процентам.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Отношение; выражение отношения в процентах. Пропорция; основное свойство пропорции.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арифметическими способами.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Рациональные числа. Положительные и отрицательные числа, модуль числа.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Множество целых чисел. Множество рациональных чисел; рациональное число как отношение m/n, где т — целое число, а n — натуральное. Сравнение рациональных чисел.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Арифметические действия с рациональными числами. Свойства арифметических действий.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Степень с целым показателем.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Действительные числа. Квадратный корень из числа. Корень третьей степени.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Понятие об иррациональном числе. Иррациональность числа 2 и несоизмеримость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стороны и диагонали квадрата. Десятичные приближения иррациональных чисел.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Множество действительных чисел; представление действительных чисел бесконечными десятичными дробями. Сравнение действительных чисел.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Координатная прямая. Изображение чисел точками координатной прямой. Числовые промежутки.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Измерения, приближения, оценки.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Размеры объектов окружающего мира (от </w:t>
      </w:r>
      <w:proofErr w:type="gramEnd"/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элементарных частиц до Вселенной), длительность процессов в окружающем мире.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Выделение множителя — степени десяти в записи числа.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Приближённое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Алгебраические выражения. Буквенные выражения (выражения с переменными).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целого выражения в многочлен. Разложение многочленов на множители.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Многочлены с одной переменной. Корень многочлена. Квадратный трёхчлен; разложение квадратного трёхчлена на множители.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Рациональные выражения и их преобразования. Доказательство тождеств.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Уравнения. Уравнение с одной переменной. Корень уравнения. Свойства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числовых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равенств. Равносильность уравнений.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Линейное уравнение. Квадратное уравнение: формула корней квадратного уравнения.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Теорема Виета. Решение уравнений, сводящихся к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линейным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и квадратным. Примеры решения уравнений третьей и четвёртой степеней. Решение дробно-рациональных уравнений.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  <w:r w:rsidR="00403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A59">
        <w:rPr>
          <w:rFonts w:ascii="Times New Roman" w:eastAsia="Times New Roman" w:hAnsi="Times New Roman" w:cs="Times New Roman"/>
          <w:sz w:val="28"/>
          <w:szCs w:val="28"/>
        </w:rPr>
        <w:t>Решение текстовых задач алгебраическим способом.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Неравенства. Числовые неравенства и их свойства.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Функции. Примеры зависимостей; прямая пропорциональность, обратная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пропорциональность. Задание зависимостей формулами; вычисления по формулам.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Зависимости между величинами. Примеры графиков зависимостей, отражающих реальные процессы.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Числовые функции. Понятие функции, область применения и область значения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функции. Способы задания функции. График функции. Свойства функции, их отражение на графике. 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Элементы тригонометрии. Понятие радианной меры угла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синуса,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косинуса и тангенса угла. Знаки синуса, косинуса и тангенса. Зависимость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синусом, косинусом и тангенсом одного и того же угла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Тригонометрические тождества.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Синус, косинус, тангенс углов α и –α.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Числовые последовательности. Понятие числовой последовательности. Задание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последовательности рекуррентной формулой и формулой n-го члена.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Арифметическая и геометрическая прогрессии. Формулы n-го члена арифметической и геометрической прогрессий, суммы первых п-х членов. </w:t>
      </w: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>Изображение членов арифметической и геометрической прогрессий точками координатной плоскости. Сложные проценты.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Описательная статистика. Представление данных в виде таблиц, диаграмм, графиков. Статистические характеристики набора данных: среднее арифметическое, наибольшее и наименьшее значения. Представление о выборочном исследовании.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Наглядная геометрия.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Четырёхугольник, прямоугольник, квадрат. Треугольник, виды треугольников. Правильные многоугольники.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Взаимное расположение двух прямых, двух окружностей, прямой и окружности.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Изображение геометрических фигур и их конфигураций.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Длина отрезка,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ломаной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Виды углов. Градусная мера угла. Измерение и построение углов с помощью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транспортира. Биссектриса угла.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Понятие площади фигуры; единицы измерения площади. Площадь прямоугольника, квадрата. 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Понятие о равенстве фигур. Центральная, осевая симметрии. Изображение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симметричных фигур. Геометрические фигуры. Прямые и углы. Точка, прямая, плоскость. Отрезок, луч.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Угол. Виды углов. Вертикальные и смежные углы. Биссектриса угла.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. Перпендикуляр и наклонная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прямой. Серединный перпендикуляр к отрезку.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Геометрическое место точек. Свойства биссектрисы угла и серединного перпендикуляра к отрезку.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Треугольник. Высота, медиана, биссектриса, средняя линия треугольника.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Теорема Пифагора. Синус, косинус, тангенс, острого угла прямоугольного треугольника и углов от 0 до 180°, приведение к острому углу. Решение прямоугольных треугольников.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Многоугольник. Выпуклые многоугольники. Сумма углов выпуклого многоугольника.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Правильные многоугольники.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Окружность и круг.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Геометрические преобразования. Понятие о равенстве фигур. Понятие о движении: 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осевая и центральная симметрии, параллельный перенос, поворот. Понятие о подобии фигур.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Решение задач на вычисление, доказательство и построение с использованием свойств изученных фигур.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Измерение геометрических величин. Длина отрезка. Расстояние от точки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прямой.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Расстояние между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параллельными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прямыми.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Периметр многоугольника.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Длина окружности, число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>, длина дуги окружности.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Градусная мера угла, соответствие между величиной центрального угла и длиной дуги окружности.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Решение задач на вычисление и доказательство с использованием изученных формул.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Координаты. Уравнение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прямой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>. Координаты середины отрезка. Формула расстояния между двумя точками плоскости. Уравнение окружности.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Векторы. Длина (модуль) вектора. Равенство векторов. Коллинеарные векторы. 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Элементы логики. Определение. Аксиомы и теоремы. Доказательство. Доказательство от противного. Теорема, обратная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данной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. Понятие о равносильности, следовании, употребление логических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связок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 если... то, в том и только в том случае, логические связки и, или.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Математика в историческом развитии.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Зарождение алгебры в недрах арифметики. </w:t>
      </w:r>
      <w:proofErr w:type="gramStart"/>
      <w:r w:rsidRPr="00671A59">
        <w:rPr>
          <w:rFonts w:ascii="Times New Roman" w:eastAsia="Times New Roman" w:hAnsi="Times New Roman" w:cs="Times New Roman"/>
          <w:sz w:val="28"/>
          <w:szCs w:val="28"/>
        </w:rPr>
        <w:t>Ал-Хорезми</w:t>
      </w:r>
      <w:proofErr w:type="gramEnd"/>
      <w:r w:rsidRPr="00671A59">
        <w:rPr>
          <w:rFonts w:ascii="Times New Roman" w:eastAsia="Times New Roman" w:hAnsi="Times New Roman" w:cs="Times New Roman"/>
          <w:sz w:val="28"/>
          <w:szCs w:val="28"/>
        </w:rPr>
        <w:t xml:space="preserve">. Рождение буквенной символики. П. Ферма. Ф. Виет. Р. Декарт. История вопроса о нахождении формул корней алгебраических уравнений, неразрешимость в </w:t>
      </w:r>
      <w:r w:rsidRPr="00671A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радикалах уравнений степени, большей четырёх. Н. Тарталья, Дж. </w:t>
      </w:r>
      <w:proofErr w:type="spellStart"/>
      <w:r w:rsidRPr="00671A59">
        <w:rPr>
          <w:rFonts w:ascii="Times New Roman" w:eastAsia="Times New Roman" w:hAnsi="Times New Roman" w:cs="Times New Roman"/>
          <w:sz w:val="28"/>
          <w:szCs w:val="28"/>
        </w:rPr>
        <w:t>Кардано</w:t>
      </w:r>
      <w:proofErr w:type="spellEnd"/>
      <w:r w:rsidRPr="00671A59">
        <w:rPr>
          <w:rFonts w:ascii="Times New Roman" w:eastAsia="Times New Roman" w:hAnsi="Times New Roman" w:cs="Times New Roman"/>
          <w:sz w:val="28"/>
          <w:szCs w:val="28"/>
        </w:rPr>
        <w:t>, Н. X. Абель, Э. Галуа.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671A59" w:rsidRPr="00671A59" w:rsidRDefault="00671A59" w:rsidP="00671A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A59">
        <w:rPr>
          <w:rFonts w:ascii="Times New Roman" w:eastAsia="Times New Roman" w:hAnsi="Times New Roman" w:cs="Times New Roman"/>
          <w:sz w:val="28"/>
          <w:szCs w:val="28"/>
        </w:rPr>
        <w:t>От землемерия к геометрии. Пифагор и его школа. Фалес. Архимед. Построения с помощью циркуля и линейки. Построение правильных многоугольников. История числа π.</w:t>
      </w:r>
    </w:p>
    <w:p w:rsidR="00671A59" w:rsidRPr="00671A59" w:rsidRDefault="00671A59" w:rsidP="00671A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30E" w:rsidRPr="00FF2B31" w:rsidRDefault="0053230E" w:rsidP="0053230E">
      <w:pPr>
        <w:spacing w:after="0" w:line="360" w:lineRule="auto"/>
        <w:ind w:left="1276"/>
        <w:rPr>
          <w:rFonts w:ascii="Times New Roman" w:hAnsi="Times New Roman" w:cs="Times New Roman"/>
          <w:sz w:val="32"/>
          <w:szCs w:val="32"/>
        </w:rPr>
      </w:pPr>
    </w:p>
    <w:p w:rsidR="0053230E" w:rsidRDefault="0053230E" w:rsidP="005323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B31">
        <w:rPr>
          <w:rFonts w:ascii="Times New Roman" w:hAnsi="Times New Roman" w:cs="Times New Roman"/>
          <w:b/>
          <w:sz w:val="32"/>
          <w:szCs w:val="32"/>
        </w:rPr>
        <w:t>МЕТОДИЧЕСКИЙ КОМПЛЕКТ ПО МАТЕМАТИКЕ</w:t>
      </w:r>
    </w:p>
    <w:p w:rsidR="0053230E" w:rsidRPr="00FF2B31" w:rsidRDefault="0053230E" w:rsidP="0053230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«Преподавание математики в 5-6 классах». 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>
        <w:rPr>
          <w:rFonts w:ascii="Times New Roman" w:hAnsi="Times New Roman" w:cs="Times New Roman"/>
          <w:sz w:val="28"/>
          <w:szCs w:val="28"/>
        </w:rPr>
        <w:t>, 2004г.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Л.Б.Крайнева</w:t>
      </w:r>
    </w:p>
    <w:p w:rsidR="0053230E" w:rsidRPr="00956719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«Контрольные работы,  математика в 5 класс».  М, 2008г.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И.М.Митяева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«Диктанты, математика  5 класс». 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2006г.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Т.М.Ерина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«Рабочая тетрадь по математике», М, Экзамен, 2013г.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«Тесты по математике». М., Экзамен, 2014г.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Ю.П.Дудицын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В.Л.Кронгауз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«Контрольные работы по математике 5 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задания)»</w:t>
      </w:r>
    </w:p>
    <w:p w:rsidR="0053230E" w:rsidRPr="002E0861" w:rsidRDefault="0053230E" w:rsidP="0053230E">
      <w:pPr>
        <w:pStyle w:val="a7"/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М, Экзамен, 2013г.</w:t>
      </w:r>
      <w:r w:rsidRPr="00101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86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2E0861">
        <w:rPr>
          <w:rFonts w:ascii="Times New Roman" w:hAnsi="Times New Roman" w:cs="Times New Roman"/>
          <w:sz w:val="28"/>
          <w:szCs w:val="28"/>
        </w:rPr>
        <w:t xml:space="preserve"> В.И., Л.Б. Крайнева</w:t>
      </w:r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Контрольные работы, математика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086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230E" w:rsidRPr="001015CB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М,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E08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230E" w:rsidRPr="002E0861" w:rsidRDefault="0053230E" w:rsidP="0053230E">
      <w:pPr>
        <w:pStyle w:val="a7"/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2E0861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2E0861">
        <w:rPr>
          <w:rFonts w:ascii="Times New Roman" w:hAnsi="Times New Roman" w:cs="Times New Roman"/>
          <w:sz w:val="28"/>
          <w:szCs w:val="28"/>
        </w:rPr>
        <w:t xml:space="preserve"> В.И., И.М. Митяева</w:t>
      </w:r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Диктанты, математика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086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230E" w:rsidRPr="001015CB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Мнемозина,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E08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3230E" w:rsidRPr="002E0861" w:rsidRDefault="0053230E" w:rsidP="0053230E">
      <w:pPr>
        <w:pStyle w:val="a7"/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Т.М. Ерина</w:t>
      </w:r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Рабочая тетрадь по математике </w:t>
      </w:r>
      <w:r>
        <w:rPr>
          <w:rFonts w:ascii="Times New Roman" w:hAnsi="Times New Roman" w:cs="Times New Roman"/>
          <w:sz w:val="28"/>
          <w:szCs w:val="28"/>
        </w:rPr>
        <w:t>6 класс</w:t>
      </w:r>
      <w:r w:rsidRPr="002E0861">
        <w:rPr>
          <w:rFonts w:ascii="Times New Roman" w:hAnsi="Times New Roman" w:cs="Times New Roman"/>
          <w:sz w:val="28"/>
          <w:szCs w:val="28"/>
        </w:rPr>
        <w:t xml:space="preserve">  (ФГОС)</w:t>
      </w:r>
    </w:p>
    <w:p w:rsidR="0053230E" w:rsidRPr="001015CB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«Экзамен», М, 2013 г.</w:t>
      </w:r>
    </w:p>
    <w:p w:rsidR="0053230E" w:rsidRPr="002E0861" w:rsidRDefault="0053230E" w:rsidP="0053230E">
      <w:pPr>
        <w:pStyle w:val="a7"/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2E0861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Тесты по математике </w:t>
      </w:r>
      <w:r>
        <w:rPr>
          <w:rFonts w:ascii="Times New Roman" w:hAnsi="Times New Roman" w:cs="Times New Roman"/>
          <w:sz w:val="28"/>
          <w:szCs w:val="28"/>
        </w:rPr>
        <w:t>6 класс</w:t>
      </w:r>
      <w:r w:rsidRPr="002E0861">
        <w:rPr>
          <w:rFonts w:ascii="Times New Roman" w:hAnsi="Times New Roman" w:cs="Times New Roman"/>
          <w:sz w:val="28"/>
          <w:szCs w:val="28"/>
        </w:rPr>
        <w:t xml:space="preserve">   (ФГОС)</w:t>
      </w:r>
    </w:p>
    <w:p w:rsidR="0053230E" w:rsidRPr="001015CB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«Экзамен», М, 2014 г.</w:t>
      </w:r>
    </w:p>
    <w:p w:rsidR="0053230E" w:rsidRPr="002E0861" w:rsidRDefault="0053230E" w:rsidP="0053230E">
      <w:pPr>
        <w:pStyle w:val="a7"/>
        <w:numPr>
          <w:ilvl w:val="0"/>
          <w:numId w:val="8"/>
        </w:numPr>
        <w:spacing w:after="0" w:line="25" w:lineRule="atLeast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Pr="002E0861">
        <w:rPr>
          <w:rFonts w:ascii="Times New Roman" w:hAnsi="Times New Roman" w:cs="Times New Roman"/>
          <w:sz w:val="28"/>
          <w:szCs w:val="28"/>
        </w:rPr>
        <w:t>Дудницын</w:t>
      </w:r>
      <w:proofErr w:type="spellEnd"/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 xml:space="preserve">В.Л. </w:t>
      </w:r>
      <w:proofErr w:type="spellStart"/>
      <w:r w:rsidRPr="002E0861">
        <w:rPr>
          <w:rFonts w:ascii="Times New Roman" w:hAnsi="Times New Roman" w:cs="Times New Roman"/>
          <w:sz w:val="28"/>
          <w:szCs w:val="28"/>
        </w:rPr>
        <w:t>Кронгауз</w:t>
      </w:r>
      <w:proofErr w:type="spellEnd"/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работы по математике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086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E0861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2E0861">
        <w:rPr>
          <w:rFonts w:ascii="Times New Roman" w:hAnsi="Times New Roman" w:cs="Times New Roman"/>
          <w:sz w:val="28"/>
          <w:szCs w:val="28"/>
        </w:rPr>
        <w:t xml:space="preserve"> задания)</w:t>
      </w:r>
    </w:p>
    <w:p w:rsidR="0053230E" w:rsidRPr="002E0861" w:rsidRDefault="0053230E" w:rsidP="0053230E">
      <w:pPr>
        <w:pStyle w:val="a7"/>
        <w:spacing w:after="0" w:line="25" w:lineRule="atLeast"/>
        <w:ind w:left="644"/>
        <w:rPr>
          <w:rFonts w:ascii="Times New Roman" w:hAnsi="Times New Roman" w:cs="Times New Roman"/>
          <w:sz w:val="28"/>
          <w:szCs w:val="28"/>
        </w:rPr>
      </w:pPr>
      <w:r w:rsidRPr="002E0861">
        <w:rPr>
          <w:rFonts w:ascii="Times New Roman" w:hAnsi="Times New Roman" w:cs="Times New Roman"/>
          <w:sz w:val="28"/>
          <w:szCs w:val="28"/>
        </w:rPr>
        <w:t>М, «Экзамен» 2013 г.</w:t>
      </w:r>
    </w:p>
    <w:p w:rsidR="0053230E" w:rsidRPr="00034D42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230E" w:rsidRPr="00AC64A0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230E" w:rsidRDefault="0053230E" w:rsidP="005323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49A">
        <w:rPr>
          <w:rFonts w:ascii="Times New Roman" w:hAnsi="Times New Roman" w:cs="Times New Roman"/>
          <w:b/>
          <w:sz w:val="32"/>
          <w:szCs w:val="32"/>
        </w:rPr>
        <w:t>МЕТОДИЧЕСКИЙ КОМПЛЕКТ ПО АЛГЕБРЕ</w:t>
      </w:r>
    </w:p>
    <w:p w:rsidR="0053230E" w:rsidRPr="0002549A" w:rsidRDefault="0053230E" w:rsidP="0053230E">
      <w:pPr>
        <w:rPr>
          <w:rFonts w:ascii="Times New Roman" w:hAnsi="Times New Roman" w:cs="Times New Roman"/>
          <w:b/>
          <w:sz w:val="32"/>
          <w:szCs w:val="32"/>
        </w:rPr>
      </w:pP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Г.Д.Картышева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«Примерное  планирование учебных материалов и контрольных работ по математике 5-11классы».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2004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Л.Б.Крайнева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«Уроки алгебры в 7 классе».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>
        <w:rPr>
          <w:rFonts w:ascii="Times New Roman" w:hAnsi="Times New Roman" w:cs="Times New Roman"/>
          <w:sz w:val="28"/>
          <w:szCs w:val="28"/>
        </w:rPr>
        <w:t>,  2003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Н.В.Дьяконова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«Дидактические материалы по алгебре». М., Экзамен, 2013г.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Ю.П.Дудицин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В.Л.Кротауз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«Контрольные работы по алгебре». М., Экзамен, 2011г.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Л.И.Звавич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А.В.Кузнецова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«Дидактические материалы по алгебре, 7 класс». М., Просвещение, 2008г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Т.М.Ерина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«Рабочая тетрадь по алгебре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асть1, часть2».</w:t>
      </w:r>
      <w:r w:rsidRPr="003F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Экзамен, 2013г.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Ю.А.Гладков, М.Я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Ганашвилли</w:t>
      </w:r>
      <w:proofErr w:type="spellEnd"/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«Тесты по алгебре, 7 класс».</w:t>
      </w:r>
      <w:r w:rsidRPr="003F4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Экзамен, 2010г.</w:t>
      </w:r>
      <w:r w:rsidRPr="000B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Г.Д.Карташева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«Уроки алгебры в 8 классе».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2001г.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>, Ю.И.Макарычев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«Дидактические материалы по алгебре 8 класс». М., Просвещение, 2007г. (12-е издание)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Ю.А.Гладков,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М.Я.Ганашвили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«Тесты по алгебре, 8 класс». М., Экзамен, 2010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Ю.А.Гладков,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М.Я.Ганашвили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«Самостоятельные и контрольные работы по алгебре, 8 класс».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Экзамен, 2012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Т.М.Ерина</w:t>
      </w:r>
    </w:p>
    <w:p w:rsidR="0053230E" w:rsidRPr="00034D42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«Рабочая тетрадь по алгебре, 8 класс». М., Экзамен, 2013г.</w:t>
      </w:r>
    </w:p>
    <w:p w:rsidR="0053230E" w:rsidRPr="00AC64A0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71A59" w:rsidRDefault="00671A59" w:rsidP="006223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30E" w:rsidRDefault="0053230E" w:rsidP="005323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49A">
        <w:rPr>
          <w:rFonts w:ascii="Times New Roman" w:hAnsi="Times New Roman" w:cs="Times New Roman"/>
          <w:b/>
          <w:sz w:val="32"/>
          <w:szCs w:val="32"/>
        </w:rPr>
        <w:t xml:space="preserve">МЕТОДИЧЕСКИЙ КОМПЛЕКТ ПО </w:t>
      </w:r>
      <w:r>
        <w:rPr>
          <w:rFonts w:ascii="Times New Roman" w:hAnsi="Times New Roman" w:cs="Times New Roman"/>
          <w:b/>
          <w:sz w:val="32"/>
          <w:szCs w:val="32"/>
        </w:rPr>
        <w:t>ГЕОМЕТРИИ</w:t>
      </w:r>
    </w:p>
    <w:p w:rsidR="0053230E" w:rsidRDefault="0053230E" w:rsidP="0053230E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В.Ф.Бужузов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геометрии в 7-9 классах»</w:t>
      </w:r>
      <w:r w:rsidRPr="0009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М., Просвещение, 2000г.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Г.Д.Карташева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«Уроки геометрии в 7-9 классах» (методические рекомендации для учителя к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Вербум-м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2004г.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Т.М.Мищенко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«Тематические тесты по геометрии». 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Экзамен, 2008г.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Т.М.Мищенко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«Тематическое и поурочное планирование по геометрии, 7 класс».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М., Экзамен, 2004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Б.Г.Зив,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В.М.Мейлер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«Дидактические материалы по геометрии, 7 класс».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М.,Просвещение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2008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Н.Б.Мельникова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«Контрольные работы по геометрии, 7 класс». 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Экзамен, 2011г.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В.А.Гусев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задач по геометрии, 7 класс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Экзамен, 2013г.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Ю.А.Гладков,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П.М.Камаев</w:t>
      </w:r>
      <w:proofErr w:type="spellEnd"/>
    </w:p>
    <w:p w:rsidR="0053230E" w:rsidRPr="00034D42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 по геометрии, 7 класс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Экзамен, 2011г.</w:t>
      </w:r>
      <w:r w:rsidRPr="00F25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А.В.Фарков</w:t>
      </w:r>
      <w:proofErr w:type="spellEnd"/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«Контрольные работы, тесты, диктанты по геометрии, 8 класс». 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М., Экзамен, 2008г.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Т.М.Мищенко, А.Д.Блинков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«Тематические тесты, 8 класс». М., Просвещение, 2008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Ю.А.Гладков, П.М.Катаев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«Рабочая тетрадь по геометрии, 8 класс».</w:t>
      </w:r>
    </w:p>
    <w:p w:rsidR="0053230E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М.,Экзамен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2012 г.</w:t>
      </w:r>
    </w:p>
    <w:p w:rsidR="0053230E" w:rsidRDefault="0053230E" w:rsidP="0053230E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Б.Г.Зив,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В.М.Мейлер</w:t>
      </w:r>
      <w:proofErr w:type="spellEnd"/>
    </w:p>
    <w:p w:rsidR="0053230E" w:rsidRPr="00034D42" w:rsidRDefault="0053230E" w:rsidP="0053230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«Дидактические материалы по геометрии, 8 класс». М., Просвещение, 2008г.</w:t>
      </w:r>
    </w:p>
    <w:p w:rsidR="00671A59" w:rsidRDefault="00671A59" w:rsidP="006223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A59" w:rsidSect="00483265">
      <w:footerReference w:type="default" r:id="rId9"/>
      <w:pgSz w:w="11906" w:h="16838"/>
      <w:pgMar w:top="426" w:right="709" w:bottom="1134" w:left="1134" w:header="142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23" w:rsidRDefault="002A6323" w:rsidP="00811EB1">
      <w:pPr>
        <w:spacing w:after="0" w:line="240" w:lineRule="auto"/>
      </w:pPr>
      <w:r>
        <w:separator/>
      </w:r>
    </w:p>
  </w:endnote>
  <w:endnote w:type="continuationSeparator" w:id="1">
    <w:p w:rsidR="002A6323" w:rsidRDefault="002A6323" w:rsidP="0081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1404672"/>
      <w:docPartObj>
        <w:docPartGallery w:val="Page Numbers (Bottom of Page)"/>
        <w:docPartUnique/>
      </w:docPartObj>
    </w:sdtPr>
    <w:sdtContent>
      <w:p w:rsidR="00811EB1" w:rsidRDefault="00827035">
        <w:pPr>
          <w:pStyle w:val="aa"/>
          <w:jc w:val="center"/>
        </w:pPr>
        <w:r>
          <w:fldChar w:fldCharType="begin"/>
        </w:r>
        <w:r w:rsidR="00811EB1">
          <w:instrText>PAGE   \* MERGEFORMAT</w:instrText>
        </w:r>
        <w:r>
          <w:fldChar w:fldCharType="separate"/>
        </w:r>
        <w:r w:rsidR="00483265">
          <w:rPr>
            <w:noProof/>
          </w:rPr>
          <w:t>2</w:t>
        </w:r>
        <w:r>
          <w:fldChar w:fldCharType="end"/>
        </w:r>
      </w:p>
    </w:sdtContent>
  </w:sdt>
  <w:p w:rsidR="00811EB1" w:rsidRDefault="00811E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23" w:rsidRDefault="002A6323" w:rsidP="00811EB1">
      <w:pPr>
        <w:spacing w:after="0" w:line="240" w:lineRule="auto"/>
      </w:pPr>
      <w:r>
        <w:separator/>
      </w:r>
    </w:p>
  </w:footnote>
  <w:footnote w:type="continuationSeparator" w:id="1">
    <w:p w:rsidR="002A6323" w:rsidRDefault="002A6323" w:rsidP="00811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F38"/>
    <w:multiLevelType w:val="hybridMultilevel"/>
    <w:tmpl w:val="35AE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628"/>
    <w:multiLevelType w:val="hybridMultilevel"/>
    <w:tmpl w:val="619E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04A1"/>
    <w:multiLevelType w:val="hybridMultilevel"/>
    <w:tmpl w:val="1EE6A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204043"/>
    <w:multiLevelType w:val="hybridMultilevel"/>
    <w:tmpl w:val="FFA4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B1909"/>
    <w:multiLevelType w:val="hybridMultilevel"/>
    <w:tmpl w:val="14CA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E2709"/>
    <w:multiLevelType w:val="hybridMultilevel"/>
    <w:tmpl w:val="F3CEB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F0F60"/>
    <w:multiLevelType w:val="hybridMultilevel"/>
    <w:tmpl w:val="25C0A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67301"/>
    <w:multiLevelType w:val="hybridMultilevel"/>
    <w:tmpl w:val="CD909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AE4"/>
    <w:rsid w:val="000F2B29"/>
    <w:rsid w:val="001E47EB"/>
    <w:rsid w:val="002A6323"/>
    <w:rsid w:val="002C2E22"/>
    <w:rsid w:val="002D2CB8"/>
    <w:rsid w:val="003D2544"/>
    <w:rsid w:val="004032A2"/>
    <w:rsid w:val="004145CD"/>
    <w:rsid w:val="00483265"/>
    <w:rsid w:val="0053230E"/>
    <w:rsid w:val="005671CB"/>
    <w:rsid w:val="005E206F"/>
    <w:rsid w:val="006223BA"/>
    <w:rsid w:val="00671A59"/>
    <w:rsid w:val="006F6AE4"/>
    <w:rsid w:val="007103CA"/>
    <w:rsid w:val="007C18C6"/>
    <w:rsid w:val="00811EB1"/>
    <w:rsid w:val="00827035"/>
    <w:rsid w:val="00873F3D"/>
    <w:rsid w:val="008A732D"/>
    <w:rsid w:val="008F7984"/>
    <w:rsid w:val="00941053"/>
    <w:rsid w:val="00B57DF8"/>
    <w:rsid w:val="00C51669"/>
    <w:rsid w:val="00CB1687"/>
    <w:rsid w:val="00E2221B"/>
    <w:rsid w:val="00E5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1B"/>
    <w:rPr>
      <w:rFonts w:ascii="Tahoma" w:hAnsi="Tahoma" w:cs="Tahoma"/>
      <w:sz w:val="16"/>
      <w:szCs w:val="16"/>
    </w:rPr>
  </w:style>
  <w:style w:type="paragraph" w:customStyle="1" w:styleId="a5">
    <w:name w:val="Стиль"/>
    <w:rsid w:val="007C1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1A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EB1"/>
  </w:style>
  <w:style w:type="paragraph" w:styleId="aa">
    <w:name w:val="footer"/>
    <w:basedOn w:val="a"/>
    <w:link w:val="ab"/>
    <w:uiPriority w:val="99"/>
    <w:unhideWhenUsed/>
    <w:rsid w:val="0081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EB1"/>
  </w:style>
  <w:style w:type="character" w:styleId="ac">
    <w:name w:val="Strong"/>
    <w:qFormat/>
    <w:rsid w:val="00CB1687"/>
    <w:rPr>
      <w:b/>
      <w:bCs/>
    </w:rPr>
  </w:style>
  <w:style w:type="paragraph" w:styleId="ad">
    <w:name w:val="Normal (Web)"/>
    <w:basedOn w:val="a"/>
    <w:rsid w:val="00CB1687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21B"/>
    <w:rPr>
      <w:rFonts w:ascii="Tahoma" w:hAnsi="Tahoma" w:cs="Tahoma"/>
      <w:sz w:val="16"/>
      <w:szCs w:val="16"/>
    </w:rPr>
  </w:style>
  <w:style w:type="paragraph" w:customStyle="1" w:styleId="a5">
    <w:name w:val="Стиль"/>
    <w:rsid w:val="007C1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C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1A5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EB1"/>
  </w:style>
  <w:style w:type="paragraph" w:styleId="aa">
    <w:name w:val="footer"/>
    <w:basedOn w:val="a"/>
    <w:link w:val="ab"/>
    <w:uiPriority w:val="99"/>
    <w:unhideWhenUsed/>
    <w:rsid w:val="00811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EB1"/>
  </w:style>
  <w:style w:type="character" w:styleId="ac">
    <w:name w:val="Strong"/>
    <w:qFormat/>
    <w:rsid w:val="00CB1687"/>
    <w:rPr>
      <w:b/>
      <w:bCs/>
    </w:rPr>
  </w:style>
  <w:style w:type="paragraph" w:styleId="ad">
    <w:name w:val="Normal (Web)"/>
    <w:basedOn w:val="a"/>
    <w:rsid w:val="00CB1687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Никита</cp:lastModifiedBy>
  <cp:revision>9</cp:revision>
  <cp:lastPrinted>2014-03-30T14:11:00Z</cp:lastPrinted>
  <dcterms:created xsi:type="dcterms:W3CDTF">2014-03-30T14:07:00Z</dcterms:created>
  <dcterms:modified xsi:type="dcterms:W3CDTF">2016-10-14T21:13:00Z</dcterms:modified>
</cp:coreProperties>
</file>