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9D" w:rsidRPr="0014019D" w:rsidRDefault="0014019D" w:rsidP="0014019D">
      <w:pPr>
        <w:pStyle w:val="a6"/>
        <w:spacing w:line="360" w:lineRule="auto"/>
        <w:jc w:val="center"/>
        <w:rPr>
          <w:rFonts w:ascii="Times New Roman" w:hAnsi="Times New Roman"/>
          <w:sz w:val="20"/>
        </w:rPr>
      </w:pPr>
      <w:r w:rsidRPr="0014019D">
        <w:rPr>
          <w:rFonts w:ascii="Times New Roman" w:hAnsi="Times New Roman"/>
          <w:b/>
          <w:sz w:val="20"/>
        </w:rPr>
        <w:t xml:space="preserve">Муниципальное бюджетное общеобразовательное учреждение </w:t>
      </w:r>
    </w:p>
    <w:p w:rsidR="0014019D" w:rsidRPr="0014019D" w:rsidRDefault="0014019D" w:rsidP="0014019D">
      <w:pPr>
        <w:pStyle w:val="a6"/>
        <w:spacing w:line="360" w:lineRule="auto"/>
        <w:jc w:val="center"/>
        <w:rPr>
          <w:rFonts w:ascii="Times New Roman" w:hAnsi="Times New Roman"/>
          <w:b/>
          <w:sz w:val="20"/>
        </w:rPr>
      </w:pPr>
      <w:r w:rsidRPr="0014019D">
        <w:rPr>
          <w:rFonts w:ascii="Times New Roman" w:hAnsi="Times New Roman"/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 w:rsidRPr="0014019D">
        <w:rPr>
          <w:rFonts w:ascii="Times New Roman" w:hAnsi="Times New Roman"/>
          <w:b/>
          <w:sz w:val="20"/>
        </w:rPr>
        <w:t>.П</w:t>
      </w:r>
      <w:proofErr w:type="gramEnd"/>
      <w:r w:rsidRPr="0014019D">
        <w:rPr>
          <w:rFonts w:ascii="Times New Roman" w:hAnsi="Times New Roman"/>
          <w:b/>
          <w:sz w:val="20"/>
        </w:rPr>
        <w:t>ерми</w:t>
      </w:r>
    </w:p>
    <w:p w:rsidR="0014019D" w:rsidRPr="0014019D" w:rsidRDefault="0014019D" w:rsidP="0014019D">
      <w:pPr>
        <w:spacing w:line="360" w:lineRule="auto"/>
      </w:pPr>
    </w:p>
    <w:tbl>
      <w:tblPr>
        <w:tblpPr w:leftFromText="180" w:rightFromText="180" w:vertAnchor="text" w:horzAnchor="page" w:tblpX="1453" w:tblpY="295"/>
        <w:tblW w:w="0" w:type="auto"/>
        <w:tblLook w:val="04A0"/>
      </w:tblPr>
      <w:tblGrid>
        <w:gridCol w:w="5058"/>
        <w:gridCol w:w="4899"/>
      </w:tblGrid>
      <w:tr w:rsidR="0014019D" w:rsidRPr="0014019D">
        <w:trPr>
          <w:trHeight w:val="1054"/>
        </w:trPr>
        <w:tc>
          <w:tcPr>
            <w:tcW w:w="5058" w:type="dxa"/>
            <w:hideMark/>
          </w:tcPr>
          <w:p w:rsidR="0014019D" w:rsidRPr="0014019D" w:rsidRDefault="0014019D" w:rsidP="0014019D">
            <w:pPr>
              <w:spacing w:after="0" w:line="360" w:lineRule="auto"/>
              <w:rPr>
                <w:szCs w:val="24"/>
              </w:rPr>
            </w:pPr>
            <w:r w:rsidRPr="0014019D">
              <w:t>Принято Педагогическим советом</w:t>
            </w:r>
          </w:p>
          <w:p w:rsidR="0014019D" w:rsidRPr="0014019D" w:rsidRDefault="0014019D" w:rsidP="0014019D">
            <w:pPr>
              <w:spacing w:after="0" w:line="360" w:lineRule="auto"/>
              <w:rPr>
                <w:rFonts w:eastAsia="Times New Roman"/>
              </w:rPr>
            </w:pPr>
            <w:r w:rsidRPr="0014019D">
              <w:t>Протокол № 1 от 30  августа 2016 г.</w:t>
            </w:r>
          </w:p>
          <w:p w:rsidR="0014019D" w:rsidRPr="0014019D" w:rsidRDefault="0014019D" w:rsidP="0014019D">
            <w:pPr>
              <w:spacing w:after="0" w:line="360" w:lineRule="auto"/>
              <w:rPr>
                <w:b/>
                <w:szCs w:val="24"/>
              </w:rPr>
            </w:pPr>
            <w:r w:rsidRPr="0014019D">
              <w:t>С учетом мнения Управляющего совета</w:t>
            </w:r>
          </w:p>
        </w:tc>
        <w:tc>
          <w:tcPr>
            <w:tcW w:w="4899" w:type="dxa"/>
            <w:hideMark/>
          </w:tcPr>
          <w:p w:rsidR="0014019D" w:rsidRPr="0014019D" w:rsidRDefault="0014019D" w:rsidP="0014019D">
            <w:pPr>
              <w:spacing w:after="0" w:line="360" w:lineRule="auto"/>
              <w:jc w:val="right"/>
              <w:rPr>
                <w:szCs w:val="24"/>
              </w:rPr>
            </w:pPr>
            <w:r w:rsidRPr="0014019D">
              <w:t>Утверждено</w:t>
            </w:r>
          </w:p>
          <w:p w:rsidR="0014019D" w:rsidRPr="0014019D" w:rsidRDefault="0014019D" w:rsidP="0014019D">
            <w:pPr>
              <w:spacing w:after="0" w:line="360" w:lineRule="auto"/>
              <w:jc w:val="right"/>
              <w:rPr>
                <w:b/>
                <w:szCs w:val="24"/>
              </w:rPr>
            </w:pPr>
            <w:r w:rsidRPr="0014019D">
              <w:t xml:space="preserve">       Приказ № 142/1 от 01.09.2016 г.</w:t>
            </w:r>
          </w:p>
        </w:tc>
      </w:tr>
    </w:tbl>
    <w:p w:rsidR="0014019D" w:rsidRPr="0014019D" w:rsidRDefault="0014019D" w:rsidP="0014019D">
      <w:pPr>
        <w:spacing w:line="360" w:lineRule="auto"/>
      </w:pPr>
    </w:p>
    <w:p w:rsidR="0014019D" w:rsidRPr="0014019D" w:rsidRDefault="0014019D" w:rsidP="0014019D">
      <w:pPr>
        <w:spacing w:line="360" w:lineRule="auto"/>
      </w:pPr>
    </w:p>
    <w:p w:rsidR="0014019D" w:rsidRPr="0014019D" w:rsidRDefault="0014019D" w:rsidP="0014019D">
      <w:pPr>
        <w:spacing w:line="360" w:lineRule="auto"/>
      </w:pPr>
    </w:p>
    <w:p w:rsidR="0014019D" w:rsidRPr="0014019D" w:rsidRDefault="0014019D" w:rsidP="0014019D">
      <w:pPr>
        <w:spacing w:line="360" w:lineRule="auto"/>
      </w:pPr>
    </w:p>
    <w:p w:rsidR="0014019D" w:rsidRPr="0014019D" w:rsidRDefault="0014019D" w:rsidP="0014019D">
      <w:pPr>
        <w:spacing w:after="0" w:line="360" w:lineRule="auto"/>
        <w:jc w:val="center"/>
        <w:rPr>
          <w:b/>
          <w:sz w:val="32"/>
          <w:szCs w:val="32"/>
        </w:rPr>
      </w:pPr>
      <w:r w:rsidRPr="0014019D">
        <w:rPr>
          <w:b/>
          <w:sz w:val="32"/>
          <w:szCs w:val="32"/>
        </w:rPr>
        <w:t xml:space="preserve">Адаптированная рабочая программа </w:t>
      </w:r>
    </w:p>
    <w:p w:rsidR="0014019D" w:rsidRPr="0014019D" w:rsidRDefault="0014019D" w:rsidP="0014019D">
      <w:pPr>
        <w:spacing w:after="0" w:line="360" w:lineRule="auto"/>
        <w:jc w:val="center"/>
        <w:rPr>
          <w:b/>
          <w:sz w:val="32"/>
          <w:szCs w:val="32"/>
        </w:rPr>
      </w:pPr>
      <w:r w:rsidRPr="0014019D">
        <w:rPr>
          <w:b/>
          <w:sz w:val="32"/>
          <w:szCs w:val="32"/>
        </w:rPr>
        <w:t>по предмету «Изобразительное искусство»</w:t>
      </w:r>
    </w:p>
    <w:p w:rsidR="0014019D" w:rsidRPr="0014019D" w:rsidRDefault="0014019D" w:rsidP="0014019D">
      <w:pPr>
        <w:spacing w:after="0" w:line="360" w:lineRule="auto"/>
        <w:jc w:val="center"/>
        <w:rPr>
          <w:b/>
          <w:sz w:val="32"/>
          <w:szCs w:val="32"/>
        </w:rPr>
      </w:pPr>
      <w:r w:rsidRPr="0014019D">
        <w:rPr>
          <w:b/>
          <w:sz w:val="32"/>
          <w:szCs w:val="32"/>
        </w:rPr>
        <w:t>базовый уровень, 5 класс</w:t>
      </w:r>
    </w:p>
    <w:p w:rsidR="0014019D" w:rsidRPr="0014019D" w:rsidRDefault="0014019D" w:rsidP="0014019D">
      <w:pPr>
        <w:spacing w:after="0" w:line="360" w:lineRule="auto"/>
        <w:jc w:val="center"/>
        <w:rPr>
          <w:b/>
          <w:sz w:val="32"/>
          <w:szCs w:val="32"/>
        </w:rPr>
      </w:pPr>
      <w:r w:rsidRPr="0014019D">
        <w:rPr>
          <w:b/>
          <w:sz w:val="32"/>
          <w:szCs w:val="32"/>
        </w:rPr>
        <w:t>(для обучающихся с НОДА и ЗПР)</w:t>
      </w:r>
    </w:p>
    <w:p w:rsidR="0014019D" w:rsidRPr="0014019D" w:rsidRDefault="0014019D" w:rsidP="0014019D">
      <w:pPr>
        <w:spacing w:after="0" w:line="360" w:lineRule="auto"/>
        <w:jc w:val="center"/>
        <w:rPr>
          <w:szCs w:val="24"/>
        </w:rPr>
      </w:pPr>
    </w:p>
    <w:p w:rsidR="0014019D" w:rsidRPr="0014019D" w:rsidRDefault="0014019D" w:rsidP="0014019D">
      <w:pPr>
        <w:spacing w:line="360" w:lineRule="auto"/>
        <w:jc w:val="center"/>
      </w:pPr>
    </w:p>
    <w:p w:rsidR="0014019D" w:rsidRPr="0014019D" w:rsidRDefault="0014019D" w:rsidP="0014019D">
      <w:pPr>
        <w:spacing w:line="360" w:lineRule="auto"/>
        <w:jc w:val="right"/>
      </w:pPr>
    </w:p>
    <w:p w:rsidR="0014019D" w:rsidRPr="0014019D" w:rsidRDefault="0014019D" w:rsidP="0014019D">
      <w:pPr>
        <w:spacing w:line="360" w:lineRule="auto"/>
      </w:pPr>
    </w:p>
    <w:p w:rsidR="0014019D" w:rsidRPr="0014019D" w:rsidRDefault="0014019D" w:rsidP="0014019D">
      <w:pPr>
        <w:spacing w:line="360" w:lineRule="auto"/>
        <w:jc w:val="right"/>
      </w:pPr>
    </w:p>
    <w:p w:rsidR="0014019D" w:rsidRPr="0014019D" w:rsidRDefault="0014019D" w:rsidP="0014019D">
      <w:pPr>
        <w:spacing w:after="0" w:line="360" w:lineRule="auto"/>
        <w:jc w:val="right"/>
      </w:pPr>
      <w:r w:rsidRPr="0014019D">
        <w:t>Автор-составитель:</w:t>
      </w:r>
    </w:p>
    <w:p w:rsidR="0014019D" w:rsidRPr="0014019D" w:rsidRDefault="0014019D" w:rsidP="0014019D">
      <w:pPr>
        <w:spacing w:after="0"/>
        <w:jc w:val="right"/>
        <w:rPr>
          <w:b/>
          <w:bCs/>
          <w:color w:val="000000"/>
          <w:sz w:val="28"/>
          <w:szCs w:val="28"/>
        </w:rPr>
      </w:pPr>
      <w:proofErr w:type="spellStart"/>
      <w:r w:rsidRPr="0014019D">
        <w:t>Бурлакова</w:t>
      </w:r>
      <w:proofErr w:type="spellEnd"/>
      <w:r w:rsidRPr="0014019D">
        <w:t xml:space="preserve"> Е.А.</w:t>
      </w:r>
    </w:p>
    <w:p w:rsidR="0014019D" w:rsidRPr="0014019D" w:rsidRDefault="0014019D" w:rsidP="0014019D">
      <w:pPr>
        <w:spacing w:after="0"/>
        <w:jc w:val="center"/>
        <w:rPr>
          <w:b/>
          <w:bCs/>
          <w:sz w:val="28"/>
          <w:szCs w:val="24"/>
        </w:rPr>
      </w:pPr>
    </w:p>
    <w:p w:rsidR="0014019D" w:rsidRDefault="0014019D" w:rsidP="0014019D">
      <w:pPr>
        <w:spacing w:line="360" w:lineRule="auto"/>
        <w:jc w:val="center"/>
        <w:rPr>
          <w:b/>
          <w:bCs/>
          <w:sz w:val="28"/>
        </w:rPr>
      </w:pPr>
      <w:r>
        <w:rPr>
          <w:sz w:val="28"/>
          <w:szCs w:val="28"/>
        </w:rPr>
        <w:br w:type="page"/>
      </w:r>
    </w:p>
    <w:p w:rsidR="004239C5" w:rsidRDefault="00AF1487" w:rsidP="009F510F">
      <w:pPr>
        <w:spacing w:line="360" w:lineRule="auto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МБОУ</w:t>
      </w:r>
      <w:r w:rsidR="004239C5" w:rsidRPr="00102A82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«школа-интернат № 4 для обучающихся с ограниченными </w:t>
      </w:r>
      <w:r w:rsidR="004239C5">
        <w:rPr>
          <w:b/>
          <w:bCs/>
          <w:sz w:val="28"/>
        </w:rPr>
        <w:t xml:space="preserve">бюджетное </w:t>
      </w:r>
      <w:r>
        <w:rPr>
          <w:b/>
          <w:bCs/>
          <w:sz w:val="28"/>
        </w:rPr>
        <w:t>возможностями здоровья</w:t>
      </w:r>
      <w:r w:rsidR="009F510F">
        <w:rPr>
          <w:b/>
          <w:bCs/>
          <w:sz w:val="28"/>
        </w:rPr>
        <w:t xml:space="preserve">» г. </w:t>
      </w:r>
      <w:proofErr w:type="spellStart"/>
      <w:r w:rsidR="009F510F">
        <w:rPr>
          <w:b/>
          <w:bCs/>
          <w:sz w:val="28"/>
        </w:rPr>
        <w:t>Пермь</w:t>
      </w:r>
      <w:r w:rsidR="004239C5" w:rsidRPr="00102A82">
        <w:rPr>
          <w:b/>
          <w:bCs/>
          <w:sz w:val="28"/>
        </w:rPr>
        <w:t>специальное</w:t>
      </w:r>
      <w:proofErr w:type="spellEnd"/>
      <w:r w:rsidR="004239C5" w:rsidRPr="00102A82">
        <w:rPr>
          <w:b/>
          <w:bCs/>
          <w:sz w:val="28"/>
        </w:rPr>
        <w:t xml:space="preserve">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4 </w:t>
      </w:r>
      <w:r w:rsidR="004239C5" w:rsidRPr="00102A82">
        <w:rPr>
          <w:b/>
          <w:bCs/>
          <w:sz w:val="28"/>
          <w:lang w:val="en-US"/>
        </w:rPr>
        <w:t>VI</w:t>
      </w:r>
      <w:r w:rsidR="004239C5" w:rsidRPr="00102A82">
        <w:rPr>
          <w:b/>
          <w:bCs/>
          <w:sz w:val="28"/>
        </w:rPr>
        <w:t xml:space="preserve"> вида», г. Перми</w:t>
      </w:r>
      <w:proofErr w:type="gramEnd"/>
    </w:p>
    <w:p w:rsidR="009F510F" w:rsidRDefault="009F510F" w:rsidP="00C5619B">
      <w:pPr>
        <w:spacing w:line="360" w:lineRule="auto"/>
        <w:jc w:val="center"/>
        <w:rPr>
          <w:b/>
          <w:bCs/>
          <w:sz w:val="28"/>
        </w:rPr>
      </w:pPr>
    </w:p>
    <w:p w:rsidR="009F510F" w:rsidRDefault="009F510F" w:rsidP="00C5619B">
      <w:pPr>
        <w:spacing w:line="360" w:lineRule="auto"/>
        <w:jc w:val="center"/>
        <w:rPr>
          <w:b/>
          <w:bCs/>
          <w:sz w:val="28"/>
        </w:rPr>
      </w:pPr>
    </w:p>
    <w:p w:rsidR="009F510F" w:rsidRPr="00102A82" w:rsidRDefault="009F510F" w:rsidP="00C5619B">
      <w:pPr>
        <w:spacing w:line="360" w:lineRule="auto"/>
        <w:jc w:val="center"/>
        <w:rPr>
          <w:b/>
          <w:bCs/>
          <w:sz w:val="28"/>
        </w:rPr>
      </w:pPr>
    </w:p>
    <w:p w:rsidR="004239C5" w:rsidRDefault="004239C5" w:rsidP="00607091">
      <w:pPr>
        <w:pStyle w:val="western"/>
        <w:spacing w:before="0" w:beforeAutospacing="0" w:after="0" w:afterAutospacing="0"/>
        <w:ind w:right="-284"/>
        <w:jc w:val="center"/>
        <w:rPr>
          <w:bCs/>
        </w:rPr>
      </w:pPr>
    </w:p>
    <w:p w:rsidR="004239C5" w:rsidRDefault="004239C5" w:rsidP="00607091">
      <w:pPr>
        <w:pStyle w:val="western"/>
        <w:spacing w:before="0" w:beforeAutospacing="0" w:after="0" w:afterAutospacing="0"/>
        <w:ind w:right="-284" w:hanging="993"/>
        <w:jc w:val="center"/>
        <w:rPr>
          <w:bCs/>
        </w:rPr>
      </w:pPr>
    </w:p>
    <w:tbl>
      <w:tblPr>
        <w:tblW w:w="0" w:type="auto"/>
        <w:tblLook w:val="0000"/>
      </w:tblPr>
      <w:tblGrid>
        <w:gridCol w:w="4927"/>
        <w:gridCol w:w="4927"/>
      </w:tblGrid>
      <w:tr w:rsidR="004239C5" w:rsidRPr="00102A82" w:rsidTr="00E51689">
        <w:tc>
          <w:tcPr>
            <w:tcW w:w="4927" w:type="dxa"/>
          </w:tcPr>
          <w:p w:rsidR="004239C5" w:rsidRPr="00102A82" w:rsidRDefault="004239C5" w:rsidP="00E51689">
            <w:pPr>
              <w:pStyle w:val="a3"/>
              <w:spacing w:line="360" w:lineRule="auto"/>
            </w:pPr>
            <w:r w:rsidRPr="00102A82">
              <w:t xml:space="preserve">СОГЛАСОВАНО: </w:t>
            </w:r>
          </w:p>
          <w:p w:rsidR="004239C5" w:rsidRPr="00102A82" w:rsidRDefault="004239C5" w:rsidP="00E51689">
            <w:pPr>
              <w:pStyle w:val="a3"/>
              <w:spacing w:line="360" w:lineRule="auto"/>
            </w:pPr>
            <w:r w:rsidRPr="00102A82">
              <w:t>на методическом совете</w:t>
            </w:r>
          </w:p>
          <w:p w:rsidR="004239C5" w:rsidRPr="00102A82" w:rsidRDefault="004239C5" w:rsidP="00E51689">
            <w:pPr>
              <w:pStyle w:val="a3"/>
              <w:spacing w:line="360" w:lineRule="auto"/>
            </w:pPr>
            <w:r w:rsidRPr="00102A82">
              <w:t>Про</w:t>
            </w:r>
            <w:r>
              <w:t xml:space="preserve">токол № </w:t>
            </w:r>
            <w:proofErr w:type="spellStart"/>
            <w:r>
              <w:t>___от</w:t>
            </w:r>
            <w:proofErr w:type="spellEnd"/>
            <w:r>
              <w:t xml:space="preserve"> __________</w:t>
            </w:r>
            <w:r w:rsidR="009F510F">
              <w:t>2016</w:t>
            </w:r>
          </w:p>
        </w:tc>
        <w:tc>
          <w:tcPr>
            <w:tcW w:w="4927" w:type="dxa"/>
          </w:tcPr>
          <w:p w:rsidR="004239C5" w:rsidRPr="00102A82" w:rsidRDefault="004239C5" w:rsidP="00E51689">
            <w:pPr>
              <w:spacing w:line="360" w:lineRule="auto"/>
              <w:ind w:left="1884"/>
              <w:jc w:val="right"/>
            </w:pPr>
            <w:r w:rsidRPr="00102A82">
              <w:t>УТВЕРЖДАЮ:</w:t>
            </w:r>
          </w:p>
          <w:p w:rsidR="004239C5" w:rsidRPr="00102A82" w:rsidRDefault="004239C5" w:rsidP="00E51689">
            <w:pPr>
              <w:spacing w:line="360" w:lineRule="auto"/>
              <w:jc w:val="right"/>
            </w:pPr>
            <w:r w:rsidRPr="00102A82">
              <w:t>Директор школы-интерната № 4</w:t>
            </w:r>
          </w:p>
          <w:p w:rsidR="009F510F" w:rsidRDefault="009F510F" w:rsidP="009F510F">
            <w:pPr>
              <w:tabs>
                <w:tab w:val="left" w:pos="1440"/>
              </w:tabs>
              <w:spacing w:line="360" w:lineRule="auto"/>
              <w:jc w:val="right"/>
            </w:pPr>
            <w:r>
              <w:t>_________________А.Ю. Пьянков</w:t>
            </w:r>
          </w:p>
          <w:p w:rsidR="009F510F" w:rsidRDefault="009F510F" w:rsidP="009F510F">
            <w:pPr>
              <w:tabs>
                <w:tab w:val="left" w:pos="1440"/>
              </w:tabs>
              <w:spacing w:line="360" w:lineRule="auto"/>
              <w:jc w:val="right"/>
            </w:pPr>
          </w:p>
          <w:p w:rsidR="009F510F" w:rsidRDefault="009F510F" w:rsidP="009F510F">
            <w:pPr>
              <w:tabs>
                <w:tab w:val="left" w:pos="1440"/>
              </w:tabs>
              <w:spacing w:line="360" w:lineRule="auto"/>
              <w:jc w:val="right"/>
            </w:pPr>
          </w:p>
          <w:p w:rsidR="004239C5" w:rsidRPr="00102A82" w:rsidRDefault="004239C5" w:rsidP="009F510F">
            <w:pPr>
              <w:tabs>
                <w:tab w:val="left" w:pos="1440"/>
              </w:tabs>
              <w:spacing w:line="360" w:lineRule="auto"/>
              <w:jc w:val="right"/>
            </w:pPr>
            <w:r>
              <w:t xml:space="preserve"> ________</w:t>
            </w:r>
            <w:r w:rsidR="009F510F">
              <w:t>2016</w:t>
            </w:r>
            <w:r w:rsidRPr="00102A82">
              <w:t xml:space="preserve">   </w:t>
            </w:r>
          </w:p>
        </w:tc>
      </w:tr>
    </w:tbl>
    <w:p w:rsidR="004239C5" w:rsidRDefault="004239C5" w:rsidP="00607091">
      <w:pPr>
        <w:pStyle w:val="western"/>
        <w:spacing w:before="0" w:beforeAutospacing="0" w:after="0" w:afterAutospacing="0"/>
        <w:ind w:hanging="1418"/>
        <w:jc w:val="center"/>
        <w:rPr>
          <w:sz w:val="20"/>
          <w:szCs w:val="20"/>
        </w:rPr>
      </w:pPr>
    </w:p>
    <w:p w:rsidR="004239C5" w:rsidRDefault="004239C5" w:rsidP="00607091">
      <w:pPr>
        <w:pStyle w:val="western"/>
        <w:spacing w:before="0" w:beforeAutospacing="0" w:after="0" w:afterAutospacing="0"/>
        <w:ind w:hanging="1418"/>
        <w:jc w:val="center"/>
        <w:rPr>
          <w:sz w:val="20"/>
          <w:szCs w:val="20"/>
        </w:rPr>
      </w:pPr>
    </w:p>
    <w:p w:rsidR="004239C5" w:rsidRDefault="004239C5" w:rsidP="00607091">
      <w:pPr>
        <w:pStyle w:val="western"/>
        <w:spacing w:before="0" w:beforeAutospacing="0" w:after="0" w:afterAutospacing="0"/>
        <w:ind w:hanging="993"/>
        <w:jc w:val="center"/>
      </w:pPr>
    </w:p>
    <w:p w:rsidR="004239C5" w:rsidRDefault="004239C5" w:rsidP="00607091">
      <w:pPr>
        <w:pStyle w:val="western"/>
        <w:spacing w:before="0" w:beforeAutospacing="0" w:after="0" w:afterAutospacing="0"/>
        <w:ind w:hanging="993"/>
        <w:jc w:val="center"/>
      </w:pPr>
    </w:p>
    <w:p w:rsidR="004239C5" w:rsidRDefault="004239C5" w:rsidP="00607091">
      <w:pPr>
        <w:pStyle w:val="western"/>
        <w:spacing w:before="0" w:beforeAutospacing="0" w:after="0" w:afterAutospacing="0"/>
        <w:ind w:hanging="993"/>
        <w:jc w:val="center"/>
      </w:pPr>
    </w:p>
    <w:p w:rsidR="004239C5" w:rsidRDefault="004239C5" w:rsidP="00607091">
      <w:pPr>
        <w:pStyle w:val="western"/>
        <w:spacing w:before="0" w:beforeAutospacing="0" w:after="0" w:afterAutospacing="0"/>
        <w:ind w:hanging="993"/>
        <w:jc w:val="center"/>
      </w:pPr>
    </w:p>
    <w:p w:rsidR="004239C5" w:rsidRDefault="004239C5" w:rsidP="00C561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(адаптированная)</w:t>
      </w:r>
    </w:p>
    <w:p w:rsidR="004239C5" w:rsidRDefault="004239C5" w:rsidP="00C561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5-6 классов</w:t>
      </w:r>
    </w:p>
    <w:p w:rsidR="004239C5" w:rsidRPr="00BF4714" w:rsidRDefault="009F510F" w:rsidP="00C561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НОДА и УО</w:t>
      </w:r>
      <w:r w:rsidR="004239C5" w:rsidRPr="00BF4714">
        <w:rPr>
          <w:b/>
          <w:sz w:val="28"/>
          <w:szCs w:val="28"/>
        </w:rPr>
        <w:t xml:space="preserve"> </w:t>
      </w:r>
      <w:r w:rsidR="004239C5">
        <w:rPr>
          <w:b/>
          <w:sz w:val="28"/>
          <w:szCs w:val="28"/>
        </w:rPr>
        <w:t>по изобразительному искусству.</w:t>
      </w:r>
    </w:p>
    <w:p w:rsidR="004239C5" w:rsidRDefault="004239C5" w:rsidP="00607091">
      <w:pPr>
        <w:pStyle w:val="western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4239C5" w:rsidRDefault="004239C5" w:rsidP="00607091">
      <w:pPr>
        <w:pStyle w:val="western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4239C5" w:rsidRDefault="004239C5" w:rsidP="00607091">
      <w:pPr>
        <w:pStyle w:val="western"/>
        <w:spacing w:before="0" w:beforeAutospacing="0" w:after="0" w:afterAutospacing="0"/>
        <w:ind w:firstLine="426"/>
        <w:jc w:val="center"/>
      </w:pPr>
    </w:p>
    <w:p w:rsidR="004239C5" w:rsidRDefault="004239C5" w:rsidP="00607091">
      <w:pPr>
        <w:pStyle w:val="western"/>
        <w:spacing w:before="0" w:beforeAutospacing="0" w:after="0" w:afterAutospacing="0"/>
        <w:ind w:firstLine="426"/>
        <w:jc w:val="center"/>
      </w:pPr>
    </w:p>
    <w:p w:rsidR="004239C5" w:rsidRPr="007C72CA" w:rsidRDefault="004239C5" w:rsidP="00C5619B">
      <w:pPr>
        <w:spacing w:line="360" w:lineRule="auto"/>
        <w:ind w:left="4956" w:firstLine="708"/>
        <w:jc w:val="right"/>
        <w:rPr>
          <w:sz w:val="28"/>
          <w:szCs w:val="28"/>
        </w:rPr>
      </w:pPr>
      <w:r w:rsidRPr="007C72CA">
        <w:rPr>
          <w:sz w:val="28"/>
          <w:szCs w:val="28"/>
        </w:rPr>
        <w:lastRenderedPageBreak/>
        <w:t xml:space="preserve">Составила: учитель </w:t>
      </w:r>
    </w:p>
    <w:p w:rsidR="004239C5" w:rsidRPr="007C72CA" w:rsidRDefault="004239C5" w:rsidP="00C5619B">
      <w:pPr>
        <w:spacing w:line="360" w:lineRule="auto"/>
        <w:ind w:left="4956" w:firstLine="708"/>
        <w:jc w:val="right"/>
        <w:rPr>
          <w:sz w:val="28"/>
          <w:szCs w:val="28"/>
        </w:rPr>
      </w:pPr>
      <w:proofErr w:type="spellStart"/>
      <w:r w:rsidRPr="007C72CA">
        <w:rPr>
          <w:sz w:val="28"/>
          <w:szCs w:val="28"/>
        </w:rPr>
        <w:t>Бурлакова</w:t>
      </w:r>
      <w:proofErr w:type="spellEnd"/>
      <w:r w:rsidRPr="007C72CA">
        <w:rPr>
          <w:sz w:val="28"/>
          <w:szCs w:val="28"/>
        </w:rPr>
        <w:t xml:space="preserve"> Е.А.</w:t>
      </w:r>
    </w:p>
    <w:p w:rsidR="004239C5" w:rsidRDefault="004239C5" w:rsidP="00C5619B">
      <w:pPr>
        <w:pStyle w:val="western"/>
        <w:spacing w:before="0" w:beforeAutospacing="0" w:after="0" w:afterAutospacing="0"/>
        <w:ind w:firstLine="426"/>
        <w:jc w:val="right"/>
        <w:rPr>
          <w:bCs/>
        </w:rPr>
      </w:pPr>
    </w:p>
    <w:p w:rsidR="004239C5" w:rsidRDefault="004239C5" w:rsidP="00607091">
      <w:pPr>
        <w:pStyle w:val="western"/>
        <w:spacing w:before="0" w:beforeAutospacing="0" w:after="0" w:afterAutospacing="0"/>
        <w:ind w:firstLine="426"/>
        <w:jc w:val="center"/>
        <w:rPr>
          <w:bCs/>
        </w:rPr>
      </w:pPr>
    </w:p>
    <w:p w:rsidR="004239C5" w:rsidRDefault="004239C5" w:rsidP="00607091">
      <w:pPr>
        <w:pStyle w:val="western"/>
        <w:spacing w:before="0" w:beforeAutospacing="0" w:after="0" w:afterAutospacing="0"/>
        <w:ind w:firstLine="426"/>
        <w:jc w:val="center"/>
        <w:rPr>
          <w:bCs/>
        </w:rPr>
      </w:pPr>
    </w:p>
    <w:p w:rsidR="004239C5" w:rsidRDefault="004239C5" w:rsidP="00607091">
      <w:pPr>
        <w:pStyle w:val="western"/>
        <w:spacing w:before="0" w:beforeAutospacing="0" w:after="0" w:afterAutospacing="0"/>
        <w:jc w:val="center"/>
        <w:rPr>
          <w:bCs/>
        </w:rPr>
      </w:pPr>
    </w:p>
    <w:p w:rsidR="004239C5" w:rsidRDefault="004239C5" w:rsidP="00607091">
      <w:pPr>
        <w:pStyle w:val="western"/>
        <w:spacing w:before="0" w:beforeAutospacing="0" w:after="0" w:afterAutospacing="0"/>
        <w:jc w:val="center"/>
        <w:rPr>
          <w:bCs/>
        </w:rPr>
      </w:pPr>
    </w:p>
    <w:p w:rsidR="004239C5" w:rsidRDefault="004239C5" w:rsidP="00607091">
      <w:pPr>
        <w:pStyle w:val="western"/>
        <w:spacing w:before="0" w:beforeAutospacing="0" w:after="0" w:afterAutospacing="0"/>
        <w:jc w:val="center"/>
        <w:rPr>
          <w:bCs/>
        </w:rPr>
      </w:pPr>
    </w:p>
    <w:p w:rsidR="004239C5" w:rsidRDefault="004239C5" w:rsidP="00607091">
      <w:pPr>
        <w:pStyle w:val="western"/>
        <w:spacing w:before="0" w:beforeAutospacing="0" w:after="0" w:afterAutospacing="0"/>
        <w:jc w:val="center"/>
        <w:rPr>
          <w:bCs/>
        </w:rPr>
      </w:pPr>
    </w:p>
    <w:p w:rsidR="004239C5" w:rsidRDefault="004239C5" w:rsidP="00607091">
      <w:pPr>
        <w:pStyle w:val="western"/>
        <w:spacing w:before="0" w:beforeAutospacing="0" w:after="0" w:afterAutospacing="0"/>
        <w:jc w:val="center"/>
        <w:rPr>
          <w:bCs/>
        </w:rPr>
      </w:pPr>
    </w:p>
    <w:p w:rsidR="004239C5" w:rsidRDefault="004239C5" w:rsidP="00607091">
      <w:pPr>
        <w:pStyle w:val="western"/>
        <w:spacing w:before="0" w:beforeAutospacing="0" w:after="0" w:afterAutospacing="0"/>
        <w:jc w:val="center"/>
        <w:rPr>
          <w:bCs/>
        </w:rPr>
      </w:pPr>
    </w:p>
    <w:p w:rsidR="004239C5" w:rsidRDefault="004239C5" w:rsidP="00607091">
      <w:pPr>
        <w:pStyle w:val="western"/>
        <w:spacing w:before="0" w:beforeAutospacing="0" w:after="0" w:afterAutospacing="0"/>
        <w:jc w:val="center"/>
        <w:rPr>
          <w:bCs/>
        </w:rPr>
      </w:pPr>
    </w:p>
    <w:p w:rsidR="004239C5" w:rsidRPr="00C5619B" w:rsidRDefault="004239C5" w:rsidP="00C5619B">
      <w:pPr>
        <w:pStyle w:val="western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г. Пермь </w:t>
      </w:r>
      <w:r w:rsidR="009F510F">
        <w:t>2016</w:t>
      </w:r>
      <w:r>
        <w:t xml:space="preserve"> г.</w:t>
      </w:r>
    </w:p>
    <w:p w:rsidR="004239C5" w:rsidRPr="009561C8" w:rsidRDefault="004239C5" w:rsidP="009561C8">
      <w:pPr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:rsidR="004239C5" w:rsidRPr="004B0895" w:rsidRDefault="004239C5" w:rsidP="00C5619B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4239C5" w:rsidRPr="004B0895" w:rsidRDefault="004239C5" w:rsidP="00607091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39C5" w:rsidRPr="004B089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895">
        <w:rPr>
          <w:sz w:val="28"/>
          <w:szCs w:val="28"/>
        </w:rPr>
        <w:t>Пояснительная записка</w:t>
      </w:r>
      <w:proofErr w:type="gramStart"/>
      <w:r w:rsidRPr="004B089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тр.3</w:t>
      </w:r>
    </w:p>
    <w:p w:rsidR="004239C5" w:rsidRDefault="004239C5" w:rsidP="00965209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895">
        <w:rPr>
          <w:sz w:val="28"/>
          <w:szCs w:val="28"/>
        </w:rPr>
        <w:t xml:space="preserve">Общая характеристика учебного </w:t>
      </w:r>
      <w:bookmarkStart w:id="0" w:name="YANDEX_36"/>
      <w:bookmarkEnd w:id="0"/>
      <w:r w:rsidRPr="004B0895">
        <w:rPr>
          <w:rStyle w:val="highlight"/>
          <w:sz w:val="28"/>
          <w:szCs w:val="28"/>
        </w:rPr>
        <w:t> предмета</w:t>
      </w:r>
      <w:r w:rsidRPr="004B0895">
        <w:rPr>
          <w:sz w:val="28"/>
          <w:szCs w:val="28"/>
        </w:rPr>
        <w:t>, курса</w:t>
      </w:r>
      <w:proofErr w:type="gramStart"/>
      <w:r w:rsidRPr="004B089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тр.3</w:t>
      </w:r>
      <w:bookmarkStart w:id="1" w:name="YANDEX_37"/>
      <w:bookmarkEnd w:id="1"/>
    </w:p>
    <w:p w:rsidR="004239C5" w:rsidRDefault="004239C5" w:rsidP="00965209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тр.5</w:t>
      </w:r>
    </w:p>
    <w:p w:rsidR="004239C5" w:rsidRPr="004B0895" w:rsidRDefault="004239C5" w:rsidP="00965209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места учебного предмета в учебном плане ОУ.                          стр.7</w:t>
      </w:r>
    </w:p>
    <w:p w:rsidR="004239C5" w:rsidRPr="004B089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Style w:val="highlight"/>
          <w:sz w:val="28"/>
          <w:szCs w:val="28"/>
        </w:rPr>
      </w:pPr>
      <w:r w:rsidRPr="004B0895">
        <w:rPr>
          <w:sz w:val="28"/>
          <w:szCs w:val="28"/>
        </w:rPr>
        <w:t xml:space="preserve">Описание ценностных ориентиров содержания учебного </w:t>
      </w:r>
      <w:bookmarkStart w:id="2" w:name="YANDEX_38"/>
      <w:bookmarkEnd w:id="2"/>
      <w:r w:rsidRPr="004B0895">
        <w:rPr>
          <w:rStyle w:val="highlight"/>
          <w:sz w:val="28"/>
          <w:szCs w:val="28"/>
        </w:rPr>
        <w:t> предмета</w:t>
      </w:r>
      <w:proofErr w:type="gramStart"/>
      <w:r w:rsidRPr="004B0895">
        <w:rPr>
          <w:rStyle w:val="highlight"/>
          <w:sz w:val="28"/>
          <w:szCs w:val="28"/>
        </w:rPr>
        <w:t>.</w:t>
      </w:r>
      <w:proofErr w:type="gramEnd"/>
      <w:r>
        <w:rPr>
          <w:rStyle w:val="highlight"/>
          <w:sz w:val="28"/>
          <w:szCs w:val="28"/>
        </w:rPr>
        <w:t xml:space="preserve">         </w:t>
      </w:r>
      <w:proofErr w:type="gramStart"/>
      <w:r>
        <w:rPr>
          <w:rStyle w:val="highlight"/>
          <w:sz w:val="28"/>
          <w:szCs w:val="28"/>
        </w:rPr>
        <w:t>с</w:t>
      </w:r>
      <w:proofErr w:type="gramEnd"/>
      <w:r>
        <w:rPr>
          <w:rStyle w:val="highlight"/>
          <w:sz w:val="28"/>
          <w:szCs w:val="28"/>
        </w:rPr>
        <w:t>тр.7</w:t>
      </w:r>
    </w:p>
    <w:p w:rsidR="004239C5" w:rsidRPr="004B089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895">
        <w:rPr>
          <w:sz w:val="28"/>
          <w:szCs w:val="28"/>
        </w:rPr>
        <w:t xml:space="preserve">Личностные, </w:t>
      </w:r>
      <w:proofErr w:type="spellStart"/>
      <w:r w:rsidRPr="004B0895">
        <w:rPr>
          <w:sz w:val="28"/>
          <w:szCs w:val="28"/>
        </w:rPr>
        <w:t>метапредметные</w:t>
      </w:r>
      <w:proofErr w:type="spellEnd"/>
      <w:r w:rsidRPr="004B0895">
        <w:rPr>
          <w:sz w:val="28"/>
          <w:szCs w:val="28"/>
        </w:rPr>
        <w:t xml:space="preserve"> и предметные результаты освоения конкретного учебного </w:t>
      </w:r>
      <w:bookmarkStart w:id="3" w:name="YANDEX_39"/>
      <w:bookmarkEnd w:id="3"/>
      <w:r w:rsidRPr="004B0895">
        <w:rPr>
          <w:rStyle w:val="highlight"/>
          <w:sz w:val="28"/>
          <w:szCs w:val="28"/>
        </w:rPr>
        <w:t> предмета</w:t>
      </w:r>
      <w:r w:rsidRPr="004B0895">
        <w:rPr>
          <w:sz w:val="28"/>
          <w:szCs w:val="28"/>
        </w:rPr>
        <w:t>, курса</w:t>
      </w:r>
      <w:proofErr w:type="gramStart"/>
      <w:r w:rsidRPr="004B089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тр.9</w:t>
      </w:r>
    </w:p>
    <w:p w:rsidR="004239C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895">
        <w:rPr>
          <w:sz w:val="28"/>
          <w:szCs w:val="28"/>
        </w:rPr>
        <w:t xml:space="preserve">Содержание учебного </w:t>
      </w:r>
      <w:bookmarkStart w:id="4" w:name="YANDEX_40"/>
      <w:bookmarkEnd w:id="4"/>
      <w:r w:rsidRPr="004B0895">
        <w:rPr>
          <w:rStyle w:val="highlight"/>
          <w:sz w:val="28"/>
          <w:szCs w:val="28"/>
        </w:rPr>
        <w:t> предмета</w:t>
      </w:r>
      <w:r w:rsidRPr="004B0895">
        <w:rPr>
          <w:sz w:val="28"/>
          <w:szCs w:val="28"/>
        </w:rPr>
        <w:t>, курса</w:t>
      </w:r>
      <w:proofErr w:type="gramStart"/>
      <w:r w:rsidRPr="004B089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тр.12</w:t>
      </w:r>
    </w:p>
    <w:p w:rsidR="004239C5" w:rsidRPr="004B089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                                                       стр.19</w:t>
      </w:r>
    </w:p>
    <w:p w:rsidR="004239C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895">
        <w:rPr>
          <w:sz w:val="28"/>
          <w:szCs w:val="28"/>
        </w:rPr>
        <w:t>Планируемые результаты изучения учебного предмета, курса</w:t>
      </w:r>
      <w:r>
        <w:rPr>
          <w:sz w:val="28"/>
          <w:szCs w:val="28"/>
        </w:rPr>
        <w:t xml:space="preserve">                  стр.20</w:t>
      </w:r>
    </w:p>
    <w:p w:rsidR="004239C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Нормы и критерии оценок                                                                              стр.21</w:t>
      </w:r>
    </w:p>
    <w:p w:rsidR="004239C5" w:rsidRPr="004B0895" w:rsidRDefault="004239C5" w:rsidP="0096520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4239C5" w:rsidRPr="00E41BF2" w:rsidRDefault="004239C5" w:rsidP="00E41BF2">
      <w:pPr>
        <w:pStyle w:val="western"/>
        <w:spacing w:before="0" w:beforeAutospacing="0" w:after="0" w:afterAutospacing="0"/>
        <w:ind w:left="502"/>
        <w:jc w:val="center"/>
        <w:rPr>
          <w:b/>
          <w:sz w:val="28"/>
          <w:szCs w:val="28"/>
        </w:rPr>
      </w:pPr>
      <w:r>
        <w:br w:type="page"/>
      </w:r>
      <w:r>
        <w:lastRenderedPageBreak/>
        <w:t>1.</w:t>
      </w:r>
      <w:r>
        <w:tab/>
      </w:r>
      <w:r>
        <w:tab/>
      </w:r>
      <w:r w:rsidRPr="00E41BF2">
        <w:rPr>
          <w:b/>
          <w:sz w:val="28"/>
          <w:szCs w:val="28"/>
        </w:rPr>
        <w:t>Пояснительная записка</w:t>
      </w:r>
    </w:p>
    <w:p w:rsidR="004239C5" w:rsidRDefault="004239C5" w:rsidP="00607091">
      <w:pPr>
        <w:pStyle w:val="ab"/>
        <w:ind w:left="0" w:firstLine="360"/>
        <w:jc w:val="both"/>
        <w:rPr>
          <w:b/>
          <w:szCs w:val="24"/>
        </w:rPr>
      </w:pPr>
      <w:r w:rsidRPr="00EE2E7B">
        <w:rPr>
          <w:b/>
          <w:szCs w:val="24"/>
        </w:rPr>
        <w:t xml:space="preserve">Изучение </w:t>
      </w:r>
      <w:r>
        <w:rPr>
          <w:b/>
          <w:szCs w:val="24"/>
        </w:rPr>
        <w:t>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4239C5" w:rsidRPr="00EE2E7B" w:rsidRDefault="004239C5" w:rsidP="00607091">
      <w:pPr>
        <w:pStyle w:val="ab"/>
        <w:ind w:left="0" w:firstLine="360"/>
        <w:jc w:val="both"/>
        <w:rPr>
          <w:b/>
          <w:szCs w:val="24"/>
        </w:rPr>
      </w:pPr>
      <w:proofErr w:type="gramStart"/>
      <w:r>
        <w:rPr>
          <w:b/>
          <w:bCs/>
          <w:szCs w:val="24"/>
        </w:rPr>
        <w:t xml:space="preserve">Школьный курс по изобразительному искусству в 5-6 классах направлен на продолжение решения следующих основных задач: </w:t>
      </w:r>
      <w:r>
        <w:rPr>
          <w:b/>
          <w:bCs/>
          <w:i/>
          <w:iCs/>
          <w:szCs w:val="24"/>
        </w:rPr>
        <w:t>формирование предметных и универсальных способов действий</w:t>
      </w:r>
      <w:r>
        <w:rPr>
          <w:b/>
          <w:bCs/>
          <w:szCs w:val="24"/>
        </w:rPr>
        <w:t xml:space="preserve">, обеспечивающих возможность продолжения образования в основной школе; </w:t>
      </w:r>
      <w:r>
        <w:rPr>
          <w:b/>
          <w:bCs/>
          <w:i/>
          <w:iCs/>
          <w:szCs w:val="24"/>
        </w:rPr>
        <w:t>воспитание умения учиться</w:t>
      </w:r>
      <w:r>
        <w:rPr>
          <w:b/>
          <w:bCs/>
          <w:szCs w:val="24"/>
        </w:rPr>
        <w:t xml:space="preserve"> – способности к самоорганизации с целью решения учебных задач; </w:t>
      </w:r>
      <w:r>
        <w:rPr>
          <w:b/>
          <w:bCs/>
          <w:i/>
          <w:iCs/>
          <w:szCs w:val="24"/>
        </w:rPr>
        <w:t xml:space="preserve">индивидуальный прогресс </w:t>
      </w:r>
      <w:r>
        <w:rPr>
          <w:b/>
          <w:bCs/>
          <w:szCs w:val="24"/>
        </w:rPr>
        <w:t xml:space="preserve">в основных сферах личностного развития – эмоциональной, познавательной, регулятивной реализуются в процессе обучения всем предметам. </w:t>
      </w:r>
      <w:proofErr w:type="gramEnd"/>
    </w:p>
    <w:p w:rsidR="004239C5" w:rsidRDefault="004239C5" w:rsidP="00607091">
      <w:pPr>
        <w:spacing w:after="0" w:line="240" w:lineRule="auto"/>
        <w:ind w:firstLine="426"/>
        <w:jc w:val="both"/>
        <w:rPr>
          <w:b/>
          <w:bCs/>
          <w:szCs w:val="24"/>
        </w:rPr>
      </w:pPr>
    </w:p>
    <w:p w:rsidR="004239C5" w:rsidRPr="00FC7444" w:rsidRDefault="004239C5" w:rsidP="00E41BF2">
      <w:pPr>
        <w:pStyle w:val="1"/>
        <w:numPr>
          <w:ilvl w:val="0"/>
          <w:numId w:val="17"/>
        </w:numPr>
        <w:jc w:val="center"/>
      </w:pPr>
      <w:r w:rsidRPr="00FC7444">
        <w:rPr>
          <w:b/>
          <w:bCs/>
          <w:iCs/>
        </w:rPr>
        <w:t>Общая  характеристика учебного предмета</w:t>
      </w:r>
    </w:p>
    <w:p w:rsidR="004239C5" w:rsidRDefault="004239C5" w:rsidP="00E41BF2">
      <w:pPr>
        <w:pStyle w:val="1"/>
        <w:ind w:left="720" w:firstLine="0"/>
        <w:jc w:val="center"/>
      </w:pPr>
    </w:p>
    <w:p w:rsidR="004239C5" w:rsidRPr="00FC7444" w:rsidRDefault="004239C5" w:rsidP="00607091">
      <w:pPr>
        <w:pStyle w:val="1"/>
        <w:ind w:left="720" w:firstLine="0"/>
        <w:jc w:val="both"/>
      </w:pPr>
    </w:p>
    <w:p w:rsidR="004239C5" w:rsidRPr="00AE3E8B" w:rsidRDefault="004239C5" w:rsidP="00607091">
      <w:pPr>
        <w:jc w:val="both"/>
      </w:pPr>
      <w:r>
        <w:t xml:space="preserve"> </w:t>
      </w:r>
      <w:r>
        <w:tab/>
      </w:r>
      <w:r w:rsidRPr="0066226D">
        <w:t xml:space="preserve">Изобразительное искусство как школьный учебный предмет имеет важное </w:t>
      </w:r>
      <w:proofErr w:type="spellStart"/>
      <w:r w:rsidRPr="0066226D">
        <w:t>коррекционн</w:t>
      </w:r>
      <w:proofErr w:type="gramStart"/>
      <w:r w:rsidRPr="0066226D">
        <w:t>о</w:t>
      </w:r>
      <w:proofErr w:type="spellEnd"/>
      <w:r w:rsidRPr="0066226D">
        <w:t>-</w:t>
      </w:r>
      <w:proofErr w:type="gramEnd"/>
      <w:r w:rsidRPr="0066226D">
        <w:t xml:space="preserve">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4239C5" w:rsidRDefault="004239C5" w:rsidP="00E41BF2">
      <w:pPr>
        <w:ind w:firstLine="708"/>
        <w:jc w:val="both"/>
        <w:rPr>
          <w:color w:val="444444"/>
          <w:lang w:eastAsia="ru-RU"/>
        </w:rPr>
      </w:pPr>
      <w:r w:rsidRPr="00FC7444"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Pr="004E415C">
        <w:rPr>
          <w:color w:val="444444"/>
          <w:lang w:eastAsia="ru-RU"/>
        </w:rPr>
        <w:t>.</w:t>
      </w:r>
    </w:p>
    <w:p w:rsidR="004239C5" w:rsidRDefault="004239C5" w:rsidP="00607091">
      <w:pPr>
        <w:ind w:firstLine="708"/>
        <w:jc w:val="both"/>
        <w:rPr>
          <w:bCs/>
        </w:rPr>
      </w:pPr>
      <w:proofErr w:type="gramStart"/>
      <w:r w:rsidRPr="004E2B47">
        <w:t>Данный курс «</w:t>
      </w:r>
      <w:r>
        <w:t>Изобразительное искусство</w:t>
      </w:r>
      <w:r w:rsidRPr="004E2B47">
        <w:t>» создан с учетом</w:t>
      </w:r>
      <w:r w:rsidRPr="004E2B47">
        <w:rPr>
          <w:bCs/>
        </w:rPr>
        <w:t xml:space="preserve"> личностного, </w:t>
      </w:r>
      <w:proofErr w:type="spellStart"/>
      <w:r w:rsidRPr="004E2B47">
        <w:rPr>
          <w:bCs/>
        </w:rPr>
        <w:t>деятельностного</w:t>
      </w:r>
      <w:proofErr w:type="spellEnd"/>
      <w:r w:rsidRPr="004E2B47">
        <w:rPr>
          <w:bCs/>
        </w:rPr>
        <w:t xml:space="preserve">, дифференцированного, </w:t>
      </w:r>
      <w:proofErr w:type="spellStart"/>
      <w:r w:rsidRPr="004E2B47">
        <w:rPr>
          <w:bCs/>
        </w:rPr>
        <w:t>компетентностного</w:t>
      </w:r>
      <w:proofErr w:type="spellEnd"/>
      <w:r w:rsidRPr="004E2B47">
        <w:rPr>
          <w:bCs/>
        </w:rPr>
        <w:t xml:space="preserve"> и ку</w:t>
      </w:r>
      <w:r>
        <w:rPr>
          <w:bCs/>
        </w:rPr>
        <w:t>льтурно-ориентированного подходов</w:t>
      </w:r>
      <w:r w:rsidRPr="004E2B47">
        <w:rPr>
          <w:bCs/>
        </w:rPr>
        <w:t xml:space="preserve"> в обучении и воспитании  детей с ОВЗ и направлен </w:t>
      </w:r>
      <w:r w:rsidRPr="00664BDE">
        <w:rPr>
          <w:bCs/>
        </w:rPr>
        <w:t>на формирование</w:t>
      </w:r>
      <w:r w:rsidRPr="004E2B47">
        <w:rPr>
          <w:bCs/>
        </w:rPr>
        <w:t xml:space="preserve"> функционально грамотной личности на </w:t>
      </w:r>
      <w:r w:rsidRPr="004E2B47">
        <w:t>основе полной реализации возрастных возможностей и резервов (реабилитационного потенциала) ребенка</w:t>
      </w:r>
      <w:r>
        <w:t xml:space="preserve">, </w:t>
      </w:r>
      <w:r w:rsidRPr="004E2B47">
        <w:rPr>
          <w:bCs/>
        </w:rPr>
        <w:t xml:space="preserve">владеющей доступной системой </w:t>
      </w:r>
      <w:r w:rsidRPr="00823EE1">
        <w:rPr>
          <w:color w:val="000000"/>
        </w:rPr>
        <w:t>математических</w:t>
      </w:r>
      <w:r w:rsidRPr="004E2B47">
        <w:rPr>
          <w:bCs/>
        </w:rPr>
        <w:t xml:space="preserve"> знаний и умений, позволяющих применять эти знания для решен</w:t>
      </w:r>
      <w:r>
        <w:rPr>
          <w:bCs/>
        </w:rPr>
        <w:t>ия практических жизненных задач.</w:t>
      </w:r>
      <w:proofErr w:type="gramEnd"/>
    </w:p>
    <w:p w:rsidR="004239C5" w:rsidRPr="004E2B47" w:rsidRDefault="004239C5" w:rsidP="00607091">
      <w:pPr>
        <w:ind w:firstLine="708"/>
        <w:jc w:val="both"/>
      </w:pPr>
      <w:r w:rsidRPr="004E2B47">
        <w:rPr>
          <w:bCs/>
        </w:rPr>
        <w:t xml:space="preserve">Процесс обучения </w:t>
      </w:r>
      <w:r>
        <w:rPr>
          <w:bCs/>
        </w:rPr>
        <w:t xml:space="preserve">изобразительному искусству </w:t>
      </w:r>
      <w:r w:rsidRPr="004E2B47">
        <w:rPr>
          <w:bCs/>
        </w:rPr>
        <w:t xml:space="preserve">неразрывно связан с решением специфической задачи специальных (коррекционных) образовательных учреждений </w:t>
      </w:r>
      <w:r w:rsidRPr="004E2B47">
        <w:rPr>
          <w:lang w:val="en-US"/>
        </w:rPr>
        <w:t>VIII</w:t>
      </w:r>
      <w:r w:rsidRPr="004E2B47"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</w:t>
      </w:r>
      <w:r>
        <w:t xml:space="preserve">воли, </w:t>
      </w:r>
      <w:r w:rsidRPr="004E2B47">
        <w:t xml:space="preserve">любознательности, формированием  умений планировать свою деятельность, осуществлять контроль и самоконтроль. </w:t>
      </w:r>
    </w:p>
    <w:p w:rsidR="004239C5" w:rsidRPr="008A1FEC" w:rsidRDefault="004239C5" w:rsidP="00607091">
      <w:pPr>
        <w:ind w:firstLine="708"/>
        <w:jc w:val="both"/>
      </w:pPr>
      <w:r w:rsidRPr="008A1FEC">
        <w:t xml:space="preserve">Обучение </w:t>
      </w:r>
      <w:r>
        <w:t xml:space="preserve">изобразительному искусству </w:t>
      </w:r>
      <w:r w:rsidRPr="008A1FEC">
        <w:t>носит практическую направленность и тесно связано с другими учебными предметами,</w:t>
      </w:r>
      <w:r w:rsidRPr="008A1FEC">
        <w:rPr>
          <w:color w:val="000000"/>
        </w:rPr>
        <w:t xml:space="preserve"> жизнью</w:t>
      </w:r>
      <w:r w:rsidRPr="008A1FEC">
        <w:t xml:space="preserve">, </w:t>
      </w:r>
      <w:r>
        <w:t>является одним из средств социальной адаптации в условиях современного общества.</w:t>
      </w:r>
    </w:p>
    <w:p w:rsidR="004239C5" w:rsidRPr="00CA7931" w:rsidRDefault="004239C5" w:rsidP="00607091">
      <w:pPr>
        <w:ind w:firstLine="708"/>
        <w:jc w:val="both"/>
        <w:rPr>
          <w:color w:val="000000"/>
        </w:rPr>
      </w:pPr>
      <w:r w:rsidRPr="00CA7931">
        <w:rPr>
          <w:color w:val="000000"/>
        </w:rPr>
        <w:lastRenderedPageBreak/>
        <w:t xml:space="preserve">В основу программы по </w:t>
      </w:r>
      <w:r>
        <w:rPr>
          <w:color w:val="000000"/>
        </w:rPr>
        <w:t xml:space="preserve">изобразительному искусству </w:t>
      </w:r>
      <w:r w:rsidRPr="00CA7931">
        <w:rPr>
          <w:color w:val="000000"/>
        </w:rPr>
        <w:t>взят традиционный тематический принцип группировки материала, предусматривающий деление на темы, почасовую разбивку прохождения учебного материала</w:t>
      </w:r>
      <w:r>
        <w:rPr>
          <w:color w:val="000000"/>
        </w:rPr>
        <w:t xml:space="preserve">, </w:t>
      </w:r>
      <w:r w:rsidRPr="00CA7931">
        <w:rPr>
          <w:color w:val="000000"/>
        </w:rPr>
        <w:t xml:space="preserve"> количество контрольных и проверочных работ. </w:t>
      </w:r>
    </w:p>
    <w:p w:rsidR="004239C5" w:rsidRPr="000C011B" w:rsidRDefault="004239C5" w:rsidP="00607091">
      <w:pPr>
        <w:ind w:firstLine="426"/>
        <w:jc w:val="both"/>
      </w:pPr>
      <w:r w:rsidRPr="00F8480B">
        <w:rPr>
          <w:bCs/>
        </w:rPr>
        <w:t>Важнейшей отличительной особенностью данного курса с точки зрения</w:t>
      </w:r>
      <w:r w:rsidRPr="00F8480B">
        <w:rPr>
          <w:color w:val="000000"/>
        </w:rPr>
        <w:t xml:space="preserve"> содержания является </w:t>
      </w:r>
      <w:r>
        <w:rPr>
          <w:color w:val="000000"/>
        </w:rPr>
        <w:t xml:space="preserve"> </w:t>
      </w:r>
      <w:r w:rsidRPr="00F8480B">
        <w:rPr>
          <w:color w:val="000000"/>
        </w:rPr>
        <w:t xml:space="preserve">включение </w:t>
      </w:r>
      <w:r>
        <w:rPr>
          <w:color w:val="000000"/>
        </w:rPr>
        <w:t>следующих разделов</w:t>
      </w:r>
      <w:r w:rsidRPr="000C011B">
        <w:t>: "Обучение композици</w:t>
      </w:r>
      <w:r w:rsidRPr="000C011B">
        <w:softHyphen/>
        <w:t>онной деятельности", "Развитие у учащихся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</w:t>
      </w:r>
      <w:r w:rsidRPr="000C011B">
        <w:softHyphen/>
        <w:t>дении последовательности усложнения учебных задач.</w:t>
      </w:r>
    </w:p>
    <w:p w:rsidR="004239C5" w:rsidRDefault="004239C5" w:rsidP="00E41BF2">
      <w:pPr>
        <w:jc w:val="center"/>
      </w:pPr>
      <w:r>
        <w:rPr>
          <w:color w:val="000000"/>
        </w:rPr>
        <w:br w:type="page"/>
      </w:r>
      <w:r>
        <w:rPr>
          <w:color w:val="000000"/>
        </w:rPr>
        <w:lastRenderedPageBreak/>
        <w:t>3.</w:t>
      </w:r>
      <w:r>
        <w:rPr>
          <w:color w:val="000000"/>
        </w:rPr>
        <w:tab/>
      </w:r>
      <w:r w:rsidRPr="00DA6196">
        <w:rPr>
          <w:b/>
        </w:rPr>
        <w:t xml:space="preserve">Цели </w:t>
      </w:r>
      <w:r>
        <w:rPr>
          <w:b/>
        </w:rPr>
        <w:t xml:space="preserve">и задачи </w:t>
      </w:r>
      <w:r w:rsidRPr="00DA6196">
        <w:rPr>
          <w:b/>
        </w:rPr>
        <w:t>обучения</w:t>
      </w:r>
      <w:r w:rsidRPr="00CE5024">
        <w:t xml:space="preserve"> </w:t>
      </w:r>
    </w:p>
    <w:p w:rsidR="004239C5" w:rsidRPr="00CE5024" w:rsidRDefault="004239C5" w:rsidP="00E41BF2">
      <w:pPr>
        <w:jc w:val="both"/>
      </w:pPr>
      <w:r>
        <w:t>В</w:t>
      </w:r>
      <w:r w:rsidRPr="00CE5024">
        <w:t xml:space="preserve"> предлагаемом курсе</w:t>
      </w:r>
      <w:r>
        <w:t xml:space="preserve"> изобразительного искусства цели </w:t>
      </w:r>
      <w:r w:rsidRPr="00CE5024">
        <w:t xml:space="preserve"> сформулированы как линии развития личности ученика средствами предмета:</w:t>
      </w:r>
    </w:p>
    <w:p w:rsidR="004239C5" w:rsidRPr="007B5345" w:rsidRDefault="004239C5" w:rsidP="00E41BF2">
      <w:pPr>
        <w:spacing w:after="0" w:line="240" w:lineRule="auto"/>
        <w:ind w:firstLine="426"/>
        <w:jc w:val="both"/>
        <w:rPr>
          <w:color w:val="000000"/>
          <w:szCs w:val="24"/>
        </w:rPr>
      </w:pPr>
      <w:r w:rsidRPr="007B5345">
        <w:rPr>
          <w:szCs w:val="24"/>
        </w:rPr>
        <w:t xml:space="preserve">– создание условий для осмысленного применения полученных знаний и умений при решении </w:t>
      </w:r>
      <w:r w:rsidRPr="007B5345">
        <w:rPr>
          <w:color w:val="000000"/>
          <w:szCs w:val="24"/>
        </w:rPr>
        <w:t xml:space="preserve">учебно-познавательных и интегрированных  </w:t>
      </w:r>
      <w:r>
        <w:rPr>
          <w:color w:val="000000"/>
          <w:szCs w:val="24"/>
        </w:rPr>
        <w:t>жизненно-практических</w:t>
      </w:r>
      <w:r w:rsidRPr="007B5345">
        <w:rPr>
          <w:color w:val="000000"/>
          <w:szCs w:val="24"/>
        </w:rPr>
        <w:t xml:space="preserve"> задач;</w:t>
      </w:r>
    </w:p>
    <w:p w:rsidR="004239C5" w:rsidRPr="007B5345" w:rsidRDefault="004239C5" w:rsidP="00E41BF2">
      <w:pPr>
        <w:spacing w:after="0" w:line="240" w:lineRule="auto"/>
        <w:ind w:firstLine="426"/>
        <w:jc w:val="both"/>
        <w:rPr>
          <w:szCs w:val="24"/>
        </w:rPr>
      </w:pPr>
      <w:r w:rsidRPr="007B5345">
        <w:rPr>
          <w:szCs w:val="24"/>
        </w:rPr>
        <w:t xml:space="preserve">– формирование умения использовать </w:t>
      </w:r>
      <w:r>
        <w:rPr>
          <w:szCs w:val="24"/>
        </w:rPr>
        <w:t xml:space="preserve">художественные </w:t>
      </w:r>
      <w:r w:rsidRPr="007B5345">
        <w:rPr>
          <w:szCs w:val="24"/>
        </w:rPr>
        <w:t>представления для описания окружающего мира (предметов, процессов, явлений) в количественном и прост</w:t>
      </w:r>
      <w:r>
        <w:rPr>
          <w:szCs w:val="24"/>
        </w:rPr>
        <w:t>ранственном отношении, устанавливать сходство и различия между предметами;</w:t>
      </w:r>
    </w:p>
    <w:p w:rsidR="004239C5" w:rsidRDefault="004239C5" w:rsidP="00E41BF2">
      <w:pPr>
        <w:spacing w:after="0" w:line="240" w:lineRule="auto"/>
        <w:ind w:firstLine="426"/>
        <w:jc w:val="both"/>
        <w:rPr>
          <w:szCs w:val="24"/>
        </w:rPr>
      </w:pPr>
      <w:r w:rsidRPr="007B5345">
        <w:rPr>
          <w:szCs w:val="24"/>
        </w:rPr>
        <w:t>– содействие развитию основ</w:t>
      </w:r>
      <w:r>
        <w:rPr>
          <w:szCs w:val="24"/>
        </w:rPr>
        <w:t xml:space="preserve">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 </w:t>
      </w:r>
    </w:p>
    <w:p w:rsidR="004239C5" w:rsidRPr="007B5345" w:rsidRDefault="004239C5" w:rsidP="00E41BF2">
      <w:pPr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4239C5" w:rsidRPr="007B5345" w:rsidRDefault="004239C5" w:rsidP="00E41BF2">
      <w:pPr>
        <w:spacing w:after="0" w:line="240" w:lineRule="auto"/>
        <w:ind w:firstLine="426"/>
        <w:jc w:val="both"/>
        <w:rPr>
          <w:szCs w:val="24"/>
        </w:rPr>
      </w:pPr>
      <w:r w:rsidRPr="00DA6196">
        <w:rPr>
          <w:b/>
          <w:szCs w:val="24"/>
        </w:rPr>
        <w:t>Задачи курса</w:t>
      </w:r>
      <w:r w:rsidRPr="007B5345">
        <w:rPr>
          <w:szCs w:val="24"/>
        </w:rPr>
        <w:t xml:space="preserve"> </w:t>
      </w:r>
      <w:r>
        <w:rPr>
          <w:szCs w:val="24"/>
        </w:rPr>
        <w:t xml:space="preserve">изобразительного искусства в 5-6 </w:t>
      </w:r>
      <w:r w:rsidRPr="007B5345">
        <w:rPr>
          <w:szCs w:val="24"/>
        </w:rPr>
        <w:t>классах, состоят в том, чтобы:</w:t>
      </w:r>
    </w:p>
    <w:p w:rsidR="004239C5" w:rsidRDefault="004239C5" w:rsidP="00E41BF2">
      <w:pPr>
        <w:spacing w:after="0" w:line="240" w:lineRule="auto"/>
        <w:ind w:firstLine="426"/>
        <w:jc w:val="both"/>
        <w:rPr>
          <w:color w:val="05080F"/>
          <w:szCs w:val="24"/>
        </w:rPr>
      </w:pPr>
      <w:r w:rsidRPr="007B5345">
        <w:rPr>
          <w:szCs w:val="24"/>
        </w:rPr>
        <w:t>–</w:t>
      </w:r>
      <w:r>
        <w:rPr>
          <w:szCs w:val="24"/>
        </w:rPr>
        <w:t xml:space="preserve">  </w:t>
      </w:r>
      <w:r>
        <w:rPr>
          <w:color w:val="05080F"/>
          <w:szCs w:val="24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4239C5" w:rsidRPr="007B5345" w:rsidRDefault="004239C5" w:rsidP="00E41BF2">
      <w:pPr>
        <w:spacing w:after="0" w:line="240" w:lineRule="auto"/>
        <w:ind w:firstLine="426"/>
        <w:jc w:val="both"/>
        <w:rPr>
          <w:color w:val="05080F"/>
          <w:szCs w:val="24"/>
        </w:rPr>
      </w:pPr>
      <w:r w:rsidRPr="007B5345">
        <w:rPr>
          <w:szCs w:val="24"/>
        </w:rPr>
        <w:t xml:space="preserve">– сформировать набор </w:t>
      </w:r>
      <w:r w:rsidRPr="007B5345">
        <w:rPr>
          <w:color w:val="000000"/>
          <w:szCs w:val="24"/>
        </w:rPr>
        <w:t xml:space="preserve">предметных и </w:t>
      </w:r>
      <w:proofErr w:type="spellStart"/>
      <w:r w:rsidRPr="007B5345">
        <w:rPr>
          <w:color w:val="000000"/>
          <w:szCs w:val="24"/>
        </w:rPr>
        <w:t>общеучебных</w:t>
      </w:r>
      <w:proofErr w:type="spellEnd"/>
      <w:r w:rsidRPr="007B5345">
        <w:rPr>
          <w:color w:val="000000"/>
          <w:szCs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4239C5" w:rsidRDefault="004239C5" w:rsidP="00E41BF2">
      <w:pPr>
        <w:spacing w:after="0" w:line="240" w:lineRule="auto"/>
        <w:ind w:firstLine="426"/>
        <w:jc w:val="both"/>
        <w:rPr>
          <w:color w:val="05080F"/>
          <w:szCs w:val="24"/>
        </w:rPr>
      </w:pPr>
      <w:r w:rsidRPr="007B5345">
        <w:rPr>
          <w:szCs w:val="24"/>
        </w:rPr>
        <w:t xml:space="preserve">– </w:t>
      </w:r>
      <w:r w:rsidRPr="007B5345">
        <w:rPr>
          <w:color w:val="05080F"/>
          <w:szCs w:val="24"/>
        </w:rPr>
        <w:t xml:space="preserve">использовать процесс обучения </w:t>
      </w:r>
      <w:r>
        <w:rPr>
          <w:color w:val="05080F"/>
          <w:szCs w:val="24"/>
        </w:rPr>
        <w:t xml:space="preserve">изобразительному искусству </w:t>
      </w:r>
      <w:r w:rsidRPr="007B5345">
        <w:rPr>
          <w:color w:val="05080F"/>
          <w:szCs w:val="24"/>
        </w:rPr>
        <w:t>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7B5345">
        <w:rPr>
          <w:szCs w:val="24"/>
        </w:rPr>
        <w:t xml:space="preserve"> с учетом </w:t>
      </w:r>
      <w:r>
        <w:rPr>
          <w:szCs w:val="24"/>
        </w:rPr>
        <w:t>психофизических</w:t>
      </w:r>
      <w:r w:rsidRPr="007B5345">
        <w:rPr>
          <w:szCs w:val="24"/>
        </w:rPr>
        <w:t xml:space="preserve"> особенностей</w:t>
      </w:r>
      <w:r>
        <w:rPr>
          <w:szCs w:val="24"/>
        </w:rPr>
        <w:t xml:space="preserve"> и потенциальных возможностей </w:t>
      </w:r>
      <w:r w:rsidRPr="007B5345">
        <w:rPr>
          <w:szCs w:val="24"/>
        </w:rPr>
        <w:t xml:space="preserve"> каждого ученика</w:t>
      </w:r>
      <w:r w:rsidRPr="007B5345">
        <w:rPr>
          <w:color w:val="05080F"/>
          <w:szCs w:val="24"/>
        </w:rPr>
        <w:t>.</w:t>
      </w:r>
    </w:p>
    <w:p w:rsidR="004239C5" w:rsidRDefault="004239C5" w:rsidP="00E41BF2">
      <w:pPr>
        <w:spacing w:after="0" w:line="240" w:lineRule="auto"/>
        <w:ind w:firstLine="426"/>
        <w:jc w:val="both"/>
        <w:rPr>
          <w:color w:val="05080F"/>
          <w:szCs w:val="24"/>
        </w:rPr>
      </w:pPr>
      <w:proofErr w:type="gramStart"/>
      <w:r>
        <w:rPr>
          <w:color w:val="05080F"/>
          <w:szCs w:val="24"/>
        </w:rPr>
        <w:t xml:space="preserve">-  развивать у обучающихся эстетические чувства, умение видеть и понимать красивое;  оценочные суждения о произведениях изобразительного искусства, декоративно-прикладного и народного искусства, скульптуры, архитектуры, дизайна.  </w:t>
      </w:r>
      <w:proofErr w:type="gramEnd"/>
    </w:p>
    <w:p w:rsidR="004239C5" w:rsidRPr="007B5345" w:rsidRDefault="004239C5" w:rsidP="00E41BF2">
      <w:pPr>
        <w:spacing w:after="0" w:line="240" w:lineRule="auto"/>
        <w:ind w:firstLine="426"/>
        <w:jc w:val="both"/>
        <w:rPr>
          <w:color w:val="05080F"/>
          <w:szCs w:val="24"/>
        </w:rPr>
      </w:pPr>
      <w:r>
        <w:rPr>
          <w:color w:val="05080F"/>
          <w:szCs w:val="24"/>
        </w:rPr>
        <w:t xml:space="preserve">    </w:t>
      </w:r>
    </w:p>
    <w:p w:rsidR="004239C5" w:rsidRPr="007B5345" w:rsidRDefault="004239C5" w:rsidP="00E41BF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bCs/>
          <w:color w:val="05080F"/>
          <w:sz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4239C5" w:rsidRPr="00664BDE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 xml:space="preserve">– </w:t>
      </w:r>
      <w:r w:rsidRPr="007B5345">
        <w:rPr>
          <w:rFonts w:ascii="Times New Roman" w:hAnsi="Times New Roman"/>
          <w:bCs/>
          <w:color w:val="05080F"/>
          <w:sz w:val="24"/>
        </w:rPr>
        <w:t>основных мыслительных операций</w:t>
      </w:r>
      <w:r>
        <w:rPr>
          <w:rFonts w:ascii="Times New Roman" w:hAnsi="Times New Roman"/>
          <w:bCs/>
          <w:color w:val="05080F"/>
          <w:sz w:val="24"/>
        </w:rPr>
        <w:t xml:space="preserve"> (сравнения, обобщения, ориентации в пространстве, последовательности действий)</w:t>
      </w:r>
      <w:proofErr w:type="gramStart"/>
      <w:r>
        <w:rPr>
          <w:rFonts w:ascii="Times New Roman" w:hAnsi="Times New Roman"/>
          <w:bCs/>
          <w:color w:val="05080F"/>
          <w:sz w:val="24"/>
        </w:rPr>
        <w:t xml:space="preserve"> </w:t>
      </w:r>
      <w:r w:rsidRPr="007B5345">
        <w:rPr>
          <w:rFonts w:ascii="Times New Roman" w:hAnsi="Times New Roman"/>
          <w:bCs/>
          <w:color w:val="05080F"/>
          <w:sz w:val="24"/>
        </w:rPr>
        <w:t>;</w:t>
      </w:r>
      <w:proofErr w:type="gramEnd"/>
    </w:p>
    <w:p w:rsidR="004239C5" w:rsidRPr="007B534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наглядно-действенного, </w:t>
      </w:r>
      <w:r w:rsidRPr="007B5345">
        <w:rPr>
          <w:rFonts w:ascii="Times New Roman" w:hAnsi="Times New Roman"/>
          <w:bCs/>
          <w:color w:val="05080F"/>
          <w:sz w:val="24"/>
        </w:rPr>
        <w:t>наглядно-образного и словесно-логического мышления;</w:t>
      </w:r>
    </w:p>
    <w:p w:rsidR="004239C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 xml:space="preserve">– </w:t>
      </w:r>
      <w:r w:rsidRPr="007B5345">
        <w:rPr>
          <w:rFonts w:ascii="Times New Roman" w:hAnsi="Times New Roman"/>
          <w:bCs/>
          <w:color w:val="05080F"/>
          <w:sz w:val="24"/>
        </w:rPr>
        <w:t>зрительного восприятия и узнавания;</w:t>
      </w:r>
    </w:p>
    <w:p w:rsidR="004239C5" w:rsidRPr="007B534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>
        <w:rPr>
          <w:rFonts w:ascii="Times New Roman" w:hAnsi="Times New Roman"/>
          <w:bCs/>
          <w:color w:val="05080F"/>
          <w:sz w:val="24"/>
        </w:rPr>
        <w:t>-  моторики пальцев;</w:t>
      </w:r>
    </w:p>
    <w:p w:rsidR="004239C5" w:rsidRPr="007B534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>–</w:t>
      </w:r>
      <w:r w:rsidRPr="007B5345">
        <w:rPr>
          <w:rFonts w:ascii="Times New Roman" w:hAnsi="Times New Roman"/>
          <w:bCs/>
          <w:color w:val="05080F"/>
          <w:sz w:val="24"/>
        </w:rPr>
        <w:t xml:space="preserve"> пространственных представлений и ориентации;</w:t>
      </w:r>
    </w:p>
    <w:p w:rsidR="004239C5" w:rsidRPr="007B534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 xml:space="preserve">– </w:t>
      </w:r>
      <w:r w:rsidRPr="007B5345">
        <w:rPr>
          <w:rFonts w:ascii="Times New Roman" w:hAnsi="Times New Roman"/>
          <w:bCs/>
          <w:color w:val="05080F"/>
          <w:sz w:val="24"/>
        </w:rPr>
        <w:t>речи и обогащение словаря;</w:t>
      </w:r>
    </w:p>
    <w:p w:rsidR="004239C5" w:rsidRPr="007B5345" w:rsidRDefault="004239C5" w:rsidP="00607091">
      <w:pPr>
        <w:pStyle w:val="a6"/>
        <w:spacing w:after="0" w:line="240" w:lineRule="auto"/>
        <w:ind w:left="284" w:firstLine="142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 xml:space="preserve">– </w:t>
      </w:r>
      <w:r w:rsidRPr="007B5345">
        <w:rPr>
          <w:rFonts w:ascii="Times New Roman" w:hAnsi="Times New Roman"/>
          <w:bCs/>
          <w:color w:val="05080F"/>
          <w:sz w:val="24"/>
        </w:rPr>
        <w:t>коррекцию нарушений  эмоционально-</w:t>
      </w:r>
      <w:r>
        <w:rPr>
          <w:rFonts w:ascii="Times New Roman" w:hAnsi="Times New Roman"/>
          <w:bCs/>
          <w:color w:val="05080F"/>
          <w:sz w:val="24"/>
        </w:rPr>
        <w:t xml:space="preserve">волевой и личностной </w:t>
      </w:r>
      <w:r w:rsidRPr="007B5345">
        <w:rPr>
          <w:rFonts w:ascii="Times New Roman" w:hAnsi="Times New Roman"/>
          <w:bCs/>
          <w:color w:val="05080F"/>
          <w:sz w:val="24"/>
        </w:rPr>
        <w:t>сферы;</w:t>
      </w:r>
    </w:p>
    <w:p w:rsidR="004239C5" w:rsidRPr="007B5345" w:rsidRDefault="004239C5" w:rsidP="00607091">
      <w:pPr>
        <w:pStyle w:val="a6"/>
        <w:spacing w:after="0" w:line="240" w:lineRule="auto"/>
        <w:ind w:left="284" w:firstLine="142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 xml:space="preserve">– </w:t>
      </w:r>
      <w:r w:rsidRPr="007B5345">
        <w:rPr>
          <w:rFonts w:ascii="Times New Roman" w:hAnsi="Times New Roman"/>
          <w:bCs/>
          <w:color w:val="05080F"/>
          <w:sz w:val="24"/>
        </w:rPr>
        <w:t>коррекцию индивидуальных пробелов в знаниях, умениях, навыках.</w:t>
      </w:r>
    </w:p>
    <w:p w:rsidR="004239C5" w:rsidRDefault="004239C5" w:rsidP="00607091">
      <w:pPr>
        <w:spacing w:after="0" w:line="240" w:lineRule="auto"/>
        <w:ind w:firstLine="426"/>
        <w:jc w:val="both"/>
        <w:rPr>
          <w:szCs w:val="24"/>
        </w:rPr>
      </w:pPr>
      <w:r w:rsidRPr="00335DFA">
        <w:rPr>
          <w:szCs w:val="24"/>
        </w:rPr>
        <w:t xml:space="preserve">Обучение </w:t>
      </w:r>
      <w:r>
        <w:rPr>
          <w:szCs w:val="24"/>
        </w:rPr>
        <w:t xml:space="preserve">изобразительному искусству </w:t>
      </w:r>
      <w:r w:rsidRPr="00335DFA">
        <w:rPr>
          <w:szCs w:val="24"/>
        </w:rPr>
        <w:t xml:space="preserve">в коррекционной (специальной) школе </w:t>
      </w:r>
      <w:r>
        <w:rPr>
          <w:szCs w:val="24"/>
        </w:rPr>
        <w:t xml:space="preserve">VIII вида имеет свою специфику. </w:t>
      </w:r>
      <w:r w:rsidRPr="00335DFA">
        <w:rPr>
          <w:szCs w:val="24"/>
        </w:rPr>
        <w:t xml:space="preserve">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</w:t>
      </w:r>
      <w:r>
        <w:rPr>
          <w:szCs w:val="24"/>
        </w:rPr>
        <w:t xml:space="preserve">в программе по изобразительному искусству предусматривается концентрическое </w:t>
      </w:r>
      <w:r w:rsidRPr="00335DFA">
        <w:rPr>
          <w:szCs w:val="24"/>
        </w:rPr>
        <w:t>распределение материала</w:t>
      </w:r>
      <w:proofErr w:type="gramStart"/>
      <w:r>
        <w:rPr>
          <w:szCs w:val="24"/>
        </w:rPr>
        <w:t>..</w:t>
      </w:r>
      <w:r w:rsidRPr="00FB0AB2">
        <w:rPr>
          <w:szCs w:val="24"/>
        </w:rPr>
        <w:t xml:space="preserve"> </w:t>
      </w:r>
      <w:proofErr w:type="gramEnd"/>
      <w:r w:rsidRPr="00335DFA">
        <w:rPr>
          <w:szCs w:val="24"/>
        </w:rPr>
        <w:t xml:space="preserve">Постоянное повторение </w:t>
      </w:r>
      <w:r w:rsidRPr="00335DFA">
        <w:rPr>
          <w:szCs w:val="24"/>
        </w:rPr>
        <w:lastRenderedPageBreak/>
        <w:t xml:space="preserve">изученного материала сочетается с пропедевтикой новых знаний. </w:t>
      </w:r>
      <w:r>
        <w:rPr>
          <w:szCs w:val="24"/>
        </w:rPr>
        <w:t xml:space="preserve">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:rsidR="004239C5" w:rsidRPr="00E41BF2" w:rsidRDefault="004239C5" w:rsidP="00E41BF2">
      <w:pPr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szCs w:val="24"/>
        </w:rPr>
        <w:lastRenderedPageBreak/>
        <w:t>4.</w:t>
      </w:r>
      <w:r>
        <w:rPr>
          <w:szCs w:val="24"/>
        </w:rPr>
        <w:tab/>
      </w:r>
      <w:r w:rsidRPr="00E41BF2">
        <w:rPr>
          <w:b/>
          <w:sz w:val="28"/>
          <w:szCs w:val="28"/>
        </w:rPr>
        <w:t>Описание места учебного предмета в учебном плане ОУ</w:t>
      </w:r>
      <w:r>
        <w:rPr>
          <w:b/>
          <w:sz w:val="28"/>
          <w:szCs w:val="28"/>
        </w:rPr>
        <w:t>.</w:t>
      </w:r>
    </w:p>
    <w:p w:rsidR="004239C5" w:rsidRPr="00E95743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5743">
        <w:rPr>
          <w:rFonts w:ascii="Times New Roman" w:hAnsi="Times New Roman"/>
          <w:bCs/>
          <w:sz w:val="24"/>
          <w:szCs w:val="24"/>
        </w:rPr>
        <w:t>Согласно учебному плану всего на изучение учебного предмета «Изобразительное искусство» в основной школе в</w:t>
      </w:r>
      <w:r>
        <w:rPr>
          <w:rFonts w:ascii="Times New Roman" w:hAnsi="Times New Roman"/>
          <w:bCs/>
          <w:sz w:val="24"/>
          <w:szCs w:val="24"/>
        </w:rPr>
        <w:t>ыделяется 102 часа, из них в 5-6</w:t>
      </w:r>
      <w:r w:rsidRPr="00E95743">
        <w:rPr>
          <w:rFonts w:ascii="Times New Roman" w:hAnsi="Times New Roman"/>
          <w:bCs/>
          <w:sz w:val="24"/>
          <w:szCs w:val="24"/>
        </w:rPr>
        <w:t xml:space="preserve"> классах  -  1 час в неделю 34 в год, (34 учебные недели в каждом классе). </w:t>
      </w:r>
    </w:p>
    <w:p w:rsidR="004239C5" w:rsidRPr="00E95743" w:rsidRDefault="004239C5" w:rsidP="00607091">
      <w:pPr>
        <w:spacing w:after="0" w:line="240" w:lineRule="auto"/>
        <w:ind w:firstLine="426"/>
        <w:jc w:val="both"/>
        <w:rPr>
          <w:bCs/>
          <w:szCs w:val="24"/>
        </w:rPr>
      </w:pPr>
    </w:p>
    <w:p w:rsidR="004239C5" w:rsidRPr="00E95743" w:rsidRDefault="004239C5" w:rsidP="00607091">
      <w:pPr>
        <w:spacing w:after="0" w:line="240" w:lineRule="auto"/>
        <w:ind w:firstLine="426"/>
        <w:jc w:val="both"/>
        <w:rPr>
          <w:bCs/>
          <w:szCs w:val="24"/>
        </w:rPr>
      </w:pPr>
      <w:r w:rsidRPr="00E95743">
        <w:rPr>
          <w:bCs/>
          <w:szCs w:val="24"/>
        </w:rPr>
        <w:t xml:space="preserve">Рабочая программа по  изобразительному искусству составлена на основе Программы по изобразительному искусству для специальных (коррекционных) образовательных учреждений </w:t>
      </w:r>
      <w:r w:rsidRPr="00E95743">
        <w:rPr>
          <w:bCs/>
          <w:szCs w:val="24"/>
          <w:lang w:val="en-US"/>
        </w:rPr>
        <w:t>VIII</w:t>
      </w:r>
      <w:r>
        <w:rPr>
          <w:bCs/>
          <w:szCs w:val="24"/>
        </w:rPr>
        <w:t xml:space="preserve"> вида, 5-6 </w:t>
      </w:r>
      <w:r w:rsidRPr="00E95743">
        <w:rPr>
          <w:bCs/>
          <w:szCs w:val="24"/>
        </w:rPr>
        <w:t>классы, под редакцией д.п.н. В.В. Воронковой  –  М.:  «Просвещение», 2010 г.</w:t>
      </w:r>
      <w:proofErr w:type="gramStart"/>
      <w:r w:rsidRPr="00E95743">
        <w:rPr>
          <w:bCs/>
          <w:szCs w:val="24"/>
        </w:rPr>
        <w:t xml:space="preserve"> )</w:t>
      </w:r>
      <w:proofErr w:type="gramEnd"/>
      <w:r w:rsidRPr="00E95743">
        <w:rPr>
          <w:bCs/>
          <w:szCs w:val="24"/>
        </w:rPr>
        <w:t xml:space="preserve"> автор: </w:t>
      </w:r>
      <w:proofErr w:type="spellStart"/>
      <w:r w:rsidRPr="00E95743">
        <w:rPr>
          <w:bCs/>
          <w:szCs w:val="24"/>
        </w:rPr>
        <w:t>И.А.Грошенков</w:t>
      </w:r>
      <w:proofErr w:type="spellEnd"/>
    </w:p>
    <w:p w:rsidR="004239C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5743">
        <w:rPr>
          <w:rFonts w:ascii="Times New Roman" w:hAnsi="Times New Roman"/>
          <w:bCs/>
          <w:sz w:val="24"/>
          <w:szCs w:val="24"/>
        </w:rPr>
        <w:t xml:space="preserve">В базисном учебном  плане для специальных  (коррекционных) образовательных учреждений </w:t>
      </w:r>
      <w:r w:rsidRPr="00E95743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E95743">
        <w:rPr>
          <w:rFonts w:ascii="Times New Roman" w:hAnsi="Times New Roman"/>
          <w:bCs/>
          <w:sz w:val="24"/>
          <w:szCs w:val="24"/>
        </w:rPr>
        <w:t xml:space="preserve"> вида  (вариант № 1 Базисный план общего образования умственно отсталых учащихся с легкой и средней степенью) на изучение изобразительного искусства </w:t>
      </w:r>
      <w:r w:rsidRPr="00E95743">
        <w:rPr>
          <w:bCs/>
          <w:szCs w:val="24"/>
        </w:rPr>
        <w:t xml:space="preserve">в 5-7  классах </w:t>
      </w:r>
      <w:r w:rsidRPr="00E95743">
        <w:rPr>
          <w:rFonts w:ascii="Times New Roman" w:hAnsi="Times New Roman"/>
          <w:bCs/>
          <w:sz w:val="24"/>
          <w:szCs w:val="24"/>
        </w:rPr>
        <w:t xml:space="preserve"> </w:t>
      </w:r>
      <w:r w:rsidRPr="00E95743">
        <w:rPr>
          <w:bCs/>
          <w:szCs w:val="24"/>
        </w:rPr>
        <w:t xml:space="preserve">основной </w:t>
      </w:r>
      <w:r w:rsidRPr="00E95743">
        <w:rPr>
          <w:rFonts w:ascii="Times New Roman" w:hAnsi="Times New Roman"/>
          <w:bCs/>
          <w:sz w:val="24"/>
          <w:szCs w:val="24"/>
        </w:rPr>
        <w:t xml:space="preserve">школы отводится </w:t>
      </w:r>
      <w:r w:rsidRPr="00E95743">
        <w:rPr>
          <w:bCs/>
          <w:szCs w:val="24"/>
        </w:rPr>
        <w:t>34</w:t>
      </w:r>
      <w:r w:rsidRPr="00E95743">
        <w:rPr>
          <w:rFonts w:ascii="Times New Roman" w:hAnsi="Times New Roman"/>
          <w:bCs/>
          <w:sz w:val="24"/>
          <w:szCs w:val="24"/>
        </w:rPr>
        <w:t xml:space="preserve"> часов в неделю 1, (34 рабочие недели). </w:t>
      </w:r>
    </w:p>
    <w:p w:rsidR="004239C5" w:rsidRDefault="004239C5" w:rsidP="00607091">
      <w:pPr>
        <w:spacing w:after="0" w:line="240" w:lineRule="auto"/>
        <w:ind w:firstLine="426"/>
        <w:jc w:val="both"/>
        <w:rPr>
          <w:szCs w:val="24"/>
        </w:rPr>
      </w:pPr>
    </w:p>
    <w:p w:rsidR="004239C5" w:rsidRPr="00FC7444" w:rsidRDefault="004239C5" w:rsidP="00E41BF2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FC7444">
        <w:rPr>
          <w:b/>
          <w:bCs/>
          <w:iCs/>
          <w:sz w:val="28"/>
          <w:szCs w:val="28"/>
        </w:rPr>
        <w:t>Описание ценностных ориентиров содержания учебного предмета</w:t>
      </w:r>
      <w:r w:rsidRPr="00FC7444">
        <w:rPr>
          <w:sz w:val="28"/>
          <w:szCs w:val="28"/>
        </w:rPr>
        <w:t xml:space="preserve"> 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E95743">
        <w:rPr>
          <w:bCs/>
        </w:rPr>
        <w:t>интериоризация</w:t>
      </w:r>
      <w:proofErr w:type="spellEnd"/>
      <w:r w:rsidRPr="00E95743">
        <w:rPr>
          <w:bCs/>
        </w:rPr>
        <w:t xml:space="preserve"> (присвоения) обучающимися системы ценностей.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4239C5" w:rsidRPr="00E95743" w:rsidRDefault="004239C5" w:rsidP="00607091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4239C5" w:rsidRPr="00E95743" w:rsidRDefault="004239C5" w:rsidP="00607091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4239C5" w:rsidRPr="00E95743" w:rsidRDefault="004239C5" w:rsidP="00607091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труда и творчества как естественного условия человеческой деятельности и жизни. </w:t>
      </w:r>
    </w:p>
    <w:p w:rsidR="004239C5" w:rsidRPr="00E95743" w:rsidRDefault="004239C5" w:rsidP="00607091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4239C5" w:rsidRPr="00E95743" w:rsidRDefault="004239C5" w:rsidP="00607091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lastRenderedPageBreak/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4239C5" w:rsidRPr="00E95743" w:rsidRDefault="004239C5" w:rsidP="00607091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4239C5" w:rsidRDefault="004239C5" w:rsidP="00607091">
      <w:pPr>
        <w:pStyle w:val="a6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4239C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5743">
        <w:rPr>
          <w:rFonts w:ascii="Times New Roman" w:hAnsi="Times New Roman"/>
          <w:bCs/>
          <w:sz w:val="24"/>
          <w:szCs w:val="24"/>
        </w:rPr>
        <w:t xml:space="preserve"> </w:t>
      </w:r>
    </w:p>
    <w:p w:rsidR="004239C5" w:rsidRPr="00FC7444" w:rsidRDefault="004239C5" w:rsidP="00E41BF2">
      <w:pPr>
        <w:pStyle w:val="a6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>
        <w:rPr>
          <w:rFonts w:ascii="Times New Roman" w:hAnsi="Times New Roman"/>
          <w:bCs/>
          <w:sz w:val="24"/>
          <w:szCs w:val="24"/>
        </w:rPr>
        <w:lastRenderedPageBreak/>
        <w:t>6.</w:t>
      </w:r>
      <w:r>
        <w:rPr>
          <w:rFonts w:ascii="Times New Roman" w:hAnsi="Times New Roman"/>
          <w:bCs/>
          <w:sz w:val="24"/>
          <w:szCs w:val="24"/>
        </w:rPr>
        <w:tab/>
      </w:r>
      <w:r w:rsidRPr="00FC7444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FC744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C7444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курса «Изобразительное искусство»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39C5" w:rsidRPr="00D10F59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39C5" w:rsidRPr="00B4391C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одной из основных задач коррекционная (специальная) школа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B43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4239C5" w:rsidRPr="000568AB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8AB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 xml:space="preserve">изобразительному искусству </w:t>
      </w:r>
      <w:r w:rsidRPr="000568AB">
        <w:rPr>
          <w:rFonts w:ascii="Times New Roman" w:hAnsi="Times New Roman"/>
          <w:sz w:val="24"/>
          <w:szCs w:val="24"/>
        </w:rPr>
        <w:t xml:space="preserve">невозможно без пристального, внимательного отношения к формированию речи учащихся. Поэтому на уроках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 деятельности и действий </w:t>
      </w:r>
      <w:r>
        <w:rPr>
          <w:rFonts w:ascii="Times New Roman" w:hAnsi="Times New Roman"/>
          <w:sz w:val="24"/>
          <w:szCs w:val="24"/>
        </w:rPr>
        <w:t>с предметами, формами.</w:t>
      </w:r>
    </w:p>
    <w:p w:rsidR="004239C5" w:rsidRPr="000568AB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8AB">
        <w:rPr>
          <w:rFonts w:ascii="Times New Roman" w:hAnsi="Times New Roman"/>
          <w:sz w:val="24"/>
          <w:szCs w:val="24"/>
        </w:rPr>
        <w:t>Программа  в целом определяет оптимальный объем знаний и умений по</w:t>
      </w:r>
      <w:r>
        <w:rPr>
          <w:rFonts w:ascii="Times New Roman" w:hAnsi="Times New Roman"/>
          <w:sz w:val="24"/>
          <w:szCs w:val="24"/>
        </w:rPr>
        <w:t xml:space="preserve"> изобразительному искусству</w:t>
      </w:r>
      <w:r w:rsidRPr="000568AB">
        <w:rPr>
          <w:rFonts w:ascii="Times New Roman" w:hAnsi="Times New Roman"/>
          <w:sz w:val="24"/>
          <w:szCs w:val="24"/>
        </w:rPr>
        <w:t xml:space="preserve">, который доступен большинству учащихся, обучающихся в специальной (коррекционной) школе VIII вида. Для отстающих учащихся, нуждающихся в дифференцированной помощи со стороны учителя, настоящая программа определяет упрощения, которые могут быть сделаны в пределах программных тем. </w:t>
      </w:r>
    </w:p>
    <w:p w:rsidR="004239C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0185">
        <w:rPr>
          <w:rFonts w:ascii="Times New Roman" w:hAnsi="Times New Roman"/>
          <w:bCs/>
          <w:sz w:val="24"/>
          <w:szCs w:val="24"/>
        </w:rPr>
        <w:t xml:space="preserve">В результате освоения предметного содержания курса </w:t>
      </w:r>
      <w:r>
        <w:rPr>
          <w:rFonts w:ascii="Times New Roman" w:hAnsi="Times New Roman"/>
          <w:bCs/>
          <w:sz w:val="24"/>
          <w:szCs w:val="24"/>
        </w:rPr>
        <w:t xml:space="preserve">изобразительного искусства </w:t>
      </w:r>
      <w:r w:rsidRPr="003F0185">
        <w:rPr>
          <w:rFonts w:ascii="Times New Roman" w:hAnsi="Times New Roman"/>
          <w:bCs/>
          <w:sz w:val="24"/>
          <w:szCs w:val="24"/>
        </w:rPr>
        <w:t xml:space="preserve">у учащихся предполагается </w:t>
      </w:r>
      <w:r w:rsidRPr="003F0185">
        <w:rPr>
          <w:rFonts w:ascii="Times New Roman" w:hAnsi="Times New Roman"/>
          <w:bCs/>
          <w:i/>
          <w:iCs/>
          <w:sz w:val="24"/>
          <w:szCs w:val="24"/>
        </w:rPr>
        <w:t xml:space="preserve">формирование универсальных учебных действий </w:t>
      </w:r>
      <w:r w:rsidRPr="003F0185">
        <w:rPr>
          <w:rFonts w:ascii="Times New Roman" w:hAnsi="Times New Roman"/>
          <w:bCs/>
          <w:sz w:val="24"/>
          <w:szCs w:val="24"/>
        </w:rPr>
        <w:t>(личностных, познавательных, регулятивных, коммуникативных),</w:t>
      </w:r>
      <w:r w:rsidRPr="003F018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F0185">
        <w:rPr>
          <w:rFonts w:ascii="Times New Roman" w:hAnsi="Times New Roman"/>
          <w:bCs/>
          <w:sz w:val="24"/>
          <w:szCs w:val="24"/>
        </w:rPr>
        <w:t xml:space="preserve">позволяющих достигать </w:t>
      </w:r>
      <w:r w:rsidRPr="003F0185">
        <w:rPr>
          <w:rFonts w:ascii="Times New Roman" w:hAnsi="Times New Roman"/>
          <w:bCs/>
          <w:i/>
          <w:iCs/>
          <w:sz w:val="24"/>
          <w:szCs w:val="24"/>
        </w:rPr>
        <w:t>личностных</w:t>
      </w:r>
      <w:r w:rsidRPr="003F018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F0185">
        <w:rPr>
          <w:rFonts w:ascii="Times New Roman" w:hAnsi="Times New Roman"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: регулятивных, познавательных, коммуникативных</w:t>
      </w:r>
      <w:r w:rsidRPr="003F0185">
        <w:rPr>
          <w:rFonts w:ascii="Times New Roman" w:hAnsi="Times New Roman"/>
          <w:bCs/>
          <w:i/>
          <w:iCs/>
          <w:sz w:val="24"/>
          <w:szCs w:val="24"/>
        </w:rPr>
        <w:t xml:space="preserve"> и предметны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х </w:t>
      </w:r>
      <w:r w:rsidRPr="003F0185">
        <w:rPr>
          <w:rFonts w:ascii="Times New Roman" w:hAnsi="Times New Roman"/>
          <w:bCs/>
          <w:sz w:val="24"/>
          <w:szCs w:val="24"/>
        </w:rPr>
        <w:t>результатов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4239C5" w:rsidRPr="00C82EB9" w:rsidRDefault="004239C5" w:rsidP="00607091">
      <w:pPr>
        <w:spacing w:line="360" w:lineRule="auto"/>
        <w:ind w:firstLine="709"/>
        <w:jc w:val="both"/>
      </w:pPr>
      <w:r w:rsidRPr="0004168A">
        <w:rPr>
          <w:bCs/>
          <w:iCs/>
          <w:szCs w:val="24"/>
        </w:rPr>
        <w:t>На первый план при изучении</w:t>
      </w:r>
      <w:r>
        <w:rPr>
          <w:bCs/>
          <w:iCs/>
          <w:szCs w:val="24"/>
        </w:rPr>
        <w:t xml:space="preserve"> курса изобразительного искусства выносится задача</w:t>
      </w:r>
      <w:r w:rsidRPr="0004168A">
        <w:rPr>
          <w:sz w:val="28"/>
        </w:rPr>
        <w:t xml:space="preserve"> </w:t>
      </w:r>
      <w:r w:rsidRPr="0004168A">
        <w:t>совершенствования познавательной, эмоционально-волевой и двигательной сферы учащихся.</w:t>
      </w:r>
    </w:p>
    <w:p w:rsidR="004239C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Личностными результатами изучения курса являются:</w:t>
      </w:r>
    </w:p>
    <w:p w:rsidR="004239C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39C5" w:rsidRPr="0098490D" w:rsidRDefault="004239C5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490D">
        <w:rPr>
          <w:rFonts w:ascii="Times New Roman" w:hAnsi="Times New Roman"/>
          <w:bCs/>
          <w:i/>
          <w:iCs/>
          <w:sz w:val="24"/>
          <w:szCs w:val="24"/>
        </w:rPr>
        <w:t>Развитие образного восприятия и освоение способов художественного, творческого самовыражения личности:</w:t>
      </w:r>
    </w:p>
    <w:p w:rsidR="004239C5" w:rsidRPr="0098490D" w:rsidRDefault="004239C5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490D">
        <w:rPr>
          <w:rFonts w:ascii="Times New Roman" w:hAnsi="Times New Roman"/>
          <w:bCs/>
          <w:i/>
          <w:iCs/>
          <w:sz w:val="24"/>
          <w:szCs w:val="24"/>
        </w:rPr>
        <w:t>Гармонизация интеллектуального и эмоционального развития;</w:t>
      </w:r>
    </w:p>
    <w:p w:rsidR="004239C5" w:rsidRPr="0098490D" w:rsidRDefault="004239C5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490D">
        <w:rPr>
          <w:rFonts w:ascii="Times New Roman" w:hAnsi="Times New Roman"/>
          <w:bCs/>
          <w:i/>
          <w:iCs/>
          <w:sz w:val="24"/>
          <w:szCs w:val="24"/>
        </w:rPr>
        <w:t>Формирование мировоззрения, целостного представления о мире, о формах искусства</w:t>
      </w:r>
    </w:p>
    <w:p w:rsidR="004239C5" w:rsidRPr="0098490D" w:rsidRDefault="004239C5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490D">
        <w:rPr>
          <w:rFonts w:ascii="Times New Roman" w:hAnsi="Times New Roman"/>
          <w:bCs/>
          <w:i/>
          <w:iCs/>
          <w:sz w:val="24"/>
          <w:szCs w:val="24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4239C5" w:rsidRPr="0098490D" w:rsidRDefault="004239C5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490D">
        <w:rPr>
          <w:rFonts w:ascii="Times New Roman" w:hAnsi="Times New Roman"/>
          <w:bCs/>
          <w:i/>
          <w:iCs/>
          <w:sz w:val="24"/>
          <w:szCs w:val="24"/>
        </w:rPr>
        <w:t>Формирование готовности к труду</w:t>
      </w:r>
      <w:r>
        <w:rPr>
          <w:rFonts w:ascii="Times New Roman" w:hAnsi="Times New Roman"/>
          <w:bCs/>
          <w:i/>
          <w:iCs/>
          <w:sz w:val="24"/>
          <w:szCs w:val="24"/>
        </w:rPr>
        <w:t>, навыков самостоятельной работы</w:t>
      </w:r>
    </w:p>
    <w:p w:rsidR="004239C5" w:rsidRPr="0098490D" w:rsidRDefault="004239C5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Умение познавать мир через образы и формы изобразительного искусства</w:t>
      </w:r>
    </w:p>
    <w:p w:rsidR="004239C5" w:rsidRPr="00E01505" w:rsidRDefault="004239C5" w:rsidP="00607091">
      <w:pPr>
        <w:pStyle w:val="a6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E0150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E01505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результаты изучения изобразительного искусства проявляются:</w:t>
      </w:r>
    </w:p>
    <w:p w:rsidR="004239C5" w:rsidRDefault="004239C5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развитии художественно образного, эстетического типа мышления, формировании целостного восприятия мира;</w:t>
      </w:r>
    </w:p>
    <w:p w:rsidR="004239C5" w:rsidRDefault="004239C5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развитии зрительной памяти,  фантазии, воображения, художественной интуиции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,;</w:t>
      </w:r>
      <w:proofErr w:type="gramEnd"/>
    </w:p>
    <w:p w:rsidR="004239C5" w:rsidRDefault="004239C5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формировании умения выделять главное, устанавливать взаимосвязь между общим и частным;</w:t>
      </w:r>
      <w:r w:rsidRPr="00E0150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планировать свою работу, осуществлять самоконтроль</w:t>
      </w:r>
    </w:p>
    <w:p w:rsidR="004239C5" w:rsidRPr="00E01505" w:rsidRDefault="004239C5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4239C5" w:rsidRDefault="004239C5" w:rsidP="00607091">
      <w:pPr>
        <w:pStyle w:val="a6"/>
        <w:spacing w:after="0" w:line="240" w:lineRule="auto"/>
        <w:ind w:firstLine="150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области предметных результатов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предоставляется возможность научиться:</w:t>
      </w:r>
    </w:p>
    <w:p w:rsidR="004239C5" w:rsidRDefault="004239C5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 познавательной сфере: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1505">
        <w:rPr>
          <w:rFonts w:ascii="Times New Roman" w:hAnsi="Times New Roman"/>
          <w:bCs/>
          <w:iCs/>
          <w:sz w:val="24"/>
          <w:szCs w:val="24"/>
        </w:rPr>
        <w:t xml:space="preserve">- познавать мир через визуальный художественный образ, </w:t>
      </w:r>
      <w:proofErr w:type="gramStart"/>
      <w:r w:rsidRPr="00E01505">
        <w:rPr>
          <w:rFonts w:ascii="Times New Roman" w:hAnsi="Times New Roman"/>
          <w:bCs/>
          <w:iCs/>
          <w:sz w:val="24"/>
          <w:szCs w:val="24"/>
        </w:rPr>
        <w:t>представлять место</w:t>
      </w:r>
      <w:proofErr w:type="gramEnd"/>
      <w:r w:rsidRPr="00E01505">
        <w:rPr>
          <w:rFonts w:ascii="Times New Roman" w:hAnsi="Times New Roman"/>
          <w:bCs/>
          <w:iCs/>
          <w:sz w:val="24"/>
          <w:szCs w:val="24"/>
        </w:rPr>
        <w:t xml:space="preserve"> и роль</w:t>
      </w:r>
      <w:r>
        <w:rPr>
          <w:rFonts w:ascii="Times New Roman" w:hAnsi="Times New Roman"/>
          <w:bCs/>
          <w:iCs/>
          <w:sz w:val="24"/>
          <w:szCs w:val="24"/>
        </w:rPr>
        <w:t xml:space="preserve"> изобразительного искусства в жизни человека и общества;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-различать изученные виды и жанры искусств;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приобретать практические навыки и умения в изобразительной деятельности;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наблюдать объекты и явления искусства, воспринимать смысл художественного образа, произведения искусства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Pr="00837623">
        <w:rPr>
          <w:bCs/>
          <w:color w:val="000000"/>
          <w:szCs w:val="24"/>
        </w:rPr>
        <w:t xml:space="preserve"> </w:t>
      </w:r>
      <w:r w:rsidRPr="00837623">
        <w:rPr>
          <w:rFonts w:ascii="Times New Roman" w:hAnsi="Times New Roman"/>
          <w:bCs/>
          <w:color w:val="000000"/>
          <w:sz w:val="24"/>
          <w:szCs w:val="24"/>
        </w:rPr>
        <w:t>формировать  умения выделять признаки и свойства объектов</w:t>
      </w:r>
      <w:r>
        <w:rPr>
          <w:rFonts w:ascii="Times New Roman" w:hAnsi="Times New Roman"/>
          <w:bCs/>
          <w:color w:val="000000"/>
          <w:sz w:val="24"/>
          <w:szCs w:val="24"/>
        </w:rPr>
        <w:t>; основные мыслительные операции: сравнение, анализ, синтез;</w:t>
      </w:r>
      <w:r w:rsidRPr="00EC3B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37623">
        <w:rPr>
          <w:rFonts w:ascii="Times New Roman" w:hAnsi="Times New Roman"/>
          <w:bCs/>
          <w:color w:val="000000"/>
          <w:sz w:val="24"/>
          <w:szCs w:val="24"/>
        </w:rPr>
        <w:t>развива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ть </w:t>
      </w:r>
      <w:r w:rsidRPr="00837623">
        <w:rPr>
          <w:rFonts w:ascii="Times New Roman" w:hAnsi="Times New Roman"/>
          <w:bCs/>
          <w:color w:val="000000"/>
          <w:sz w:val="24"/>
          <w:szCs w:val="24"/>
        </w:rPr>
        <w:t xml:space="preserve"> способности к обобщению и конкретизации</w:t>
      </w:r>
    </w:p>
    <w:p w:rsidR="004239C5" w:rsidRPr="00C82EB9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Pr="00837623">
        <w:rPr>
          <w:rFonts w:ascii="Times New Roman" w:hAnsi="Times New Roman"/>
          <w:bCs/>
          <w:color w:val="000000"/>
          <w:sz w:val="24"/>
          <w:szCs w:val="24"/>
        </w:rPr>
        <w:t xml:space="preserve"> созда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вать </w:t>
      </w:r>
      <w:r w:rsidRPr="00837623">
        <w:rPr>
          <w:rFonts w:ascii="Times New Roman" w:hAnsi="Times New Roman"/>
          <w:bCs/>
          <w:color w:val="000000"/>
          <w:sz w:val="24"/>
          <w:szCs w:val="24"/>
        </w:rPr>
        <w:t xml:space="preserve"> условия для коррекции памяти, внимания и других психических функций.</w:t>
      </w:r>
    </w:p>
    <w:p w:rsidR="004239C5" w:rsidRDefault="004239C5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16CE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:rsidR="004239C5" w:rsidRDefault="004239C5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16CE">
        <w:rPr>
          <w:rFonts w:ascii="Times New Roman" w:hAnsi="Times New Roman"/>
          <w:b/>
          <w:bCs/>
          <w:i/>
          <w:iCs/>
          <w:sz w:val="24"/>
          <w:szCs w:val="24"/>
        </w:rPr>
        <w:t>В коммуникативной сфере:</w:t>
      </w:r>
    </w:p>
    <w:p w:rsidR="004239C5" w:rsidRPr="00C82EB9" w:rsidRDefault="004239C5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szCs w:val="24"/>
        </w:rPr>
      </w:pPr>
      <w:proofErr w:type="gramStart"/>
      <w:r>
        <w:rPr>
          <w:bCs/>
          <w:iCs/>
          <w:szCs w:val="24"/>
        </w:rPr>
        <w:t>- формировать коммуникативную, информационную и социально-эстетическую компетентности, в том числе овладевать культурой устной и письменной речи (</w:t>
      </w:r>
      <w:r w:rsidRPr="00063228">
        <w:rPr>
          <w:bCs/>
          <w:color w:val="000000"/>
          <w:szCs w:val="24"/>
        </w:rPr>
        <w:t>:</w:t>
      </w:r>
      <w:r>
        <w:rPr>
          <w:bCs/>
          <w:color w:val="000000"/>
          <w:szCs w:val="24"/>
        </w:rPr>
        <w:t xml:space="preserve"> школьники учатся комментировать свою деятельность (сначала по образцу учителя), давать полный словесный отчет о выполненных действиях, выполнении графических действий или задания по декоративно-прикладному изображению, </w:t>
      </w:r>
      <w:r w:rsidRPr="009E1D31">
        <w:rPr>
          <w:bCs/>
          <w:color w:val="000000"/>
          <w:szCs w:val="24"/>
        </w:rPr>
        <w:t xml:space="preserve">формулировать </w:t>
      </w:r>
      <w:r>
        <w:rPr>
          <w:bCs/>
          <w:color w:val="000000"/>
          <w:szCs w:val="24"/>
        </w:rPr>
        <w:t xml:space="preserve">(при помощи учителя) </w:t>
      </w:r>
      <w:r w:rsidRPr="009E1D31">
        <w:rPr>
          <w:bCs/>
          <w:color w:val="000000"/>
          <w:szCs w:val="24"/>
        </w:rPr>
        <w:t>вопросы и ответы в ходе выполнения задания, доказательства верности или неверности выполненного действия, обосновывают этапы</w:t>
      </w:r>
      <w:r>
        <w:rPr>
          <w:bCs/>
          <w:color w:val="000000"/>
          <w:szCs w:val="24"/>
        </w:rPr>
        <w:t xml:space="preserve"> выполнения работы). </w:t>
      </w:r>
      <w:proofErr w:type="gramEnd"/>
    </w:p>
    <w:p w:rsidR="004239C5" w:rsidRPr="006916CE" w:rsidRDefault="004239C5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16CE">
        <w:rPr>
          <w:rFonts w:ascii="Times New Roman" w:hAnsi="Times New Roman"/>
          <w:b/>
          <w:bCs/>
          <w:i/>
          <w:iCs/>
          <w:sz w:val="24"/>
          <w:szCs w:val="24"/>
        </w:rPr>
        <w:t>В эстетической сфере: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реализовывать творческий потенциал в собственной художественно-творческой деятельности;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развивать художественное мышление, вкус, воображение и фантазию;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4239C5" w:rsidRPr="00837623" w:rsidRDefault="004239C5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37623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4239C5" w:rsidRPr="00347788" w:rsidRDefault="004239C5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bCs/>
          <w:color w:val="000000"/>
          <w:szCs w:val="24"/>
        </w:rPr>
      </w:pPr>
      <w:r>
        <w:rPr>
          <w:bCs/>
          <w:iCs/>
          <w:szCs w:val="24"/>
        </w:rPr>
        <w:t>-</w:t>
      </w:r>
      <w:r w:rsidRPr="0083762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овладевать свойствами графических, изобразительных действий, существующими между ними связями, отношениями, зависимостями.  </w:t>
      </w:r>
    </w:p>
    <w:p w:rsidR="004239C5" w:rsidRPr="006916CE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239C5" w:rsidRDefault="004239C5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szCs w:val="24"/>
        </w:rPr>
      </w:pPr>
      <w:r>
        <w:rPr>
          <w:bCs/>
          <w:color w:val="000000"/>
          <w:szCs w:val="24"/>
        </w:rPr>
        <w:t xml:space="preserve">Учащимся </w:t>
      </w:r>
      <w:r w:rsidRPr="00A67A86">
        <w:rPr>
          <w:szCs w:val="24"/>
        </w:rPr>
        <w:t>с нарушениями в развитии</w:t>
      </w:r>
      <w:r>
        <w:rPr>
          <w:szCs w:val="24"/>
        </w:rPr>
        <w:t xml:space="preserve"> свойственны </w:t>
      </w:r>
      <w:proofErr w:type="spellStart"/>
      <w:r>
        <w:rPr>
          <w:szCs w:val="24"/>
        </w:rPr>
        <w:t>некритичность</w:t>
      </w:r>
      <w:proofErr w:type="spellEnd"/>
      <w:r>
        <w:rPr>
          <w:szCs w:val="24"/>
        </w:rPr>
        <w:t xml:space="preserve"> в выполнении действий, низкий уровень самоконтроля, обусловленные косностью и </w:t>
      </w:r>
      <w:proofErr w:type="spellStart"/>
      <w:r>
        <w:rPr>
          <w:szCs w:val="24"/>
        </w:rPr>
        <w:t>тугоподвижностью</w:t>
      </w:r>
      <w:proofErr w:type="spellEnd"/>
      <w:r>
        <w:rPr>
          <w:szCs w:val="24"/>
        </w:rPr>
        <w:t xml:space="preserve"> процессов мышления, связанных с инертностью нервных процессов. </w:t>
      </w:r>
      <w:r w:rsidRPr="00A67A86">
        <w:rPr>
          <w:bCs/>
          <w:color w:val="000000"/>
          <w:szCs w:val="24"/>
        </w:rPr>
        <w:t xml:space="preserve">Из-за слабости регулирующей функции </w:t>
      </w:r>
      <w:r>
        <w:rPr>
          <w:bCs/>
          <w:color w:val="000000"/>
          <w:szCs w:val="24"/>
        </w:rPr>
        <w:t xml:space="preserve">мышления и речи </w:t>
      </w:r>
      <w:r>
        <w:rPr>
          <w:szCs w:val="24"/>
        </w:rPr>
        <w:t>детям</w:t>
      </w:r>
      <w:r w:rsidRPr="00A67A86">
        <w:rPr>
          <w:szCs w:val="24"/>
        </w:rPr>
        <w:t xml:space="preserve"> с </w:t>
      </w:r>
      <w:r>
        <w:rPr>
          <w:szCs w:val="24"/>
        </w:rPr>
        <w:t xml:space="preserve">особыми образовательными потребностями </w:t>
      </w:r>
      <w:r w:rsidRPr="00A67A86">
        <w:rPr>
          <w:szCs w:val="24"/>
        </w:rPr>
        <w:t>трудно полностью подчинить</w:t>
      </w:r>
      <w:r>
        <w:rPr>
          <w:szCs w:val="24"/>
        </w:rPr>
        <w:t xml:space="preserve"> </w:t>
      </w:r>
      <w:r w:rsidRPr="00A67A86">
        <w:rPr>
          <w:bCs/>
          <w:color w:val="000000"/>
          <w:szCs w:val="24"/>
        </w:rPr>
        <w:t xml:space="preserve">свои действия инструкции учителя, поэтому </w:t>
      </w:r>
      <w:r>
        <w:rPr>
          <w:bCs/>
          <w:color w:val="000000"/>
          <w:szCs w:val="24"/>
        </w:rPr>
        <w:t xml:space="preserve">для формирования у них представлений о форме предметов, </w:t>
      </w:r>
      <w:proofErr w:type="spellStart"/>
      <w:r>
        <w:rPr>
          <w:bCs/>
          <w:color w:val="000000"/>
          <w:szCs w:val="24"/>
        </w:rPr>
        <w:t>цветоведении</w:t>
      </w:r>
      <w:proofErr w:type="spellEnd"/>
      <w:r>
        <w:rPr>
          <w:bCs/>
          <w:color w:val="000000"/>
          <w:szCs w:val="24"/>
        </w:rPr>
        <w:t>, перспективном построении рисунка, композиции</w:t>
      </w:r>
      <w:r w:rsidRPr="00A67A86">
        <w:rPr>
          <w:bCs/>
          <w:color w:val="000000"/>
          <w:szCs w:val="24"/>
        </w:rPr>
        <w:t xml:space="preserve"> и др. </w:t>
      </w:r>
      <w:r>
        <w:rPr>
          <w:bCs/>
          <w:color w:val="000000"/>
          <w:szCs w:val="24"/>
        </w:rPr>
        <w:t>требуется развернутость всех этапов формирования умственных действий.</w:t>
      </w:r>
      <w:r>
        <w:rPr>
          <w:szCs w:val="24"/>
        </w:rPr>
        <w:t xml:space="preserve"> Многие проблемы в обучении рисунку и многие ошибки в изображении предметов  и выполнении других заданий снимаются, если учащиеся умеют контролировать свою деятельность. Формирование элементов учебной деятельности успешно корригируется  в </w:t>
      </w:r>
      <w:r>
        <w:rPr>
          <w:szCs w:val="24"/>
        </w:rPr>
        <w:lastRenderedPageBreak/>
        <w:t xml:space="preserve">процессе специально организованного обучения, когда школьник сначала при помощи учителя, а затем и самостоятельно, учится </w:t>
      </w:r>
      <w:r w:rsidRPr="00535D8D">
        <w:rPr>
          <w:szCs w:val="24"/>
        </w:rPr>
        <w:t xml:space="preserve">определять цель своей деятельности, планировать её, </w:t>
      </w:r>
      <w:r>
        <w:rPr>
          <w:szCs w:val="24"/>
        </w:rPr>
        <w:t xml:space="preserve">двигаться по заданному плану, контролировать свои действия, </w:t>
      </w:r>
      <w:r w:rsidRPr="00535D8D">
        <w:rPr>
          <w:szCs w:val="24"/>
        </w:rPr>
        <w:t>оценивать и корректировать полученный результат</w:t>
      </w:r>
      <w:r>
        <w:rPr>
          <w:szCs w:val="24"/>
        </w:rPr>
        <w:t>.</w:t>
      </w:r>
    </w:p>
    <w:p w:rsidR="004239C5" w:rsidRDefault="004239C5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szCs w:val="24"/>
        </w:rPr>
      </w:pPr>
      <w:r>
        <w:rPr>
          <w:bCs/>
          <w:color w:val="000000"/>
          <w:szCs w:val="24"/>
        </w:rPr>
        <w:t xml:space="preserve">При обучении изобразительному искусству общеобразовательная, коррекционно-развивающая, воспитательная и практическая задачи в условиях специальной </w:t>
      </w:r>
      <w:r>
        <w:rPr>
          <w:szCs w:val="24"/>
        </w:rPr>
        <w:t>(коррекционной) школы</w:t>
      </w:r>
      <w:r w:rsidRPr="000568AB">
        <w:rPr>
          <w:szCs w:val="24"/>
        </w:rPr>
        <w:t xml:space="preserve"> VIII вида</w:t>
      </w:r>
      <w:r>
        <w:rPr>
          <w:szCs w:val="24"/>
        </w:rPr>
        <w:t xml:space="preserve"> решаются комплексно при осуществлении тесной связи изобразительного искусства с другими учебными предметами, особенно с трудом, математикой, литературой.</w:t>
      </w:r>
    </w:p>
    <w:p w:rsidR="004239C5" w:rsidRPr="00B35559" w:rsidRDefault="004239C5" w:rsidP="00607091">
      <w:pPr>
        <w:pStyle w:val="a3"/>
        <w:spacing w:before="0" w:after="0"/>
        <w:ind w:firstLine="426"/>
      </w:pPr>
      <w:proofErr w:type="spellStart"/>
      <w:r w:rsidRPr="00CC213F">
        <w:rPr>
          <w:b/>
          <w:bCs/>
          <w:i/>
        </w:rPr>
        <w:t>Деятельностный</w:t>
      </w:r>
      <w:proofErr w:type="spellEnd"/>
      <w:r w:rsidRPr="00CC213F">
        <w:rPr>
          <w:b/>
          <w:bCs/>
          <w:i/>
        </w:rPr>
        <w:t xml:space="preserve"> подход</w:t>
      </w:r>
      <w:r w:rsidRPr="00B35559">
        <w:rPr>
          <w:bCs/>
        </w:rPr>
        <w:t xml:space="preserve"> – основной способ получения знаний</w:t>
      </w:r>
      <w:r>
        <w:rPr>
          <w:bCs/>
        </w:rPr>
        <w:t>.</w:t>
      </w:r>
    </w:p>
    <w:p w:rsidR="004239C5" w:rsidRDefault="004239C5" w:rsidP="00607091">
      <w:pPr>
        <w:pStyle w:val="a3"/>
        <w:spacing w:before="0" w:after="0"/>
        <w:ind w:firstLine="426"/>
      </w:pPr>
      <w:r>
        <w:t xml:space="preserve">В результате освоения предметного содержания курса изобразительного искусства у учащихся с ОВЗ должны сформироваться как предметные, так и общие учебные умения, а также способы познавательной деятельности. Такая работа может </w:t>
      </w:r>
      <w:r w:rsidRPr="00CB7CFC">
        <w:t xml:space="preserve"> эффективно</w:t>
      </w:r>
      <w:r>
        <w:t xml:space="preserve"> осуществляться только в том случае,</w:t>
      </w:r>
      <w:r w:rsidRPr="00CB7CFC">
        <w:t xml:space="preserve"> </w:t>
      </w:r>
      <w:r>
        <w:t>если</w:t>
      </w:r>
      <w:r w:rsidRPr="00CB7CFC">
        <w:t xml:space="preserve"> ребёнок будет  испытывать мотивацию к деятельности, для него будут не только ясны </w:t>
      </w:r>
      <w:r>
        <w:t>рассматриваемые</w:t>
      </w:r>
      <w:r w:rsidRPr="00CB7CFC">
        <w:t xml:space="preserve"> знания</w:t>
      </w:r>
      <w:r>
        <w:t xml:space="preserve"> и алгоритмы действий</w:t>
      </w:r>
      <w:r w:rsidRPr="00CB7CFC">
        <w:t>, но и представлена интересная возможность для их реализации.</w:t>
      </w:r>
      <w:r>
        <w:t xml:space="preserve"> Когда действия учеников мотивированы, когда они смогут полученные на уроках рисования знания применять в своей повседневной или трудовой деятельности, качество усвоения материала возрастает.  </w:t>
      </w:r>
    </w:p>
    <w:p w:rsidR="004239C5" w:rsidRDefault="004239C5" w:rsidP="00607091">
      <w:pPr>
        <w:pStyle w:val="a3"/>
        <w:spacing w:before="0" w:after="0"/>
        <w:ind w:firstLine="426"/>
      </w:pPr>
      <w:r w:rsidRPr="005E7C77">
        <w:t>Учитель имеет право самостоятельного выбора технологий, методик и приёмов педагогической деятельности, однако при этом необходимо понимать, что необходимо эффективное достижение целей</w:t>
      </w:r>
      <w:r>
        <w:t xml:space="preserve">, обозначенных федеральным государственным образовательным стандартом начального общего образования. </w:t>
      </w:r>
    </w:p>
    <w:p w:rsidR="004239C5" w:rsidRDefault="004239C5" w:rsidP="00607091">
      <w:pPr>
        <w:pStyle w:val="a3"/>
        <w:spacing w:before="0" w:after="0"/>
        <w:ind w:firstLine="426"/>
      </w:pPr>
      <w:r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4239C5" w:rsidRDefault="004239C5" w:rsidP="00607091">
      <w:pPr>
        <w:pStyle w:val="a3"/>
        <w:spacing w:before="0" w:after="0"/>
        <w:ind w:firstLine="357"/>
      </w:pPr>
      <w: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</w:t>
      </w:r>
      <w:r w:rsidRPr="00463A23">
        <w:t>, что</w:t>
      </w:r>
      <w:r>
        <w:t>бы</w:t>
      </w:r>
      <w:r w:rsidRPr="00463A23">
        <w:t xml:space="preserve"> </w:t>
      </w:r>
      <w:r>
        <w:t>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  знаниями, а с другой – от учета их потенциальных возможностей.</w:t>
      </w:r>
    </w:p>
    <w:p w:rsidR="004239C5" w:rsidRDefault="004239C5" w:rsidP="00607091">
      <w:pPr>
        <w:pStyle w:val="a3"/>
        <w:spacing w:before="0" w:after="0"/>
        <w:ind w:firstLine="357"/>
      </w:pPr>
    </w:p>
    <w:p w:rsidR="004239C5" w:rsidRDefault="004239C5" w:rsidP="00607091">
      <w:pPr>
        <w:pStyle w:val="a3"/>
        <w:spacing w:before="0" w:after="0"/>
        <w:ind w:firstLine="357"/>
      </w:pPr>
    </w:p>
    <w:p w:rsidR="004239C5" w:rsidRDefault="004239C5" w:rsidP="00E41BF2">
      <w:pPr>
        <w:pStyle w:val="a3"/>
        <w:spacing w:before="0" w:after="0"/>
        <w:ind w:firstLine="357"/>
        <w:jc w:val="center"/>
        <w:rPr>
          <w:i/>
        </w:rPr>
      </w:pPr>
      <w:r>
        <w:br w:type="page"/>
      </w:r>
      <w:r>
        <w:lastRenderedPageBreak/>
        <w:t>7.</w:t>
      </w:r>
      <w:r>
        <w:tab/>
      </w:r>
      <w:r w:rsidRPr="00E41BF2">
        <w:rPr>
          <w:b/>
          <w:sz w:val="28"/>
          <w:szCs w:val="28"/>
        </w:rPr>
        <w:t>Содержание учебного предмета  «Изобразительное искусство</w:t>
      </w:r>
      <w:r w:rsidRPr="00E41BF2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4239C5" w:rsidRPr="00E35AEF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7C70">
        <w:rPr>
          <w:rFonts w:ascii="Times New Roman" w:hAnsi="Times New Roman"/>
          <w:sz w:val="24"/>
          <w:szCs w:val="24"/>
        </w:rPr>
        <w:t xml:space="preserve">Программный материал каждого класса дан в сравнительно небольшом объеме с учетом индивидуальных показателей скорости и качества усвоения </w:t>
      </w:r>
      <w:r>
        <w:rPr>
          <w:rFonts w:ascii="Times New Roman" w:hAnsi="Times New Roman"/>
          <w:sz w:val="24"/>
          <w:szCs w:val="24"/>
        </w:rPr>
        <w:t xml:space="preserve">художественных </w:t>
      </w:r>
      <w:r w:rsidRPr="00207C70">
        <w:rPr>
          <w:rFonts w:ascii="Times New Roman" w:hAnsi="Times New Roman"/>
          <w:sz w:val="24"/>
          <w:szCs w:val="24"/>
        </w:rPr>
        <w:t xml:space="preserve">представлений, знаний, умений практического их применения в зависимости от степени выраженности и структуры дефекта обучающихся, что предусматривает </w:t>
      </w:r>
      <w:r>
        <w:rPr>
          <w:rFonts w:ascii="Times New Roman" w:hAnsi="Times New Roman"/>
          <w:sz w:val="24"/>
          <w:szCs w:val="24"/>
        </w:rPr>
        <w:t xml:space="preserve">необходимость индивидуального и </w:t>
      </w:r>
      <w:r w:rsidRPr="00207C70">
        <w:rPr>
          <w:rFonts w:ascii="Times New Roman" w:hAnsi="Times New Roman"/>
          <w:sz w:val="24"/>
          <w:szCs w:val="24"/>
        </w:rPr>
        <w:t xml:space="preserve">дифференцированного </w:t>
      </w:r>
      <w:r>
        <w:rPr>
          <w:rFonts w:ascii="Times New Roman" w:hAnsi="Times New Roman"/>
          <w:sz w:val="24"/>
          <w:szCs w:val="24"/>
        </w:rPr>
        <w:t xml:space="preserve">подхода </w:t>
      </w:r>
      <w:r w:rsidRPr="00207C70">
        <w:rPr>
          <w:rFonts w:ascii="Times New Roman" w:hAnsi="Times New Roman"/>
          <w:sz w:val="24"/>
          <w:szCs w:val="24"/>
        </w:rPr>
        <w:t>на уроках</w:t>
      </w:r>
      <w:proofErr w:type="gramStart"/>
      <w:r w:rsidRPr="00207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7C70">
        <w:rPr>
          <w:rFonts w:ascii="Times New Roman" w:hAnsi="Times New Roman"/>
          <w:sz w:val="24"/>
          <w:szCs w:val="24"/>
        </w:rPr>
        <w:t xml:space="preserve">Каждый урок </w:t>
      </w:r>
      <w:r>
        <w:rPr>
          <w:rFonts w:ascii="Times New Roman" w:hAnsi="Times New Roman"/>
          <w:sz w:val="24"/>
          <w:szCs w:val="24"/>
        </w:rPr>
        <w:t xml:space="preserve">изобразительного искусства </w:t>
      </w:r>
      <w:r w:rsidRPr="00207C70">
        <w:rPr>
          <w:rFonts w:ascii="Times New Roman" w:hAnsi="Times New Roman"/>
          <w:sz w:val="24"/>
          <w:szCs w:val="24"/>
        </w:rPr>
        <w:t>оснащается необходимыми наглядными пособиями, раздаточным материалом, техническими средствами обучения.</w:t>
      </w: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39C5" w:rsidRDefault="004239C5" w:rsidP="00607091">
      <w:pPr>
        <w:pStyle w:val="ab"/>
        <w:spacing w:after="0" w:line="240" w:lineRule="auto"/>
        <w:ind w:left="360"/>
        <w:jc w:val="both"/>
        <w:rPr>
          <w:bCs/>
          <w:color w:val="05080F"/>
          <w:szCs w:val="24"/>
        </w:rPr>
      </w:pPr>
      <w:r w:rsidRPr="00EC3B69">
        <w:rPr>
          <w:b/>
          <w:bCs/>
          <w:i/>
          <w:color w:val="05080F"/>
          <w:szCs w:val="24"/>
        </w:rPr>
        <w:t>Основные формы работы</w:t>
      </w:r>
      <w:r w:rsidRPr="00EC3B69">
        <w:rPr>
          <w:bCs/>
          <w:color w:val="05080F"/>
          <w:szCs w:val="24"/>
        </w:rPr>
        <w:t xml:space="preserve">: </w:t>
      </w:r>
    </w:p>
    <w:p w:rsidR="004239C5" w:rsidRDefault="004239C5" w:rsidP="00607091">
      <w:pPr>
        <w:pStyle w:val="ab"/>
        <w:spacing w:after="0" w:line="240" w:lineRule="auto"/>
        <w:jc w:val="both"/>
        <w:rPr>
          <w:bCs/>
          <w:color w:val="05080F"/>
          <w:szCs w:val="24"/>
        </w:rPr>
      </w:pPr>
      <w:r w:rsidRPr="00EC3B69">
        <w:rPr>
          <w:bCs/>
          <w:color w:val="05080F"/>
          <w:szCs w:val="24"/>
        </w:rPr>
        <w:t>урок, фронтальная работа, индивидуальная р</w:t>
      </w:r>
      <w:r>
        <w:rPr>
          <w:bCs/>
          <w:color w:val="05080F"/>
          <w:szCs w:val="24"/>
        </w:rPr>
        <w:t>абота, работа в парах,</w:t>
      </w:r>
      <w:r w:rsidRPr="00EC3B69">
        <w:rPr>
          <w:bCs/>
          <w:color w:val="05080F"/>
          <w:szCs w:val="24"/>
        </w:rPr>
        <w:t xml:space="preserve"> коллективная работа. </w:t>
      </w:r>
    </w:p>
    <w:p w:rsidR="004239C5" w:rsidRDefault="004239C5" w:rsidP="00607091">
      <w:pPr>
        <w:pStyle w:val="ab"/>
        <w:spacing w:after="0" w:line="240" w:lineRule="auto"/>
        <w:jc w:val="both"/>
        <w:rPr>
          <w:bCs/>
          <w:color w:val="05080F"/>
          <w:szCs w:val="24"/>
        </w:rPr>
      </w:pPr>
    </w:p>
    <w:p w:rsidR="004239C5" w:rsidRPr="00EC3B69" w:rsidRDefault="004239C5" w:rsidP="00607091">
      <w:pPr>
        <w:pStyle w:val="ab"/>
        <w:spacing w:after="0" w:line="240" w:lineRule="auto"/>
        <w:jc w:val="both"/>
        <w:rPr>
          <w:bCs/>
          <w:color w:val="05080F"/>
          <w:szCs w:val="24"/>
        </w:rPr>
      </w:pPr>
    </w:p>
    <w:p w:rsidR="004239C5" w:rsidRPr="00EC3B69" w:rsidRDefault="004239C5" w:rsidP="00607091">
      <w:pPr>
        <w:pStyle w:val="ab"/>
        <w:tabs>
          <w:tab w:val="left" w:pos="426"/>
        </w:tabs>
        <w:spacing w:after="0" w:line="240" w:lineRule="auto"/>
        <w:ind w:left="360"/>
        <w:jc w:val="both"/>
        <w:rPr>
          <w:bCs/>
          <w:color w:val="05080F"/>
          <w:szCs w:val="24"/>
        </w:rPr>
      </w:pPr>
      <w:r w:rsidRPr="00EC3B69">
        <w:rPr>
          <w:bCs/>
          <w:color w:val="05080F"/>
          <w:szCs w:val="24"/>
        </w:rPr>
        <w:tab/>
      </w:r>
      <w:r w:rsidRPr="00EC3B69">
        <w:rPr>
          <w:b/>
          <w:bCs/>
          <w:i/>
          <w:color w:val="05080F"/>
          <w:szCs w:val="24"/>
        </w:rPr>
        <w:t>Методы обучения</w:t>
      </w:r>
      <w:r w:rsidRPr="00EC3B69">
        <w:rPr>
          <w:bCs/>
          <w:color w:val="05080F"/>
          <w:szCs w:val="24"/>
        </w:rPr>
        <w:t>: словесные, наглядные, практические.</w:t>
      </w:r>
    </w:p>
    <w:p w:rsidR="004239C5" w:rsidRDefault="004239C5" w:rsidP="0060709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задач, поставленных программой,  предусмотрены четыре вида занятий:</w:t>
      </w:r>
    </w:p>
    <w:p w:rsidR="004239C5" w:rsidRDefault="004239C5" w:rsidP="0060709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рисование с натуры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239C5" w:rsidRDefault="004239C5" w:rsidP="0060709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декоративное рисование;</w:t>
      </w:r>
    </w:p>
    <w:p w:rsidR="004239C5" w:rsidRDefault="004239C5" w:rsidP="0060709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рисование на тему;</w:t>
      </w: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-беседы об изобразительном искусстве.</w:t>
      </w: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249"/>
        <w:gridCol w:w="1422"/>
        <w:gridCol w:w="1701"/>
      </w:tblGrid>
      <w:tr w:rsidR="004239C5" w:rsidRPr="001D4B21" w:rsidTr="009C0C96">
        <w:trPr>
          <w:trHeight w:val="276"/>
        </w:trPr>
        <w:tc>
          <w:tcPr>
            <w:tcW w:w="0" w:type="auto"/>
            <w:vMerge w:val="restart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49" w:type="dxa"/>
            <w:vMerge w:val="restart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5" w:rsidRPr="001D4B21" w:rsidRDefault="004239C5">
            <w:pPr>
              <w:spacing w:after="0" w:line="240" w:lineRule="auto"/>
            </w:pPr>
          </w:p>
        </w:tc>
      </w:tr>
      <w:tr w:rsidR="004239C5" w:rsidRPr="001D4B21" w:rsidTr="001D4B21">
        <w:trPr>
          <w:trHeight w:val="285"/>
        </w:trPr>
        <w:tc>
          <w:tcPr>
            <w:tcW w:w="0" w:type="auto"/>
            <w:vMerge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4239C5" w:rsidRPr="001D4B21" w:rsidTr="001D4B21">
        <w:tc>
          <w:tcPr>
            <w:tcW w:w="0" w:type="auto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239C5" w:rsidRPr="001D4B21" w:rsidTr="001D4B21">
        <w:tc>
          <w:tcPr>
            <w:tcW w:w="0" w:type="auto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39C5" w:rsidRPr="001D4B21" w:rsidTr="001D4B21">
        <w:tc>
          <w:tcPr>
            <w:tcW w:w="0" w:type="auto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9C5" w:rsidRPr="001D4B21" w:rsidTr="001D4B21">
        <w:tc>
          <w:tcPr>
            <w:tcW w:w="0" w:type="auto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9C5" w:rsidRPr="001D4B21" w:rsidTr="001D4B21">
        <w:tc>
          <w:tcPr>
            <w:tcW w:w="0" w:type="auto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В том числе региональный компонент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9C5" w:rsidRPr="001D4B21" w:rsidTr="001D4B21">
        <w:tc>
          <w:tcPr>
            <w:tcW w:w="0" w:type="auto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239C5" w:rsidRPr="004A23BB" w:rsidRDefault="004239C5" w:rsidP="00E41BF2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9C5" w:rsidRDefault="004239C5" w:rsidP="00E41BF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E66">
        <w:rPr>
          <w:rFonts w:ascii="Times New Roman" w:hAnsi="Times New Roman"/>
          <w:b/>
          <w:i/>
          <w:sz w:val="24"/>
          <w:szCs w:val="24"/>
        </w:rPr>
        <w:t>Рисование с натуры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 xml:space="preserve">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 Во время работы должны быть 2-3 однотипные постановки, что обеспечит хорошую видимость </w:t>
      </w:r>
    </w:p>
    <w:p w:rsidR="004239C5" w:rsidRDefault="004239C5" w:rsidP="00FF7F2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всех учащихся. Для активизации мыслительной деятельности модели небольших размеров раздаются им на рабочие места, чтобы можно было проводить их реальный анализ. Это может быть детский строительный конструктор (кубики, брусочки и др. фигуры).</w:t>
      </w:r>
    </w:p>
    <w:p w:rsidR="004239C5" w:rsidRDefault="004239C5" w:rsidP="00FF7F2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выработать у учащихся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48FA">
        <w:rPr>
          <w:rFonts w:ascii="Times New Roman" w:hAnsi="Times New Roman"/>
          <w:b/>
          <w:i/>
          <w:sz w:val="24"/>
          <w:szCs w:val="24"/>
        </w:rPr>
        <w:t>Декоративное рисовани</w:t>
      </w:r>
      <w:r>
        <w:rPr>
          <w:rFonts w:ascii="Times New Roman" w:hAnsi="Times New Roman"/>
          <w:b/>
          <w:i/>
          <w:sz w:val="24"/>
          <w:szCs w:val="24"/>
        </w:rPr>
        <w:t>е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>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</w:t>
      </w:r>
      <w:r>
        <w:rPr>
          <w:rFonts w:ascii="Times New Roman" w:hAnsi="Times New Roman"/>
          <w:sz w:val="24"/>
          <w:szCs w:val="24"/>
        </w:rPr>
        <w:lastRenderedPageBreak/>
        <w:t>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48FA">
        <w:rPr>
          <w:rFonts w:ascii="Times New Roman" w:hAnsi="Times New Roman"/>
          <w:b/>
          <w:i/>
          <w:sz w:val="24"/>
          <w:szCs w:val="24"/>
        </w:rPr>
        <w:t>Рисование на темы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 w:rsidRPr="00A748F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5-6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объекты,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С целью обогащения зрительных представлений школьников можно использовать как подсобный материал книжные иллюстрации, плакаты, открытки, диафильмы.</w:t>
      </w: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256">
        <w:rPr>
          <w:rFonts w:ascii="Times New Roman" w:hAnsi="Times New Roman"/>
          <w:b/>
          <w:i/>
          <w:sz w:val="24"/>
          <w:szCs w:val="24"/>
        </w:rPr>
        <w:t>Беседы об изобразительном искусстве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98425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5-6 классах для проведения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темы; или 5-6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произведения, его главную мысль, а также некоторые доступные для осмысления отсталых школьников средства художественной выразительности.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4239C5" w:rsidRPr="009C0C96" w:rsidRDefault="004239C5" w:rsidP="009C0C9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  <w:t>Организуя беседы об искусстве, необходимо проводить экскурсии в музеи, картинные галереи, в мастерские художников, в места народных художественных промыслов.</w:t>
      </w:r>
    </w:p>
    <w:p w:rsidR="004239C5" w:rsidRPr="00FE6943" w:rsidRDefault="004239C5" w:rsidP="00607091">
      <w:pPr>
        <w:spacing w:after="0" w:line="240" w:lineRule="auto"/>
        <w:ind w:firstLine="360"/>
        <w:jc w:val="both"/>
        <w:rPr>
          <w:color w:val="05080F"/>
          <w:szCs w:val="24"/>
        </w:rPr>
      </w:pPr>
      <w:r w:rsidRPr="00FE6943">
        <w:rPr>
          <w:b/>
          <w:i/>
          <w:color w:val="05080F"/>
          <w:szCs w:val="24"/>
        </w:rPr>
        <w:t>Основными видами деятельности</w:t>
      </w:r>
      <w:r w:rsidRPr="00FE6943">
        <w:rPr>
          <w:color w:val="05080F"/>
          <w:szCs w:val="24"/>
        </w:rPr>
        <w:t xml:space="preserve"> учащихся с нарушениями в развитии по предмету «Изобразительное искусство » являются:</w:t>
      </w:r>
    </w:p>
    <w:p w:rsidR="004239C5" w:rsidRDefault="004239C5" w:rsidP="00607091">
      <w:pPr>
        <w:pStyle w:val="a3"/>
        <w:spacing w:before="0" w:after="0"/>
        <w:ind w:left="360"/>
        <w:rPr>
          <w:color w:val="05080F"/>
        </w:rPr>
      </w:pPr>
      <w:r>
        <w:t xml:space="preserve">– </w:t>
      </w:r>
      <w:r w:rsidRPr="006C268B">
        <w:rPr>
          <w:color w:val="05080F"/>
        </w:rPr>
        <w:t xml:space="preserve">практические действия с предметами, их заменителями, </w:t>
      </w:r>
      <w:r>
        <w:rPr>
          <w:color w:val="05080F"/>
        </w:rPr>
        <w:t>напр</w:t>
      </w:r>
      <w:r w:rsidRPr="006C268B">
        <w:rPr>
          <w:color w:val="05080F"/>
        </w:rPr>
        <w:t>авленные на формирование способности мыслить отвлеченно;</w:t>
      </w:r>
    </w:p>
    <w:p w:rsidR="004239C5" w:rsidRPr="00EC3B69" w:rsidRDefault="004239C5" w:rsidP="00607091">
      <w:pPr>
        <w:pStyle w:val="ab"/>
        <w:spacing w:after="0" w:line="240" w:lineRule="auto"/>
        <w:ind w:left="360"/>
        <w:jc w:val="both"/>
        <w:rPr>
          <w:color w:val="05080F"/>
          <w:szCs w:val="24"/>
        </w:rPr>
      </w:pPr>
      <w:r w:rsidRPr="00EC3B69">
        <w:rPr>
          <w:szCs w:val="24"/>
        </w:rPr>
        <w:t xml:space="preserve">–   </w:t>
      </w:r>
      <w:r w:rsidRPr="00EC3B69">
        <w:rPr>
          <w:color w:val="05080F"/>
          <w:szCs w:val="24"/>
        </w:rPr>
        <w:t>отработка графических умений и навыков;</w:t>
      </w:r>
    </w:p>
    <w:p w:rsidR="004239C5" w:rsidRDefault="004239C5" w:rsidP="00607091">
      <w:pPr>
        <w:pStyle w:val="a3"/>
        <w:spacing w:before="0" w:after="0"/>
        <w:ind w:left="360"/>
        <w:rPr>
          <w:color w:val="05080F"/>
        </w:rPr>
      </w:pPr>
      <w:r w:rsidRPr="006C268B">
        <w:t>–</w:t>
      </w:r>
      <w:r>
        <w:t xml:space="preserve">   </w:t>
      </w:r>
      <w:r w:rsidRPr="006C268B">
        <w:rPr>
          <w:color w:val="05080F"/>
        </w:rPr>
        <w:t xml:space="preserve">практические упражнения в </w:t>
      </w:r>
      <w:r>
        <w:rPr>
          <w:color w:val="05080F"/>
        </w:rPr>
        <w:t>композиционном, цветовом и художественно-эстетическом  построении заданного изображения;</w:t>
      </w:r>
    </w:p>
    <w:p w:rsidR="004239C5" w:rsidRPr="00EC3B69" w:rsidRDefault="004239C5" w:rsidP="00607091">
      <w:pPr>
        <w:pStyle w:val="ab"/>
        <w:spacing w:after="0" w:line="240" w:lineRule="auto"/>
        <w:ind w:left="360"/>
        <w:jc w:val="both"/>
        <w:rPr>
          <w:color w:val="05080F"/>
          <w:szCs w:val="24"/>
        </w:rPr>
      </w:pPr>
      <w:r w:rsidRPr="00EC3B69">
        <w:rPr>
          <w:szCs w:val="24"/>
        </w:rPr>
        <w:t xml:space="preserve">– </w:t>
      </w:r>
      <w:r w:rsidRPr="00EC3B69">
        <w:rPr>
          <w:color w:val="05080F"/>
          <w:szCs w:val="24"/>
        </w:rPr>
        <w:t>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4239C5" w:rsidRDefault="004239C5" w:rsidP="00607091">
      <w:pPr>
        <w:pStyle w:val="a3"/>
        <w:spacing w:before="0" w:after="0"/>
        <w:ind w:left="360"/>
        <w:rPr>
          <w:color w:val="05080F"/>
        </w:rPr>
      </w:pPr>
      <w:r w:rsidRPr="006C268B">
        <w:t>–</w:t>
      </w:r>
      <w:r w:rsidRPr="006C268B">
        <w:rPr>
          <w:color w:val="05080F"/>
        </w:rPr>
        <w:t xml:space="preserve"> работа над ошибками, способствующая  раскрытию причин, осознанию  и исправлению ошибок;</w:t>
      </w:r>
    </w:p>
    <w:p w:rsidR="004239C5" w:rsidRDefault="004239C5" w:rsidP="00607091">
      <w:pPr>
        <w:pStyle w:val="a3"/>
        <w:spacing w:before="0" w:after="0"/>
        <w:ind w:left="360"/>
        <w:rPr>
          <w:color w:val="05080F"/>
        </w:rPr>
      </w:pPr>
      <w:r>
        <w:lastRenderedPageBreak/>
        <w:t xml:space="preserve">– </w:t>
      </w:r>
      <w:r w:rsidRPr="006C268B">
        <w:rPr>
          <w:color w:val="05080F"/>
        </w:rPr>
        <w:t>индивидуальные занятия, обеспечивающие понимание приёмов</w:t>
      </w:r>
      <w:r>
        <w:rPr>
          <w:color w:val="05080F"/>
        </w:rPr>
        <w:t xml:space="preserve"> художественного изображения;</w:t>
      </w:r>
    </w:p>
    <w:p w:rsidR="004239C5" w:rsidRDefault="004239C5" w:rsidP="00607091">
      <w:pPr>
        <w:pStyle w:val="a3"/>
        <w:spacing w:before="0" w:after="0"/>
        <w:ind w:left="360"/>
        <w:rPr>
          <w:color w:val="05080F"/>
        </w:rPr>
      </w:pPr>
      <w:r>
        <w:t xml:space="preserve">– </w:t>
      </w:r>
      <w:r w:rsidRPr="006C268B">
        <w:rPr>
          <w:color w:val="05080F"/>
        </w:rPr>
        <w:t>работа, направленная на формирование умения слушать и повторять рассуждения учителя</w:t>
      </w:r>
      <w:r>
        <w:rPr>
          <w:color w:val="05080F"/>
        </w:rPr>
        <w:t>.</w:t>
      </w:r>
    </w:p>
    <w:p w:rsidR="004239C5" w:rsidRPr="00E41BF2" w:rsidRDefault="004239C5" w:rsidP="00E41BF2">
      <w:pPr>
        <w:pStyle w:val="a3"/>
        <w:spacing w:before="0" w:after="0"/>
        <w:ind w:left="360"/>
        <w:jc w:val="center"/>
        <w:rPr>
          <w:b/>
          <w:color w:val="05080F"/>
          <w:sz w:val="28"/>
          <w:szCs w:val="28"/>
        </w:rPr>
      </w:pPr>
      <w:r>
        <w:rPr>
          <w:color w:val="05080F"/>
        </w:rPr>
        <w:br w:type="page"/>
      </w:r>
      <w:r w:rsidRPr="00E41BF2">
        <w:rPr>
          <w:b/>
          <w:color w:val="05080F"/>
          <w:sz w:val="28"/>
          <w:szCs w:val="28"/>
        </w:rPr>
        <w:lastRenderedPageBreak/>
        <w:t>5 класс</w:t>
      </w:r>
    </w:p>
    <w:p w:rsidR="004239C5" w:rsidRPr="000C1BD8" w:rsidRDefault="004239C5" w:rsidP="00607091">
      <w:pPr>
        <w:pStyle w:val="a3"/>
        <w:spacing w:before="0" w:after="0"/>
        <w:ind w:left="360"/>
        <w:rPr>
          <w:b/>
          <w:color w:val="05080F"/>
        </w:rPr>
      </w:pPr>
      <w:r w:rsidRPr="000C1BD8">
        <w:rPr>
          <w:b/>
          <w:color w:val="05080F"/>
        </w:rPr>
        <w:t>Рисование с натуры</w:t>
      </w:r>
    </w:p>
    <w:p w:rsidR="004239C5" w:rsidRDefault="004239C5" w:rsidP="00607091">
      <w:pPr>
        <w:pStyle w:val="a3"/>
        <w:spacing w:before="0" w:after="0"/>
        <w:rPr>
          <w:color w:val="05080F"/>
        </w:rPr>
      </w:pPr>
      <w:r>
        <w:rPr>
          <w:color w:val="05080F"/>
        </w:rPr>
        <w:tab/>
        <w:t>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4239C5" w:rsidRPr="000C1BD8" w:rsidRDefault="004239C5" w:rsidP="00607091">
      <w:pPr>
        <w:pStyle w:val="a3"/>
        <w:spacing w:before="0" w:after="0"/>
        <w:ind w:left="360"/>
        <w:rPr>
          <w:b/>
          <w:color w:val="05080F"/>
        </w:rPr>
      </w:pPr>
      <w:r w:rsidRPr="000C1BD8">
        <w:rPr>
          <w:b/>
          <w:color w:val="05080F"/>
        </w:rPr>
        <w:t>Декоративное рисование.</w:t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r>
        <w:rPr>
          <w:color w:val="05080F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</w:r>
    </w:p>
    <w:p w:rsidR="004239C5" w:rsidRPr="000C1BD8" w:rsidRDefault="004239C5" w:rsidP="00607091">
      <w:pPr>
        <w:pStyle w:val="a3"/>
        <w:spacing w:before="0" w:after="0"/>
        <w:ind w:left="360"/>
        <w:rPr>
          <w:b/>
          <w:color w:val="05080F"/>
        </w:rPr>
      </w:pPr>
      <w:r w:rsidRPr="000C1BD8">
        <w:rPr>
          <w:b/>
          <w:color w:val="05080F"/>
        </w:rPr>
        <w:t>Рисование на темы.</w:t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proofErr w:type="gramStart"/>
      <w:r>
        <w:rPr>
          <w:color w:val="05080F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4239C5" w:rsidRPr="00CC6007" w:rsidRDefault="004239C5" w:rsidP="00607091">
      <w:pPr>
        <w:pStyle w:val="a3"/>
        <w:spacing w:before="0" w:after="0"/>
        <w:ind w:firstLine="360"/>
        <w:rPr>
          <w:b/>
          <w:color w:val="05080F"/>
        </w:rPr>
      </w:pPr>
      <w:r w:rsidRPr="00CC6007">
        <w:rPr>
          <w:b/>
          <w:color w:val="05080F"/>
        </w:rPr>
        <w:t>Беседы об изобразительном искусстве.</w:t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r>
        <w:rPr>
          <w:color w:val="05080F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4239C5" w:rsidRDefault="004239C5" w:rsidP="00607091">
      <w:pPr>
        <w:pStyle w:val="a3"/>
        <w:spacing w:before="0" w:after="0"/>
        <w:ind w:left="360"/>
        <w:rPr>
          <w:color w:val="05080F"/>
        </w:rPr>
      </w:pPr>
      <w:r w:rsidRPr="00453A4D">
        <w:rPr>
          <w:b/>
          <w:color w:val="05080F"/>
        </w:rPr>
        <w:t>Примерная тематика</w:t>
      </w:r>
      <w:r>
        <w:rPr>
          <w:b/>
          <w:color w:val="05080F"/>
        </w:rPr>
        <w:t xml:space="preserve"> заданий</w:t>
      </w:r>
      <w:r>
        <w:rPr>
          <w:color w:val="05080F"/>
        </w:rPr>
        <w:t>: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Беседа на тему «Произведения мастеров народных художественных промыслов и искусство родного края»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узора в полосе из повторяющихся элементов (стилизованные листья, цветы, ягоды),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геометрического орнамента в круге на основе осевых линий.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простого натюрморта.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симметричного узора по образцу.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Декоративное рисование – узор в круге из стилизованных природных форм.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объемного предмета симметричной формы.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Беседа «Декоративно-прикладное искусство. Керамика: посуда, игрушки, малая скульптура,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дорожных знаков треугольной формы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объемного предмета конической формы.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 w:rsidRPr="00FE6943">
        <w:rPr>
          <w:color w:val="05080F"/>
        </w:rPr>
        <w:t>Беседа на тему «Народное декоративно-прикладное искусство (</w:t>
      </w:r>
      <w:proofErr w:type="spellStart"/>
      <w:r w:rsidRPr="00FE6943">
        <w:rPr>
          <w:color w:val="05080F"/>
        </w:rPr>
        <w:t>богородская</w:t>
      </w:r>
      <w:proofErr w:type="spellEnd"/>
      <w:r w:rsidRPr="00FE6943">
        <w:rPr>
          <w:color w:val="05080F"/>
        </w:rPr>
        <w:t xml:space="preserve"> деревянная игрушка) </w:t>
      </w:r>
    </w:p>
    <w:p w:rsidR="004239C5" w:rsidRPr="00FE6943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 w:rsidRPr="00FE6943">
        <w:rPr>
          <w:color w:val="05080F"/>
        </w:rPr>
        <w:t>Декоративное рисование – оформление новогоднего пригласительного билета.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новогодних карнавальных очков.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на тему «Лес зимой»,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Беседа об изобразительном искусстве «Картины художников о школе, товарищах, семье», в т.ч. региональный компонент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фигуры человека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на тему «Зимние развлечения»,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цветочного горшка с растением.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lastRenderedPageBreak/>
        <w:t>Рисование в квадрате узора из растительных форм, в т.ч. региональный компонент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объемного предмета прямоугольной формы.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Беседа об изобразительном искусстве на тему «Мы победили».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 xml:space="preserve"> Декоративное рисование плаката «8 марта».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Иллюстрирование отрывка из литературного произведения.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игрушки (транспорт)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 w:rsidRPr="00FE6943">
        <w:rPr>
          <w:color w:val="05080F"/>
        </w:rPr>
        <w:t>Беседа об изобразительном искусстве на тему  о Великой Отечественной войне</w:t>
      </w:r>
    </w:p>
    <w:p w:rsidR="004239C5" w:rsidRPr="00FE6943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 w:rsidRPr="00FE6943">
        <w:rPr>
          <w:color w:val="05080F"/>
        </w:rPr>
        <w:t>Рисование симметричных форм: насекомые,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весенних цветов несложных форм,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Составление узора в круге с применением осевых линий и использованием переработанных природных форм.</w:t>
      </w:r>
    </w:p>
    <w:p w:rsidR="004239C5" w:rsidRPr="00E41BF2" w:rsidRDefault="004239C5" w:rsidP="00607091">
      <w:pPr>
        <w:pStyle w:val="a3"/>
        <w:spacing w:before="0" w:after="0"/>
        <w:ind w:left="720"/>
        <w:jc w:val="center"/>
        <w:rPr>
          <w:b/>
          <w:color w:val="05080F"/>
          <w:sz w:val="28"/>
          <w:szCs w:val="28"/>
        </w:rPr>
      </w:pPr>
      <w:r>
        <w:rPr>
          <w:b/>
          <w:color w:val="05080F"/>
          <w:sz w:val="28"/>
          <w:szCs w:val="28"/>
        </w:rPr>
        <w:br w:type="page"/>
      </w:r>
      <w:r w:rsidRPr="00E41BF2">
        <w:rPr>
          <w:b/>
          <w:color w:val="05080F"/>
          <w:sz w:val="28"/>
          <w:szCs w:val="28"/>
        </w:rPr>
        <w:lastRenderedPageBreak/>
        <w:t>6 класс</w:t>
      </w:r>
    </w:p>
    <w:p w:rsidR="004239C5" w:rsidRPr="00A01295" w:rsidRDefault="004239C5" w:rsidP="00607091">
      <w:pPr>
        <w:pStyle w:val="a3"/>
        <w:spacing w:before="0" w:after="0"/>
        <w:ind w:left="720"/>
        <w:rPr>
          <w:b/>
          <w:color w:val="05080F"/>
        </w:rPr>
      </w:pPr>
      <w:r w:rsidRPr="00A01295">
        <w:rPr>
          <w:b/>
          <w:color w:val="05080F"/>
        </w:rPr>
        <w:t>Рисование с натуры.</w:t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r>
        <w:rPr>
          <w:color w:val="05080F"/>
        </w:rPr>
        <w:t xml:space="preserve">Закрепление умений и навыков, полученных учащимися в 5 классе; развитие у школьников эстетического восприятия окружающей жизни, путем показа красоты форм предметов; совершенствование процессов анализа, синтеза, сравнения; обучение детей последовательному анализу предмета, определяя его общую форму (округлая, прямоугольная и </w:t>
      </w:r>
      <w:proofErr w:type="spellStart"/>
      <w:r>
        <w:rPr>
          <w:color w:val="05080F"/>
        </w:rPr>
        <w:t>т</w:t>
      </w:r>
      <w:proofErr w:type="gramStart"/>
      <w:r>
        <w:rPr>
          <w:color w:val="05080F"/>
        </w:rPr>
        <w:t>.д</w:t>
      </w:r>
      <w:proofErr w:type="spellEnd"/>
      <w:proofErr w:type="gramEnd"/>
      <w:r>
        <w:rPr>
          <w:color w:val="05080F"/>
        </w:rPr>
        <w:t>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4239C5" w:rsidRPr="00A01295" w:rsidRDefault="004239C5" w:rsidP="00607091">
      <w:pPr>
        <w:pStyle w:val="a3"/>
        <w:spacing w:before="0" w:after="0"/>
        <w:ind w:left="720"/>
        <w:rPr>
          <w:b/>
          <w:color w:val="05080F"/>
        </w:rPr>
      </w:pPr>
      <w:r w:rsidRPr="00A01295">
        <w:rPr>
          <w:b/>
          <w:color w:val="05080F"/>
        </w:rPr>
        <w:t>Декоративное рисование.</w:t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r>
        <w:rPr>
          <w:color w:val="05080F"/>
        </w:rPr>
        <w:t xml:space="preserve">Закрепление умений и </w:t>
      </w:r>
      <w:proofErr w:type="gramStart"/>
      <w:r>
        <w:rPr>
          <w:color w:val="05080F"/>
        </w:rPr>
        <w:t>навыков</w:t>
      </w:r>
      <w:proofErr w:type="gramEnd"/>
      <w:r>
        <w:rPr>
          <w:color w:val="05080F"/>
        </w:rPr>
        <w:t xml:space="preserve"> полученных ранее; раскрытие практического и общественного полезного значения работ декоративного характера; формирование понятия о построении сетчатого узора с помощью механических средств; развитие у детей художественного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пользоваться материалами в процессе рисования, подбора гармонических сочетаний цветов.</w:t>
      </w:r>
    </w:p>
    <w:p w:rsidR="004239C5" w:rsidRPr="007B2885" w:rsidRDefault="004239C5" w:rsidP="00607091">
      <w:pPr>
        <w:pStyle w:val="a3"/>
        <w:spacing w:before="0" w:after="0"/>
        <w:ind w:firstLine="360"/>
        <w:rPr>
          <w:b/>
          <w:color w:val="05080F"/>
        </w:rPr>
      </w:pPr>
      <w:r w:rsidRPr="007B2885">
        <w:rPr>
          <w:b/>
          <w:color w:val="05080F"/>
        </w:rPr>
        <w:t>Рисование на темы.</w:t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proofErr w:type="gramStart"/>
      <w:r>
        <w:rPr>
          <w:color w:val="05080F"/>
        </w:rPr>
        <w:t>Развитие и совершенствование у учащихся способности отражать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  <w:proofErr w:type="gramEnd"/>
    </w:p>
    <w:p w:rsidR="004239C5" w:rsidRPr="00FE6943" w:rsidRDefault="004239C5" w:rsidP="00607091">
      <w:pPr>
        <w:pStyle w:val="a3"/>
        <w:spacing w:before="0" w:after="0"/>
        <w:ind w:left="720"/>
        <w:rPr>
          <w:b/>
          <w:color w:val="05080F"/>
        </w:rPr>
      </w:pPr>
      <w:r w:rsidRPr="00FE6943">
        <w:rPr>
          <w:b/>
          <w:color w:val="05080F"/>
        </w:rPr>
        <w:t>Беседы об изобразительном искусстве.</w:t>
      </w:r>
      <w:r w:rsidRPr="00FE6943">
        <w:rPr>
          <w:b/>
          <w:color w:val="05080F"/>
        </w:rPr>
        <w:tab/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proofErr w:type="gramStart"/>
      <w:r>
        <w:rPr>
          <w:color w:val="05080F"/>
        </w:rPr>
        <w:t>Развитие у учащихся активного и целенаправленного восприятия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</w:t>
      </w:r>
      <w:proofErr w:type="gramEnd"/>
      <w:r>
        <w:rPr>
          <w:color w:val="05080F"/>
        </w:rPr>
        <w:t xml:space="preserve"> развитие восприятия цвета и гармоничных цветовых сочетаний.</w:t>
      </w:r>
    </w:p>
    <w:p w:rsidR="004239C5" w:rsidRDefault="004239C5" w:rsidP="00607091">
      <w:pPr>
        <w:pStyle w:val="a3"/>
        <w:spacing w:before="0" w:after="0"/>
        <w:ind w:left="720"/>
        <w:rPr>
          <w:color w:val="05080F"/>
        </w:rPr>
      </w:pPr>
      <w:r w:rsidRPr="00453A4D">
        <w:rPr>
          <w:b/>
          <w:color w:val="05080F"/>
        </w:rPr>
        <w:t>Примерная тематика</w:t>
      </w:r>
      <w:r>
        <w:rPr>
          <w:b/>
          <w:color w:val="05080F"/>
        </w:rPr>
        <w:t xml:space="preserve"> заданий</w:t>
      </w:r>
      <w:r>
        <w:rPr>
          <w:color w:val="05080F"/>
        </w:rPr>
        <w:t>: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Беседа на тему «Декоративно-прикладное искусство. Народные игрушки»,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 xml:space="preserve">Составление сетчатого узора для детской ткани </w:t>
      </w:r>
      <w:proofErr w:type="gramStart"/>
      <w:r>
        <w:rPr>
          <w:color w:val="05080F"/>
        </w:rPr>
        <w:t xml:space="preserve">( </w:t>
      </w:r>
      <w:proofErr w:type="gramEnd"/>
      <w:r>
        <w:rPr>
          <w:color w:val="05080F"/>
        </w:rPr>
        <w:t>стилизация форм)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несложного натюрморта из фруктов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 xml:space="preserve">Рисование несложного натюрморта из овощей, 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Декоративное рисование – составление симметричного узора.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Декоративное рисование – составление эскиза для значка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Беседа об изобразительном искусстве «Живопись»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игрушек.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постройки из элементов строительного материала,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на тему «Что мы видели на стройке».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Беседа на тему «Скульптура как вид изобразительного искусства»,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новогодней открытки.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Изготовление новогодних карнавальных масок.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lastRenderedPageBreak/>
        <w:t>Рисование с натуры предметов цилиндрической формы, расположенных ниже уровня зрения.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Беседа на тему «Прошлое нашей Родины в произведениях живописи»</w:t>
      </w:r>
      <w:proofErr w:type="gramStart"/>
      <w:r>
        <w:rPr>
          <w:color w:val="05080F"/>
        </w:rPr>
        <w:t xml:space="preserve"> ,</w:t>
      </w:r>
      <w:proofErr w:type="gramEnd"/>
      <w:r>
        <w:rPr>
          <w:color w:val="05080F"/>
        </w:rPr>
        <w:t xml:space="preserve"> в т.ч региональный компонент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объемного предмета конической формы.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объемного предмета сложной (комбинированной) формы и его декоративное оформление, в т.ч. региональный компонент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«ленточного» шрифта по клеткам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Иллюстрирование отрывка литературного произведения.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по памяти и представлению.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птиц, в т. ч. региональный компонент.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Тематический рисунок «Птицы – наши друзья».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предмета шаровидной формы.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 w:rsidRPr="00FE6943">
        <w:rPr>
          <w:color w:val="05080F"/>
        </w:rPr>
        <w:t>Беседа об изобразительном искусстве «О Великой Отечественной войне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 w:rsidRPr="00FE6943">
        <w:rPr>
          <w:color w:val="05080F"/>
        </w:rPr>
        <w:t>Декоративное оформление почтового конверта</w:t>
      </w:r>
    </w:p>
    <w:p w:rsidR="004239C5" w:rsidRDefault="004239C5" w:rsidP="00607091">
      <w:pPr>
        <w:pStyle w:val="a3"/>
        <w:spacing w:before="0" w:after="0"/>
        <w:ind w:left="720"/>
        <w:rPr>
          <w:b/>
          <w:bCs/>
          <w:sz w:val="28"/>
          <w:szCs w:val="28"/>
        </w:rPr>
      </w:pPr>
      <w:r>
        <w:rPr>
          <w:color w:val="05080F"/>
        </w:rPr>
        <w:br w:type="page"/>
      </w:r>
      <w:r w:rsidRPr="00E41BF2">
        <w:rPr>
          <w:b/>
          <w:bCs/>
          <w:sz w:val="28"/>
          <w:szCs w:val="28"/>
        </w:rPr>
        <w:lastRenderedPageBreak/>
        <w:t>Материально-техническое обеспечение образовательного процесса</w:t>
      </w:r>
      <w:r>
        <w:rPr>
          <w:b/>
          <w:bCs/>
          <w:sz w:val="28"/>
          <w:szCs w:val="28"/>
        </w:rPr>
        <w:t>.</w:t>
      </w:r>
    </w:p>
    <w:p w:rsidR="004239C5" w:rsidRPr="004B0895" w:rsidRDefault="004239C5" w:rsidP="00E41BF2">
      <w:pPr>
        <w:pStyle w:val="a3"/>
        <w:spacing w:before="0" w:after="0"/>
        <w:rPr>
          <w:b/>
          <w:bCs/>
          <w:sz w:val="28"/>
          <w:szCs w:val="28"/>
        </w:rPr>
      </w:pPr>
    </w:p>
    <w:p w:rsidR="004239C5" w:rsidRDefault="004239C5" w:rsidP="00607091">
      <w:pPr>
        <w:pStyle w:val="a3"/>
        <w:spacing w:line="360" w:lineRule="auto"/>
      </w:pPr>
      <w:r>
        <w:t xml:space="preserve">      Эффективность преподавания во многом зависит не только от содержания учебного материала, но и от условий обучения. Одним из важнейших факторов совершенствования учебно-воспитательного процесса является кабинетная система.</w:t>
      </w:r>
    </w:p>
    <w:p w:rsidR="004239C5" w:rsidRDefault="004239C5" w:rsidP="00607091">
      <w:pPr>
        <w:pStyle w:val="4"/>
        <w:spacing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C906ED">
        <w:rPr>
          <w:b w:val="0"/>
          <w:sz w:val="24"/>
          <w:szCs w:val="24"/>
        </w:rPr>
        <w:t>Кабинет «</w:t>
      </w:r>
      <w:r>
        <w:rPr>
          <w:b w:val="0"/>
          <w:sz w:val="24"/>
          <w:szCs w:val="24"/>
        </w:rPr>
        <w:t>изобразительного искусства</w:t>
      </w:r>
      <w:r w:rsidRPr="00C906ED">
        <w:rPr>
          <w:b w:val="0"/>
          <w:sz w:val="24"/>
          <w:szCs w:val="24"/>
        </w:rPr>
        <w:t>» соответствует следующим требованиям</w:t>
      </w:r>
      <w:r>
        <w:rPr>
          <w:b w:val="0"/>
          <w:sz w:val="24"/>
          <w:szCs w:val="24"/>
        </w:rPr>
        <w:t xml:space="preserve"> по санитарно-эпидемиологическим</w:t>
      </w:r>
      <w:r w:rsidRPr="00C906ED">
        <w:rPr>
          <w:b w:val="0"/>
          <w:sz w:val="24"/>
          <w:szCs w:val="24"/>
        </w:rPr>
        <w:t xml:space="preserve"> правила</w:t>
      </w:r>
      <w:r>
        <w:rPr>
          <w:b w:val="0"/>
          <w:sz w:val="24"/>
          <w:szCs w:val="24"/>
        </w:rPr>
        <w:t>м и нормативам</w:t>
      </w:r>
      <w:r w:rsidRPr="00C906ED">
        <w:rPr>
          <w:b w:val="0"/>
          <w:sz w:val="24"/>
          <w:szCs w:val="24"/>
        </w:rPr>
        <w:t xml:space="preserve"> </w:t>
      </w:r>
      <w:proofErr w:type="spellStart"/>
      <w:r w:rsidRPr="00C906ED">
        <w:rPr>
          <w:sz w:val="24"/>
          <w:szCs w:val="24"/>
        </w:rPr>
        <w:t>СанПиН</w:t>
      </w:r>
      <w:proofErr w:type="spellEnd"/>
      <w:r w:rsidRPr="00C906ED">
        <w:rPr>
          <w:sz w:val="24"/>
          <w:szCs w:val="24"/>
        </w:rPr>
        <w:t xml:space="preserve"> 2.4.2.2821-1 (от 29 декабря 2010 г. N 189)</w:t>
      </w:r>
    </w:p>
    <w:p w:rsidR="004239C5" w:rsidRPr="00C906ED" w:rsidRDefault="004239C5" w:rsidP="00607091">
      <w:pPr>
        <w:numPr>
          <w:ilvl w:val="0"/>
          <w:numId w:val="14"/>
        </w:numPr>
        <w:spacing w:after="0" w:line="360" w:lineRule="auto"/>
        <w:jc w:val="both"/>
      </w:pPr>
      <w:proofErr w:type="gramStart"/>
      <w:r w:rsidRPr="00C906ED">
        <w:t xml:space="preserve">Количество рабочих мест для обучающихся соответствует вместимости </w:t>
      </w:r>
      <w:r>
        <w:t xml:space="preserve">кабинета </w:t>
      </w:r>
      <w:r w:rsidRPr="00C906ED">
        <w:t xml:space="preserve"> (согласно </w:t>
      </w:r>
      <w:proofErr w:type="spellStart"/>
      <w:r w:rsidRPr="00C906ED">
        <w:rPr>
          <w:bCs/>
        </w:rPr>
        <w:t>СанПиН</w:t>
      </w:r>
      <w:proofErr w:type="spellEnd"/>
      <w:r w:rsidRPr="00C906ED">
        <w:rPr>
          <w:bCs/>
        </w:rPr>
        <w:t xml:space="preserve"> 2.4.2.2821-10 п.5.1)</w:t>
      </w:r>
      <w:proofErr w:type="gramEnd"/>
    </w:p>
    <w:p w:rsidR="004239C5" w:rsidRPr="00C906ED" w:rsidRDefault="004239C5" w:rsidP="00607091">
      <w:pPr>
        <w:numPr>
          <w:ilvl w:val="0"/>
          <w:numId w:val="14"/>
        </w:numPr>
        <w:spacing w:after="0" w:line="360" w:lineRule="auto"/>
        <w:jc w:val="both"/>
      </w:pPr>
      <w:r w:rsidRPr="00C906ED">
        <w:t>Каждый обучающийся обеспечен рабочим местом в соответствии с его ростом (п. 5.1)</w:t>
      </w:r>
    </w:p>
    <w:p w:rsidR="004239C5" w:rsidRPr="00C906ED" w:rsidRDefault="004239C5" w:rsidP="00607091">
      <w:pPr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C906ED">
        <w:t xml:space="preserve">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полос (согласно </w:t>
      </w:r>
      <w:proofErr w:type="spellStart"/>
      <w:r w:rsidRPr="00C906ED">
        <w:rPr>
          <w:bCs/>
        </w:rPr>
        <w:t>СанПиН</w:t>
      </w:r>
      <w:proofErr w:type="spellEnd"/>
      <w:r w:rsidRPr="00C906ED">
        <w:rPr>
          <w:bCs/>
        </w:rPr>
        <w:t xml:space="preserve"> 2.4.2.2821-10 п.5.4)</w:t>
      </w:r>
    </w:p>
    <w:p w:rsidR="004239C5" w:rsidRPr="00C906ED" w:rsidRDefault="004239C5" w:rsidP="00607091">
      <w:pPr>
        <w:numPr>
          <w:ilvl w:val="0"/>
          <w:numId w:val="14"/>
        </w:numPr>
        <w:spacing w:after="0" w:line="360" w:lineRule="auto"/>
        <w:jc w:val="both"/>
      </w:pPr>
      <w:r w:rsidRPr="00C906ED">
        <w:t>В кабинетах используются различные виды ученической мебели: парты, стулья, шкафы, школьная доска (п. 5.3).</w:t>
      </w:r>
    </w:p>
    <w:p w:rsidR="004239C5" w:rsidRPr="00C906ED" w:rsidRDefault="004239C5" w:rsidP="00607091">
      <w:pPr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C906ED">
        <w:t xml:space="preserve">Ученическая мебель изготовлена из материалов  безвредных для здоровья детей, и соответствовать </w:t>
      </w:r>
      <w:proofErr w:type="spellStart"/>
      <w:r w:rsidRPr="00C906ED">
        <w:t>росто-возрастным</w:t>
      </w:r>
      <w:proofErr w:type="spellEnd"/>
      <w:r w:rsidRPr="00C906ED">
        <w:t xml:space="preserve"> особенностям детей и требованиям эргономики (согласно </w:t>
      </w:r>
      <w:proofErr w:type="spellStart"/>
      <w:r w:rsidRPr="00C906ED">
        <w:rPr>
          <w:bCs/>
        </w:rPr>
        <w:t>СанПиН</w:t>
      </w:r>
      <w:proofErr w:type="spellEnd"/>
      <w:r w:rsidRPr="00C906ED">
        <w:rPr>
          <w:bCs/>
        </w:rPr>
        <w:t xml:space="preserve"> 2.4.2.2821-10 п.5.2)</w:t>
      </w:r>
    </w:p>
    <w:p w:rsidR="004239C5" w:rsidRPr="00C906ED" w:rsidRDefault="004239C5" w:rsidP="00607091">
      <w:pPr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C906ED">
        <w:t xml:space="preserve">При оборудовании учебных помещений соблюдаются размеры проходов и расстояния (согласно </w:t>
      </w:r>
      <w:proofErr w:type="spellStart"/>
      <w:r w:rsidRPr="00C906ED">
        <w:rPr>
          <w:bCs/>
        </w:rPr>
        <w:t>СанПиН</w:t>
      </w:r>
      <w:proofErr w:type="spellEnd"/>
      <w:r w:rsidRPr="00C906ED">
        <w:rPr>
          <w:bCs/>
        </w:rPr>
        <w:t xml:space="preserve"> 2.4.2.2821-10 п.5.6)</w:t>
      </w:r>
    </w:p>
    <w:p w:rsidR="004239C5" w:rsidRPr="009C0C96" w:rsidRDefault="004239C5" w:rsidP="000C00D3">
      <w:pPr>
        <w:numPr>
          <w:ilvl w:val="0"/>
          <w:numId w:val="14"/>
        </w:numPr>
        <w:spacing w:after="0" w:line="360" w:lineRule="auto"/>
        <w:jc w:val="both"/>
        <w:rPr>
          <w:bCs/>
        </w:rPr>
      </w:pPr>
      <w:r>
        <w:t xml:space="preserve">Кабинет имеет </w:t>
      </w:r>
      <w:r w:rsidRPr="00C906ED">
        <w:t xml:space="preserve"> естественное освещение в соответствии с гигиеническими требованиями к естественному, искусственному, совмещенному освещению</w:t>
      </w:r>
      <w:proofErr w:type="gramStart"/>
      <w:r w:rsidRPr="00C906ED">
        <w:t>.</w:t>
      </w:r>
      <w:proofErr w:type="gramEnd"/>
      <w:r w:rsidRPr="00C906ED">
        <w:t xml:space="preserve"> (</w:t>
      </w:r>
      <w:proofErr w:type="gramStart"/>
      <w:r w:rsidRPr="00C906ED">
        <w:t>с</w:t>
      </w:r>
      <w:proofErr w:type="gramEnd"/>
      <w:r w:rsidRPr="00C906ED">
        <w:t xml:space="preserve">огласно </w:t>
      </w:r>
      <w:proofErr w:type="spellStart"/>
      <w:r w:rsidRPr="00C906ED">
        <w:rPr>
          <w:bCs/>
        </w:rPr>
        <w:t>СанПиН</w:t>
      </w:r>
      <w:proofErr w:type="spellEnd"/>
      <w:r w:rsidRPr="00C906ED">
        <w:rPr>
          <w:bCs/>
        </w:rPr>
        <w:t xml:space="preserve"> 2.4.2.2821-10 п.7.1.)</w:t>
      </w:r>
    </w:p>
    <w:p w:rsidR="004239C5" w:rsidRDefault="004239C5" w:rsidP="00607091">
      <w:pPr>
        <w:pStyle w:val="a3"/>
        <w:spacing w:line="360" w:lineRule="auto"/>
        <w:rPr>
          <w:b/>
        </w:rPr>
      </w:pPr>
    </w:p>
    <w:p w:rsidR="004239C5" w:rsidRPr="00A05BA4" w:rsidRDefault="004239C5" w:rsidP="00607091">
      <w:pPr>
        <w:pStyle w:val="a3"/>
        <w:spacing w:line="360" w:lineRule="auto"/>
        <w:rPr>
          <w:b/>
        </w:rPr>
      </w:pPr>
      <w:r w:rsidRPr="00A05BA4">
        <w:rPr>
          <w:b/>
        </w:rPr>
        <w:t>Раздаточный материал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135"/>
      </w:tblGrid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  <w:rPr>
                <w:b/>
              </w:rPr>
            </w:pPr>
            <w:r w:rsidRPr="001D4B21">
              <w:rPr>
                <w:b/>
              </w:rPr>
              <w:t>№№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  <w:rPr>
                <w:b/>
              </w:rPr>
            </w:pPr>
            <w:r w:rsidRPr="001D4B21">
              <w:rPr>
                <w:b/>
              </w:rPr>
              <w:t>Наименование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1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Альбомы для рисования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2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Кисточки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3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Карандаши простые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4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Карандаши цветные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5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Цветная бумага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6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Картон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7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Емкости для воды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 xml:space="preserve">8 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Набор гофрированной бумаги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9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Клей ПВА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lastRenderedPageBreak/>
              <w:t>10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Ножницы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11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Природный материал</w:t>
            </w:r>
          </w:p>
        </w:tc>
      </w:tr>
    </w:tbl>
    <w:p w:rsidR="004239C5" w:rsidRPr="00A05BA4" w:rsidRDefault="004239C5" w:rsidP="00607091">
      <w:pPr>
        <w:spacing w:after="0" w:line="360" w:lineRule="auto"/>
        <w:jc w:val="both"/>
        <w:rPr>
          <w:color w:val="444444"/>
          <w:szCs w:val="24"/>
          <w:lang w:eastAsia="ru-RU"/>
        </w:rPr>
      </w:pPr>
    </w:p>
    <w:p w:rsidR="004239C5" w:rsidRPr="004B0895" w:rsidRDefault="004239C5" w:rsidP="00607091">
      <w:pPr>
        <w:pStyle w:val="ab"/>
        <w:numPr>
          <w:ilvl w:val="0"/>
          <w:numId w:val="15"/>
        </w:numPr>
        <w:shd w:val="clear" w:color="auto" w:fill="FFFFFF"/>
        <w:spacing w:before="100" w:beforeAutospacing="1" w:line="274" w:lineRule="atLeast"/>
        <w:jc w:val="both"/>
        <w:rPr>
          <w:b/>
          <w:color w:val="000000"/>
          <w:sz w:val="28"/>
          <w:szCs w:val="28"/>
        </w:rPr>
      </w:pPr>
      <w:r w:rsidRPr="004B0895">
        <w:rPr>
          <w:b/>
          <w:color w:val="000000"/>
          <w:sz w:val="28"/>
          <w:szCs w:val="28"/>
        </w:rPr>
        <w:t>Планируемые результаты изучения учебного предмета</w:t>
      </w:r>
    </w:p>
    <w:p w:rsidR="004239C5" w:rsidRPr="00D66A49" w:rsidRDefault="004239C5" w:rsidP="00607091">
      <w:pPr>
        <w:shd w:val="clear" w:color="auto" w:fill="FFFFFF"/>
        <w:spacing w:before="100" w:beforeAutospacing="1" w:line="274" w:lineRule="atLeast"/>
        <w:ind w:left="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класс</w:t>
      </w:r>
    </w:p>
    <w:p w:rsidR="004239C5" w:rsidRDefault="004239C5" w:rsidP="00607091">
      <w:pPr>
        <w:spacing w:before="100" w:beforeAutospacing="1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К концу 5 класса учащиеся должны уметь: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передавать в рисунке форму изображаемого предмета, его строение и пропорции (отношение длины к ширине и частей к целому)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определять предметы симметричной формы и рисовать их, применяя среднюю (осевую) линию как вспомогательную;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составлять узоры из геометрических и растительных элементов в полосе, квадрате и круге, применяя осевые линии;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ослаблять интенсивность цвета, прибавляя воду в краску;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пользоваться элементарными приемами работы с красками (ровная закраска, не выходящая за контуры изображения);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4239C5" w:rsidRPr="0086256E" w:rsidRDefault="004239C5" w:rsidP="00607091">
      <w:pPr>
        <w:spacing w:before="100" w:beforeAutospacing="1" w:line="240" w:lineRule="auto"/>
        <w:jc w:val="center"/>
        <w:rPr>
          <w:b/>
          <w:color w:val="000000"/>
          <w:sz w:val="28"/>
          <w:szCs w:val="28"/>
        </w:rPr>
      </w:pPr>
      <w:r w:rsidRPr="0086256E">
        <w:rPr>
          <w:b/>
          <w:color w:val="000000"/>
          <w:sz w:val="28"/>
          <w:szCs w:val="28"/>
        </w:rPr>
        <w:t>6 класс</w:t>
      </w:r>
    </w:p>
    <w:p w:rsidR="004239C5" w:rsidRPr="0086256E" w:rsidRDefault="004239C5" w:rsidP="00607091">
      <w:pPr>
        <w:spacing w:line="240" w:lineRule="auto"/>
        <w:ind w:left="720"/>
        <w:jc w:val="both"/>
      </w:pPr>
      <w:r w:rsidRPr="0086256E">
        <w:t>К концу 6 класса учащиеся должны уметь:</w:t>
      </w:r>
    </w:p>
    <w:p w:rsidR="004239C5" w:rsidRPr="0086256E" w:rsidRDefault="004239C5" w:rsidP="00607091">
      <w:pPr>
        <w:jc w:val="both"/>
      </w:pPr>
      <w:r w:rsidRPr="0086256E">
        <w:t>- пользоваться простейшими вспомогательными линиями для проверки правильности рисунка;</w:t>
      </w:r>
    </w:p>
    <w:p w:rsidR="004239C5" w:rsidRPr="0086256E" w:rsidRDefault="004239C5" w:rsidP="00607091">
      <w:pPr>
        <w:jc w:val="both"/>
      </w:pPr>
      <w:r w:rsidRPr="0086256E">
        <w:t>- подбирать цвета изображаемых предметов  и передавать их объемную форму;</w:t>
      </w:r>
    </w:p>
    <w:p w:rsidR="004239C5" w:rsidRPr="0086256E" w:rsidRDefault="004239C5" w:rsidP="00607091">
      <w:pPr>
        <w:jc w:val="both"/>
      </w:pPr>
      <w:r w:rsidRPr="0086256E">
        <w:t xml:space="preserve">- уметь подбирать </w:t>
      </w:r>
      <w:proofErr w:type="gramStart"/>
      <w:r w:rsidRPr="0086256E">
        <w:t>гармонические сочетания</w:t>
      </w:r>
      <w:proofErr w:type="gramEnd"/>
      <w:r w:rsidRPr="0086256E">
        <w:t xml:space="preserve"> цветов в декоративном рисовании;</w:t>
      </w:r>
    </w:p>
    <w:p w:rsidR="004239C5" w:rsidRPr="0086256E" w:rsidRDefault="004239C5" w:rsidP="00607091">
      <w:pPr>
        <w:jc w:val="both"/>
      </w:pPr>
      <w:r w:rsidRPr="0086256E">
        <w:t>- передавать связное содержание и осуществлять пространственную композицию в рисунках на темы;</w:t>
      </w:r>
    </w:p>
    <w:p w:rsidR="004239C5" w:rsidRPr="0086256E" w:rsidRDefault="004239C5" w:rsidP="00607091">
      <w:pPr>
        <w:jc w:val="both"/>
      </w:pPr>
      <w:r w:rsidRPr="0086256E">
        <w:t>- сравнивать свой рисунок с изображенным предметом и исправлять замеченные в рисунке ошибки;</w:t>
      </w:r>
    </w:p>
    <w:p w:rsidR="004239C5" w:rsidRPr="0086256E" w:rsidRDefault="004239C5" w:rsidP="00607091">
      <w:pPr>
        <w:jc w:val="both"/>
      </w:pPr>
      <w:r w:rsidRPr="0086256E">
        <w:t>- делать отчет о проделанной работе, используя при этом термины, принятые в изобразительном искусстве;</w:t>
      </w:r>
    </w:p>
    <w:p w:rsidR="004239C5" w:rsidRDefault="004239C5" w:rsidP="00607091">
      <w:pPr>
        <w:jc w:val="both"/>
      </w:pPr>
      <w:r w:rsidRPr="0086256E">
        <w:lastRenderedPageBreak/>
        <w:t>- 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</w:t>
      </w:r>
    </w:p>
    <w:p w:rsidR="004239C5" w:rsidRDefault="004239C5" w:rsidP="00607091">
      <w:pPr>
        <w:shd w:val="clear" w:color="auto" w:fill="FFFFFF"/>
        <w:spacing w:before="90" w:after="90" w:line="360" w:lineRule="auto"/>
        <w:ind w:firstLine="708"/>
        <w:jc w:val="both"/>
        <w:rPr>
          <w:b/>
          <w:i/>
          <w:szCs w:val="24"/>
          <w:lang w:eastAsia="ru-RU"/>
        </w:rPr>
      </w:pPr>
      <w:r>
        <w:rPr>
          <w:b/>
          <w:i/>
          <w:szCs w:val="24"/>
          <w:lang w:eastAsia="ru-RU"/>
        </w:rPr>
        <w:t>Нормы и критерии оценок</w:t>
      </w:r>
      <w:proofErr w:type="gramStart"/>
      <w:r>
        <w:rPr>
          <w:b/>
          <w:i/>
          <w:szCs w:val="24"/>
          <w:lang w:eastAsia="ru-RU"/>
        </w:rPr>
        <w:t xml:space="preserve"> .</w:t>
      </w:r>
      <w:proofErr w:type="gramEnd"/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  <w:rPr>
          <w:szCs w:val="24"/>
          <w:lang w:eastAsia="ru-RU"/>
        </w:rPr>
      </w:pPr>
      <w:r w:rsidRPr="00C131F8">
        <w:rPr>
          <w:szCs w:val="24"/>
          <w:lang w:eastAsia="ru-RU"/>
        </w:rPr>
        <w:t>Знания и умения, учащихся по изобразите</w:t>
      </w:r>
      <w:r>
        <w:rPr>
          <w:szCs w:val="24"/>
          <w:lang w:eastAsia="ru-RU"/>
        </w:rPr>
        <w:t>льному искусству оцениваются: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  <w:rPr>
          <w:szCs w:val="24"/>
        </w:rPr>
      </w:pPr>
      <w:r>
        <w:rPr>
          <w:b/>
          <w:bCs/>
        </w:rPr>
        <w:t>Оценка "5"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учащийся</w:t>
      </w:r>
      <w:r>
        <w:rPr>
          <w:szCs w:val="24"/>
        </w:rPr>
        <w:sym w:font="Times New Roman" w:char="003F"/>
      </w:r>
      <w:r>
        <w:t>  полностью справляется с поставленной целью урока;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правильно</w:t>
      </w:r>
      <w:r>
        <w:rPr>
          <w:szCs w:val="24"/>
        </w:rPr>
        <w:sym w:font="Times New Roman" w:char="003F"/>
      </w:r>
      <w:r>
        <w:t xml:space="preserve"> излагает изученный материал и умеет применить полученные  знания на практике;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proofErr w:type="gramStart"/>
      <w:r>
        <w:t>верно</w:t>
      </w:r>
      <w:proofErr w:type="gramEnd"/>
      <w:r>
        <w:rPr>
          <w:szCs w:val="24"/>
        </w:rPr>
        <w:sym w:font="Times New Roman" w:char="003F"/>
      </w:r>
      <w:r>
        <w:t xml:space="preserve"> решает композицию рисунка, т.е. гармонично согласовывает между  собой все компоненты изображения;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умеет</w:t>
      </w:r>
      <w:r>
        <w:rPr>
          <w:szCs w:val="24"/>
        </w:rPr>
        <w:sym w:font="Times New Roman" w:char="003F"/>
      </w:r>
      <w:r>
        <w:t xml:space="preserve"> подметить и передать в изображении наиболее </w:t>
      </w:r>
      <w:proofErr w:type="gramStart"/>
      <w:r>
        <w:t>характерное</w:t>
      </w:r>
      <w:proofErr w:type="gramEnd"/>
      <w:r>
        <w:t>.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rPr>
          <w:b/>
          <w:bCs/>
        </w:rPr>
        <w:t>Оценка "4"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учащийся</w:t>
      </w:r>
      <w:r>
        <w:rPr>
          <w:szCs w:val="24"/>
        </w:rPr>
        <w:sym w:font="Times New Roman" w:char="003F"/>
      </w:r>
      <w:r>
        <w:t xml:space="preserve"> полностью овладел программным материалом, но при изложении его допускает неточности второстепенного характера;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гармонично</w:t>
      </w:r>
      <w:r>
        <w:rPr>
          <w:szCs w:val="24"/>
        </w:rPr>
        <w:sym w:font="Times New Roman" w:char="003F"/>
      </w:r>
      <w:r>
        <w:t xml:space="preserve"> согласовывает между собой все компоненты изображения;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умеет</w:t>
      </w:r>
      <w:r>
        <w:rPr>
          <w:szCs w:val="24"/>
        </w:rPr>
        <w:sym w:font="Times New Roman" w:char="003F"/>
      </w:r>
      <w:r>
        <w:t xml:space="preserve"> подметить, но не совсем точно передаёт в изображении наиболее</w:t>
      </w:r>
      <w:r>
        <w:br/>
      </w:r>
      <w:proofErr w:type="gramStart"/>
      <w:r>
        <w:t>характерное</w:t>
      </w:r>
      <w:proofErr w:type="gramEnd"/>
      <w:r>
        <w:t>.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rPr>
          <w:b/>
          <w:bCs/>
        </w:rPr>
        <w:t>Оценка "3"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учащийся</w:t>
      </w:r>
      <w:r>
        <w:rPr>
          <w:szCs w:val="24"/>
        </w:rPr>
        <w:sym w:font="Times New Roman" w:char="003F"/>
      </w:r>
      <w:r>
        <w:t xml:space="preserve"> слабо справляется с поставленной целью урока;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rPr>
          <w:szCs w:val="24"/>
        </w:rPr>
        <w:sym w:font="Times New Roman" w:char="003F"/>
      </w:r>
      <w:r>
        <w:rPr>
          <w:rStyle w:val="apple-converted-space"/>
        </w:rPr>
        <w:t> </w:t>
      </w:r>
      <w:r>
        <w:t>допускает неточность в изложении изученного материала.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rPr>
          <w:b/>
          <w:bCs/>
        </w:rPr>
        <w:t>Оценка "2"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учащийся</w:t>
      </w:r>
      <w:r>
        <w:rPr>
          <w:szCs w:val="24"/>
        </w:rPr>
        <w:sym w:font="Times New Roman" w:char="003F"/>
      </w:r>
      <w:r>
        <w:t xml:space="preserve"> допускает грубые ошибки в ответе;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не</w:t>
      </w:r>
      <w:r>
        <w:rPr>
          <w:szCs w:val="24"/>
        </w:rPr>
        <w:sym w:font="Times New Roman" w:char="003F"/>
      </w:r>
      <w:r>
        <w:t xml:space="preserve"> справляется с поставленной целью урока;</w:t>
      </w:r>
    </w:p>
    <w:p w:rsidR="004239C5" w:rsidRPr="00C131F8" w:rsidRDefault="004239C5" w:rsidP="00607091">
      <w:pPr>
        <w:shd w:val="clear" w:color="auto" w:fill="FFFFFF"/>
        <w:spacing w:before="90" w:after="90" w:line="360" w:lineRule="auto"/>
        <w:ind w:firstLine="708"/>
        <w:jc w:val="both"/>
        <w:rPr>
          <w:szCs w:val="24"/>
          <w:lang w:eastAsia="ru-RU"/>
        </w:rPr>
      </w:pPr>
    </w:p>
    <w:p w:rsidR="004239C5" w:rsidRPr="00E95743" w:rsidRDefault="004239C5" w:rsidP="00607091">
      <w:pPr>
        <w:spacing w:after="0" w:line="240" w:lineRule="auto"/>
        <w:jc w:val="both"/>
        <w:rPr>
          <w:bCs/>
          <w:szCs w:val="24"/>
        </w:rPr>
      </w:pPr>
    </w:p>
    <w:p w:rsidR="004239C5" w:rsidRDefault="004239C5" w:rsidP="00607091">
      <w:pPr>
        <w:spacing w:line="360" w:lineRule="auto"/>
        <w:ind w:firstLine="709"/>
        <w:jc w:val="both"/>
        <w:rPr>
          <w:sz w:val="28"/>
        </w:rPr>
      </w:pPr>
    </w:p>
    <w:p w:rsidR="004239C5" w:rsidRDefault="004239C5" w:rsidP="00607091">
      <w:pPr>
        <w:spacing w:line="360" w:lineRule="auto"/>
        <w:ind w:firstLine="709"/>
        <w:jc w:val="both"/>
        <w:rPr>
          <w:sz w:val="28"/>
        </w:rPr>
      </w:pPr>
    </w:p>
    <w:p w:rsidR="004239C5" w:rsidRDefault="004239C5" w:rsidP="000C00D3">
      <w:pPr>
        <w:spacing w:line="360" w:lineRule="auto"/>
        <w:jc w:val="both"/>
        <w:rPr>
          <w:sz w:val="28"/>
        </w:rPr>
      </w:pPr>
    </w:p>
    <w:p w:rsidR="004239C5" w:rsidRDefault="004239C5" w:rsidP="00607091">
      <w:pPr>
        <w:spacing w:line="360" w:lineRule="auto"/>
        <w:ind w:firstLine="709"/>
        <w:jc w:val="both"/>
        <w:outlineLvl w:val="0"/>
        <w:rPr>
          <w:sz w:val="28"/>
        </w:rPr>
      </w:pPr>
    </w:p>
    <w:p w:rsidR="004239C5" w:rsidRPr="00453A4D" w:rsidRDefault="004239C5" w:rsidP="00607091">
      <w:pPr>
        <w:pStyle w:val="a3"/>
        <w:spacing w:before="0" w:after="0"/>
        <w:ind w:firstLine="426"/>
        <w:rPr>
          <w:color w:val="05080F"/>
        </w:rPr>
      </w:pPr>
    </w:p>
    <w:sectPr w:rsidR="004239C5" w:rsidRPr="00453A4D" w:rsidSect="00C5619B">
      <w:headerReference w:type="default" r:id="rId7"/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C5" w:rsidRDefault="004239C5" w:rsidP="009561C8">
      <w:pPr>
        <w:spacing w:after="0" w:line="240" w:lineRule="auto"/>
      </w:pPr>
      <w:r>
        <w:separator/>
      </w:r>
    </w:p>
  </w:endnote>
  <w:endnote w:type="continuationSeparator" w:id="1">
    <w:p w:rsidR="004239C5" w:rsidRDefault="004239C5" w:rsidP="009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C5" w:rsidRDefault="00EE6762" w:rsidP="00C5619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239C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239C5" w:rsidRDefault="004239C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C5" w:rsidRDefault="00EE6762" w:rsidP="00C5619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239C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4019D">
      <w:rPr>
        <w:rStyle w:val="af1"/>
        <w:noProof/>
      </w:rPr>
      <w:t>2</w:t>
    </w:r>
    <w:r>
      <w:rPr>
        <w:rStyle w:val="af1"/>
      </w:rPr>
      <w:fldChar w:fldCharType="end"/>
    </w:r>
  </w:p>
  <w:p w:rsidR="004239C5" w:rsidRDefault="004239C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C5" w:rsidRDefault="004239C5" w:rsidP="009561C8">
      <w:pPr>
        <w:spacing w:after="0" w:line="240" w:lineRule="auto"/>
      </w:pPr>
      <w:r>
        <w:separator/>
      </w:r>
    </w:p>
  </w:footnote>
  <w:footnote w:type="continuationSeparator" w:id="1">
    <w:p w:rsidR="004239C5" w:rsidRDefault="004239C5" w:rsidP="0095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C5" w:rsidRDefault="00EE6762">
    <w:pPr>
      <w:pStyle w:val="ad"/>
      <w:jc w:val="center"/>
    </w:pPr>
    <w:fldSimple w:instr=" PAGE   \* MERGEFORMAT ">
      <w:r w:rsidR="0014019D">
        <w:rPr>
          <w:noProof/>
        </w:rPr>
        <w:t>2</w:t>
      </w:r>
    </w:fldSimple>
  </w:p>
  <w:p w:rsidR="004239C5" w:rsidRDefault="004239C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31A"/>
    <w:multiLevelType w:val="hybridMultilevel"/>
    <w:tmpl w:val="9894F92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121D192F"/>
    <w:multiLevelType w:val="hybridMultilevel"/>
    <w:tmpl w:val="87A686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59A7054"/>
    <w:multiLevelType w:val="hybridMultilevel"/>
    <w:tmpl w:val="4D0667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AE21039"/>
    <w:multiLevelType w:val="hybridMultilevel"/>
    <w:tmpl w:val="6B9A56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822B4"/>
    <w:multiLevelType w:val="hybridMultilevel"/>
    <w:tmpl w:val="1D2A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9739D"/>
    <w:multiLevelType w:val="hybridMultilevel"/>
    <w:tmpl w:val="65001124"/>
    <w:lvl w:ilvl="0" w:tplc="059CA6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E3CEB"/>
    <w:multiLevelType w:val="hybridMultilevel"/>
    <w:tmpl w:val="67C0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BA6CD6"/>
    <w:multiLevelType w:val="hybridMultilevel"/>
    <w:tmpl w:val="DC94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862C68"/>
    <w:multiLevelType w:val="hybridMultilevel"/>
    <w:tmpl w:val="3CE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976524"/>
    <w:multiLevelType w:val="hybridMultilevel"/>
    <w:tmpl w:val="33D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F7B83"/>
    <w:multiLevelType w:val="hybridMultilevel"/>
    <w:tmpl w:val="4CEE98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3F36597"/>
    <w:multiLevelType w:val="hybridMultilevel"/>
    <w:tmpl w:val="71B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10A46"/>
    <w:multiLevelType w:val="hybridMultilevel"/>
    <w:tmpl w:val="38D80C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E641C6"/>
    <w:multiLevelType w:val="hybridMultilevel"/>
    <w:tmpl w:val="37F4DE94"/>
    <w:lvl w:ilvl="0" w:tplc="BFA845C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8BA5A30"/>
    <w:multiLevelType w:val="hybridMultilevel"/>
    <w:tmpl w:val="EA545F6E"/>
    <w:lvl w:ilvl="0" w:tplc="9FB6AC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5C5897"/>
    <w:multiLevelType w:val="hybridMultilevel"/>
    <w:tmpl w:val="D924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1"/>
  </w:num>
  <w:num w:numId="5">
    <w:abstractNumId w:val="15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7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1B9"/>
    <w:rsid w:val="0004168A"/>
    <w:rsid w:val="000568AB"/>
    <w:rsid w:val="00063228"/>
    <w:rsid w:val="00082DC7"/>
    <w:rsid w:val="000C00D3"/>
    <w:rsid w:val="000C011B"/>
    <w:rsid w:val="000C1BD8"/>
    <w:rsid w:val="000D0FEA"/>
    <w:rsid w:val="000E5F39"/>
    <w:rsid w:val="00102A82"/>
    <w:rsid w:val="0010400F"/>
    <w:rsid w:val="0014019D"/>
    <w:rsid w:val="0017753B"/>
    <w:rsid w:val="001D4B21"/>
    <w:rsid w:val="00207C70"/>
    <w:rsid w:val="0023057D"/>
    <w:rsid w:val="00264E66"/>
    <w:rsid w:val="002F1B4D"/>
    <w:rsid w:val="00301738"/>
    <w:rsid w:val="00335DFA"/>
    <w:rsid w:val="00342584"/>
    <w:rsid w:val="0034339F"/>
    <w:rsid w:val="00347788"/>
    <w:rsid w:val="00374869"/>
    <w:rsid w:val="003B0A00"/>
    <w:rsid w:val="003B7741"/>
    <w:rsid w:val="003E33FF"/>
    <w:rsid w:val="003F0185"/>
    <w:rsid w:val="004239C5"/>
    <w:rsid w:val="00453A4D"/>
    <w:rsid w:val="00463A23"/>
    <w:rsid w:val="00470700"/>
    <w:rsid w:val="00494C20"/>
    <w:rsid w:val="004A23BB"/>
    <w:rsid w:val="004B0895"/>
    <w:rsid w:val="004E2B47"/>
    <w:rsid w:val="004E415C"/>
    <w:rsid w:val="00522A4F"/>
    <w:rsid w:val="00535D8D"/>
    <w:rsid w:val="00546669"/>
    <w:rsid w:val="00547906"/>
    <w:rsid w:val="00550FBE"/>
    <w:rsid w:val="005C3D28"/>
    <w:rsid w:val="005E7C77"/>
    <w:rsid w:val="00607091"/>
    <w:rsid w:val="00622E06"/>
    <w:rsid w:val="0066226D"/>
    <w:rsid w:val="0066260F"/>
    <w:rsid w:val="00664BDE"/>
    <w:rsid w:val="006916CE"/>
    <w:rsid w:val="006A7590"/>
    <w:rsid w:val="006B5224"/>
    <w:rsid w:val="006C268B"/>
    <w:rsid w:val="007B2885"/>
    <w:rsid w:val="007B5345"/>
    <w:rsid w:val="007C72CA"/>
    <w:rsid w:val="007D6674"/>
    <w:rsid w:val="00823EE1"/>
    <w:rsid w:val="00837623"/>
    <w:rsid w:val="0086256E"/>
    <w:rsid w:val="008A1FEC"/>
    <w:rsid w:val="00910BB7"/>
    <w:rsid w:val="0092397F"/>
    <w:rsid w:val="00930113"/>
    <w:rsid w:val="009561C8"/>
    <w:rsid w:val="00965209"/>
    <w:rsid w:val="00984256"/>
    <w:rsid w:val="0098490D"/>
    <w:rsid w:val="009912B1"/>
    <w:rsid w:val="009A4ABB"/>
    <w:rsid w:val="009A7501"/>
    <w:rsid w:val="009C0C96"/>
    <w:rsid w:val="009C3B03"/>
    <w:rsid w:val="009E1D31"/>
    <w:rsid w:val="009F510F"/>
    <w:rsid w:val="00A01295"/>
    <w:rsid w:val="00A05BA4"/>
    <w:rsid w:val="00A161A0"/>
    <w:rsid w:val="00A27568"/>
    <w:rsid w:val="00A33857"/>
    <w:rsid w:val="00A51101"/>
    <w:rsid w:val="00A523A7"/>
    <w:rsid w:val="00A67A86"/>
    <w:rsid w:val="00A748FA"/>
    <w:rsid w:val="00A95D7B"/>
    <w:rsid w:val="00AC11B9"/>
    <w:rsid w:val="00AE3E8B"/>
    <w:rsid w:val="00AF1487"/>
    <w:rsid w:val="00B03F17"/>
    <w:rsid w:val="00B35559"/>
    <w:rsid w:val="00B4391C"/>
    <w:rsid w:val="00B50C0F"/>
    <w:rsid w:val="00BA28D5"/>
    <w:rsid w:val="00BF4714"/>
    <w:rsid w:val="00C131F8"/>
    <w:rsid w:val="00C51572"/>
    <w:rsid w:val="00C5619B"/>
    <w:rsid w:val="00C82EB9"/>
    <w:rsid w:val="00C906ED"/>
    <w:rsid w:val="00CA7931"/>
    <w:rsid w:val="00CB7CFC"/>
    <w:rsid w:val="00CC213F"/>
    <w:rsid w:val="00CC2CDC"/>
    <w:rsid w:val="00CC6007"/>
    <w:rsid w:val="00CD117D"/>
    <w:rsid w:val="00CD4FB3"/>
    <w:rsid w:val="00CE5024"/>
    <w:rsid w:val="00CF310A"/>
    <w:rsid w:val="00CF7F60"/>
    <w:rsid w:val="00D10F59"/>
    <w:rsid w:val="00D66A49"/>
    <w:rsid w:val="00DA6196"/>
    <w:rsid w:val="00DA624C"/>
    <w:rsid w:val="00DB42F9"/>
    <w:rsid w:val="00E01505"/>
    <w:rsid w:val="00E321C7"/>
    <w:rsid w:val="00E35AEF"/>
    <w:rsid w:val="00E41BF2"/>
    <w:rsid w:val="00E41CE4"/>
    <w:rsid w:val="00E51689"/>
    <w:rsid w:val="00E95743"/>
    <w:rsid w:val="00EA0656"/>
    <w:rsid w:val="00EC3B69"/>
    <w:rsid w:val="00EC5865"/>
    <w:rsid w:val="00EE2E7B"/>
    <w:rsid w:val="00EE6762"/>
    <w:rsid w:val="00F61637"/>
    <w:rsid w:val="00F8480B"/>
    <w:rsid w:val="00FB0AB2"/>
    <w:rsid w:val="00FC7444"/>
    <w:rsid w:val="00FE6943"/>
    <w:rsid w:val="00FF0CF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9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05BA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05BA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AC11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Без интервала1"/>
    <w:aliases w:val="основа"/>
    <w:uiPriority w:val="99"/>
    <w:rsid w:val="006B5224"/>
    <w:pPr>
      <w:ind w:firstLine="709"/>
    </w:pPr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550FBE"/>
    <w:pPr>
      <w:spacing w:before="120" w:after="120" w:line="240" w:lineRule="auto"/>
      <w:jc w:val="both"/>
    </w:pPr>
    <w:rPr>
      <w:rFonts w:eastAsia="Times New Roman"/>
      <w:color w:val="000000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550FBE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50FB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550FBE"/>
    <w:pPr>
      <w:spacing w:after="120"/>
    </w:pPr>
    <w:rPr>
      <w:rFonts w:ascii="Calibri" w:hAnsi="Calibri"/>
      <w:sz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550FBE"/>
    <w:rPr>
      <w:rFonts w:cs="Times New Roman"/>
    </w:rPr>
  </w:style>
  <w:style w:type="table" w:styleId="a8">
    <w:name w:val="Table Grid"/>
    <w:basedOn w:val="a1"/>
    <w:uiPriority w:val="99"/>
    <w:rsid w:val="00CD11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D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117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EE2E7B"/>
    <w:rPr>
      <w:rFonts w:cs="Times New Roman"/>
    </w:rPr>
  </w:style>
  <w:style w:type="paragraph" w:styleId="ab">
    <w:name w:val="List Paragraph"/>
    <w:basedOn w:val="a"/>
    <w:uiPriority w:val="99"/>
    <w:qFormat/>
    <w:rsid w:val="00EE2E7B"/>
    <w:pPr>
      <w:ind w:left="720"/>
      <w:contextualSpacing/>
    </w:pPr>
  </w:style>
  <w:style w:type="paragraph" w:styleId="ac">
    <w:name w:val="No Spacing"/>
    <w:uiPriority w:val="99"/>
    <w:qFormat/>
    <w:rsid w:val="00FC7444"/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BA28D5"/>
    <w:rPr>
      <w:rFonts w:cs="Times New Roman"/>
    </w:rPr>
  </w:style>
  <w:style w:type="paragraph" w:styleId="ad">
    <w:name w:val="header"/>
    <w:basedOn w:val="a"/>
    <w:link w:val="ae"/>
    <w:uiPriority w:val="99"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561C8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semiHidden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561C8"/>
    <w:rPr>
      <w:rFonts w:ascii="Times New Roman" w:hAnsi="Times New Roman" w:cs="Times New Roman"/>
      <w:sz w:val="24"/>
    </w:rPr>
  </w:style>
  <w:style w:type="character" w:styleId="af1">
    <w:name w:val="page number"/>
    <w:basedOn w:val="a0"/>
    <w:uiPriority w:val="99"/>
    <w:rsid w:val="00C561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23</Pages>
  <Words>4746</Words>
  <Characters>35895</Characters>
  <Application>Microsoft Office Word</Application>
  <DocSecurity>0</DocSecurity>
  <Lines>299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Никита</cp:lastModifiedBy>
  <cp:revision>22</cp:revision>
  <cp:lastPrinted>2015-01-06T10:02:00Z</cp:lastPrinted>
  <dcterms:created xsi:type="dcterms:W3CDTF">2012-03-16T01:02:00Z</dcterms:created>
  <dcterms:modified xsi:type="dcterms:W3CDTF">2016-10-14T19:38:00Z</dcterms:modified>
</cp:coreProperties>
</file>