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B9" w:rsidRDefault="00106FB9" w:rsidP="00106FB9">
      <w:pPr>
        <w:pStyle w:val="af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106FB9" w:rsidRDefault="00106FB9" w:rsidP="00106FB9">
      <w:pPr>
        <w:pStyle w:val="af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106FB9" w:rsidRDefault="00106FB9" w:rsidP="00106FB9">
      <w:pPr>
        <w:spacing w:after="0" w:line="360" w:lineRule="auto"/>
        <w:rPr>
          <w:rFonts w:ascii="Times New Roman" w:hAnsi="Times New Roman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32"/>
        <w:gridCol w:w="4873"/>
      </w:tblGrid>
      <w:tr w:rsidR="00106FB9" w:rsidTr="00106FB9">
        <w:trPr>
          <w:trHeight w:val="1054"/>
        </w:trPr>
        <w:tc>
          <w:tcPr>
            <w:tcW w:w="5032" w:type="dxa"/>
            <w:hideMark/>
          </w:tcPr>
          <w:p w:rsidR="00106FB9" w:rsidRDefault="00106FB9">
            <w:pPr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106FB9" w:rsidRDefault="00106FB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106FB9" w:rsidRDefault="00106FB9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4873" w:type="dxa"/>
            <w:hideMark/>
          </w:tcPr>
          <w:p w:rsidR="00106FB9" w:rsidRDefault="00106FB9">
            <w:pPr>
              <w:spacing w:after="0" w:line="360" w:lineRule="auto"/>
              <w:jc w:val="right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06FB9" w:rsidRDefault="00106FB9">
            <w:pPr>
              <w:suppressAutoHyphens/>
              <w:spacing w:after="0" w:line="360" w:lineRule="auto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106FB9" w:rsidRDefault="00106FB9" w:rsidP="00106FB9">
      <w:pPr>
        <w:spacing w:after="0" w:line="360" w:lineRule="auto"/>
        <w:rPr>
          <w:rFonts w:ascii="Times New Roman" w:hAnsi="Times New Roman" w:cs="Calibri"/>
          <w:lang w:eastAsia="zh-CN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«Биология»</w:t>
      </w: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6-10 класс</w:t>
      </w: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ТНР)</w:t>
      </w: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06FB9" w:rsidRDefault="00106FB9" w:rsidP="00106F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106FB9" w:rsidRDefault="00106FB9" w:rsidP="00106FB9">
      <w:pPr>
        <w:pStyle w:val="af"/>
        <w:spacing w:line="360" w:lineRule="auto"/>
        <w:jc w:val="right"/>
        <w:rPr>
          <w:b/>
          <w:sz w:val="20"/>
        </w:rPr>
      </w:pPr>
      <w:proofErr w:type="spellStart"/>
      <w:r>
        <w:t>Лучникова</w:t>
      </w:r>
      <w:proofErr w:type="spellEnd"/>
      <w:r>
        <w:t xml:space="preserve"> Т.И.</w:t>
      </w:r>
    </w:p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br w:type="page"/>
      </w:r>
    </w:p>
    <w:p w:rsidR="00182292" w:rsidRPr="00B57FEF" w:rsidRDefault="00182292" w:rsidP="00B57FEF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12"/>
        <w:gridCol w:w="634"/>
      </w:tblGrid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11" w:rsidRPr="00182292" w:rsidTr="00A72EAA">
        <w:tc>
          <w:tcPr>
            <w:tcW w:w="675" w:type="dxa"/>
          </w:tcPr>
          <w:p w:rsidR="00080311" w:rsidRPr="00182292" w:rsidRDefault="00080311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080311" w:rsidRPr="00182292" w:rsidRDefault="00080311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Цель и задачи предмета</w:t>
            </w:r>
          </w:p>
        </w:tc>
        <w:tc>
          <w:tcPr>
            <w:tcW w:w="634" w:type="dxa"/>
          </w:tcPr>
          <w:p w:rsidR="00080311" w:rsidRPr="00182292" w:rsidRDefault="00080311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080311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Требования к уровню освоения предмета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предмета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Контроль уровня подготовки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Пояснительная записка 6 класс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Пояснительная записка 7 класс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Пояснительная записка 8 класс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>Пояснительная записка 9 класс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82292">
              <w:rPr>
                <w:rFonts w:ascii="Times New Roman" w:hAnsi="Times New Roman"/>
                <w:sz w:val="28"/>
                <w:szCs w:val="28"/>
              </w:rPr>
              <w:t xml:space="preserve"> материала–6 </w:t>
            </w:r>
            <w:proofErr w:type="spellStart"/>
            <w:r w:rsidRPr="0018229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82292">
              <w:rPr>
                <w:rFonts w:ascii="Times New Roman" w:hAnsi="Times New Roman"/>
                <w:sz w:val="28"/>
                <w:szCs w:val="28"/>
              </w:rPr>
              <w:t xml:space="preserve"> материала–7 </w:t>
            </w:r>
            <w:proofErr w:type="spellStart"/>
            <w:r w:rsidRPr="0018229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82292">
              <w:rPr>
                <w:rFonts w:ascii="Times New Roman" w:hAnsi="Times New Roman"/>
                <w:sz w:val="28"/>
                <w:szCs w:val="28"/>
              </w:rPr>
              <w:t xml:space="preserve"> материала–8 </w:t>
            </w:r>
            <w:proofErr w:type="spellStart"/>
            <w:r w:rsidRPr="0018229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82292">
              <w:rPr>
                <w:rFonts w:ascii="Times New Roman" w:hAnsi="Times New Roman"/>
                <w:sz w:val="28"/>
                <w:szCs w:val="28"/>
              </w:rPr>
              <w:t xml:space="preserve"> материала–9 </w:t>
            </w:r>
            <w:proofErr w:type="spellStart"/>
            <w:r w:rsidRPr="0018229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92" w:rsidRPr="00182292" w:rsidTr="00A72EAA">
        <w:tc>
          <w:tcPr>
            <w:tcW w:w="675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2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9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82292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82292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r w:rsidR="00A72EAA" w:rsidRPr="001822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2292">
              <w:rPr>
                <w:rFonts w:ascii="Times New Roman" w:hAnsi="Times New Roman"/>
                <w:sz w:val="28"/>
                <w:szCs w:val="28"/>
              </w:rPr>
              <w:t>10кл</w:t>
            </w:r>
          </w:p>
        </w:tc>
        <w:tc>
          <w:tcPr>
            <w:tcW w:w="634" w:type="dxa"/>
          </w:tcPr>
          <w:p w:rsidR="00182292" w:rsidRPr="00182292" w:rsidRDefault="00182292" w:rsidP="00B57F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292" w:rsidRPr="00182292" w:rsidRDefault="00182292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br w:type="page"/>
      </w:r>
    </w:p>
    <w:p w:rsidR="00E55B40" w:rsidRDefault="00E55B40" w:rsidP="00B57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FE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57FEF" w:rsidRDefault="00B57FEF" w:rsidP="00B57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7FEF" w:rsidRPr="00B57FEF" w:rsidRDefault="00B57FEF" w:rsidP="00B57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7FEF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Данная рабочая программа составлена в соответствии с учебным планом школы</w:t>
      </w:r>
      <w:r w:rsidR="00B57FEF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Биология включена в образовательную область «Естествознание». На изучение биологии отведено по  2 часа с 7-9 </w:t>
      </w:r>
      <w:proofErr w:type="spellStart"/>
      <w:r w:rsidRPr="00182292">
        <w:rPr>
          <w:rFonts w:ascii="Times New Roman" w:hAnsi="Times New Roman"/>
          <w:sz w:val="28"/>
          <w:szCs w:val="28"/>
        </w:rPr>
        <w:t>кл</w:t>
      </w:r>
      <w:proofErr w:type="spellEnd"/>
      <w:r w:rsidRPr="00182292">
        <w:rPr>
          <w:rFonts w:ascii="Times New Roman" w:hAnsi="Times New Roman"/>
          <w:sz w:val="28"/>
          <w:szCs w:val="28"/>
        </w:rPr>
        <w:t>.; 1час в 6 классе. Обучение биологии осуществляется на основе пропедевтического курса для 5 класса и преемственного развития биологических понятий, усвоенных учащимися из курса природоведения в начальной школе. В основе курса лежит концентрический принцип построения обучения. Изучение биологии в 6-9 классах обеспечивает базовый уровень подготовки обучающихся основной школы.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При составлении данной рабочей программы использованы р</w:t>
      </w:r>
      <w:r w:rsidR="00B57FEF">
        <w:rPr>
          <w:rFonts w:ascii="Times New Roman" w:hAnsi="Times New Roman"/>
          <w:sz w:val="28"/>
          <w:szCs w:val="28"/>
        </w:rPr>
        <w:t xml:space="preserve">екомендации </w:t>
      </w:r>
      <w:r w:rsidR="003F43F0" w:rsidRPr="00182292">
        <w:rPr>
          <w:rFonts w:ascii="Times New Roman" w:hAnsi="Times New Roman"/>
          <w:sz w:val="28"/>
          <w:szCs w:val="28"/>
        </w:rPr>
        <w:t>у</w:t>
      </w:r>
      <w:r w:rsidRPr="00182292">
        <w:rPr>
          <w:rFonts w:ascii="Times New Roman" w:hAnsi="Times New Roman"/>
          <w:sz w:val="28"/>
          <w:szCs w:val="28"/>
        </w:rPr>
        <w:t xml:space="preserve">чебного издания «Программы для общеобразовательных учреждений. Биология» под ред. Е.К.Липкина, Москва «Просвещение», 1998 г. Обучение биологии ведется по программе авторского коллектива: </w:t>
      </w:r>
      <w:r w:rsidR="00164C13" w:rsidRPr="00182292">
        <w:rPr>
          <w:rFonts w:ascii="Times New Roman" w:hAnsi="Times New Roman"/>
          <w:sz w:val="28"/>
          <w:szCs w:val="28"/>
        </w:rPr>
        <w:t xml:space="preserve">Н.И.Сонин, </w:t>
      </w:r>
      <w:r w:rsidRPr="00182292">
        <w:rPr>
          <w:rFonts w:ascii="Times New Roman" w:hAnsi="Times New Roman"/>
          <w:sz w:val="28"/>
          <w:szCs w:val="28"/>
        </w:rPr>
        <w:t>В.Б. Захаров, А.А.</w:t>
      </w:r>
      <w:r w:rsidR="00164C13" w:rsidRPr="00182292">
        <w:rPr>
          <w:rFonts w:ascii="Times New Roman" w:hAnsi="Times New Roman"/>
          <w:sz w:val="28"/>
          <w:szCs w:val="28"/>
        </w:rPr>
        <w:t>, Е.Т.Захарова</w:t>
      </w:r>
      <w:r w:rsidR="00835F02" w:rsidRPr="00182292">
        <w:rPr>
          <w:rFonts w:ascii="Times New Roman" w:hAnsi="Times New Roman"/>
          <w:sz w:val="28"/>
          <w:szCs w:val="28"/>
        </w:rPr>
        <w:t xml:space="preserve"> для ОУ 5-11кл., Москва, Дрофа</w:t>
      </w:r>
      <w:r w:rsidR="003F43F0" w:rsidRPr="00182292">
        <w:rPr>
          <w:rFonts w:ascii="Times New Roman" w:hAnsi="Times New Roman"/>
          <w:sz w:val="28"/>
          <w:szCs w:val="28"/>
        </w:rPr>
        <w:t>, 2010г.</w:t>
      </w:r>
    </w:p>
    <w:p w:rsidR="00E55B40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FEF" w:rsidRPr="00182292" w:rsidRDefault="00B57FEF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B40" w:rsidRDefault="00E55B40" w:rsidP="00B57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FEF">
        <w:rPr>
          <w:rFonts w:ascii="Times New Roman" w:hAnsi="Times New Roman"/>
          <w:b/>
          <w:sz w:val="28"/>
          <w:szCs w:val="28"/>
        </w:rPr>
        <w:t>Цели и з</w:t>
      </w:r>
      <w:r w:rsidR="00B57FEF">
        <w:rPr>
          <w:rFonts w:ascii="Times New Roman" w:hAnsi="Times New Roman"/>
          <w:b/>
          <w:sz w:val="28"/>
          <w:szCs w:val="28"/>
        </w:rPr>
        <w:t>адачи образовательной программы</w:t>
      </w:r>
    </w:p>
    <w:p w:rsidR="00B57FEF" w:rsidRPr="00B57FEF" w:rsidRDefault="00B57FEF" w:rsidP="00B57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Изучение биологии в основной школе направлено на достижение следующих целей: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0D60DE">
        <w:rPr>
          <w:rFonts w:ascii="Times New Roman" w:hAnsi="Times New Roman"/>
          <w:sz w:val="28"/>
          <w:szCs w:val="28"/>
        </w:rPr>
        <w:t>средообразующей</w:t>
      </w:r>
      <w:proofErr w:type="spellEnd"/>
      <w:r w:rsidRPr="000D60DE">
        <w:rPr>
          <w:rFonts w:ascii="Times New Roman" w:hAnsi="Times New Roman"/>
          <w:sz w:val="28"/>
          <w:szCs w:val="28"/>
        </w:rPr>
        <w:t xml:space="preserve"> роли живых организмов; человеке как </w:t>
      </w:r>
      <w:proofErr w:type="spellStart"/>
      <w:r w:rsidRPr="000D60DE">
        <w:rPr>
          <w:rFonts w:ascii="Times New Roman" w:hAnsi="Times New Roman"/>
          <w:sz w:val="28"/>
          <w:szCs w:val="28"/>
        </w:rPr>
        <w:t>биосоциальном</w:t>
      </w:r>
      <w:proofErr w:type="spellEnd"/>
      <w:r w:rsidRPr="000D60DE">
        <w:rPr>
          <w:rFonts w:ascii="Times New Roman" w:hAnsi="Times New Roman"/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</w:t>
      </w:r>
      <w:r w:rsidRPr="000D60DE">
        <w:rPr>
          <w:rFonts w:ascii="Times New Roman" w:hAnsi="Times New Roman"/>
          <w:sz w:val="28"/>
          <w:szCs w:val="28"/>
        </w:rPr>
        <w:lastRenderedPageBreak/>
        <w:t>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DE">
        <w:rPr>
          <w:rFonts w:ascii="Times New Roman" w:hAnsi="Times New Roman"/>
          <w:sz w:val="28"/>
          <w:szCs w:val="28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жизни; профилактики: заболеваний, травматизма и стрессов, вредных привычек,  ВИЧ-инфекции.</w:t>
      </w:r>
      <w:proofErr w:type="gramEnd"/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формирование на базе знаний и умений научной картины мира как компонента общечеловеческой культуры;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установление гармоничных отношений учащихся с природой, со всем живым как главной ценностью на Земле;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подготовка школьников к практической деятельности в области сельского и лесного  хозяйства, медицины, здравоохранения;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lastRenderedPageBreak/>
        <w:t>социальная адаптация детей,</w:t>
      </w:r>
      <w:r w:rsidRPr="000D60DE">
        <w:rPr>
          <w:rFonts w:ascii="Times New Roman" w:hAnsi="Times New Roman"/>
          <w:sz w:val="28"/>
          <w:szCs w:val="28"/>
        </w:rPr>
        <w:tab/>
        <w:t>оказавшихся в трудной жизненной ситуации.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формирование уважительного отношения к себе, своему образу, стремление сохранить внутренние силы, умение реально оценивать результаты своей деятельности в соответствии с уровнем и состоянием психофизического и интеллектуального развития;</w:t>
      </w:r>
    </w:p>
    <w:p w:rsidR="00E55B40" w:rsidRPr="000D60DE" w:rsidRDefault="00E55B40" w:rsidP="000D60D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способствовать формированию таких нравственных качеств личности, как терпение, милосердие, трудолюбие, любовь к родному краю.</w:t>
      </w:r>
    </w:p>
    <w:p w:rsidR="00080311" w:rsidRDefault="00080311" w:rsidP="000D60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11" w:rsidRDefault="00080311" w:rsidP="000D60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11" w:rsidRDefault="00080311" w:rsidP="000803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031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80311" w:rsidRPr="00080311" w:rsidRDefault="00080311" w:rsidP="000803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B40" w:rsidRPr="000D60DE" w:rsidRDefault="00E55B40" w:rsidP="000D60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БИОЛОГИЯ КАК НАУКА. МЕТОДЫ БИОЛОГИИ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ПРИЗНАКИ ЖИВЫХ ОРГАНИЗМОВ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Клеточное строение организмов как доказательство их родства, единства живой природы. Деление клетки – основа размножения, роста и развития организмов.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– свойства организмов. Генетика – наука о закономерностях наследственности и </w:t>
      </w:r>
      <w:proofErr w:type="spellStart"/>
      <w:r w:rsidRPr="00182292">
        <w:rPr>
          <w:rFonts w:ascii="Times New Roman" w:hAnsi="Times New Roman"/>
          <w:sz w:val="28"/>
          <w:szCs w:val="28"/>
        </w:rPr>
        <w:t>изменчивости</w:t>
      </w:r>
      <w:proofErr w:type="gramStart"/>
      <w:r w:rsidRPr="00182292">
        <w:rPr>
          <w:rFonts w:ascii="Times New Roman" w:hAnsi="Times New Roman"/>
          <w:sz w:val="28"/>
          <w:szCs w:val="28"/>
        </w:rPr>
        <w:t>.Н</w:t>
      </w:r>
      <w:proofErr w:type="gramEnd"/>
      <w:r w:rsidRPr="00182292">
        <w:rPr>
          <w:rFonts w:ascii="Times New Roman" w:hAnsi="Times New Roman"/>
          <w:sz w:val="28"/>
          <w:szCs w:val="28"/>
        </w:rPr>
        <w:t>аследственная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и ненаследственная изменчивость. Применение знаний о наследственности и </w:t>
      </w:r>
      <w:r w:rsidRPr="00182292">
        <w:rPr>
          <w:rFonts w:ascii="Times New Roman" w:hAnsi="Times New Roman"/>
          <w:sz w:val="28"/>
          <w:szCs w:val="28"/>
        </w:rPr>
        <w:lastRenderedPageBreak/>
        <w:t>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СИСТЕМА, МНОГООБРАЗИЕ И ЭВОЛЮЦИЯ ЖИВОЙ ПРИРОДЫ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 Использование бактерий и грибов в биотехнологии.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Учение об эволюции органического мира. Ч.Дарвин –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ЧЕЛОВЕК И ЕГО ЗДОРОВЬЕ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Место и роль человека в системе органического мира, его сходство с животными и отличие от них.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Строение и процессы жизнедеятельности организма человека.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Обмен веществ и превращения энергии. Витамины. Проявление авитаминозов и меры их предупреждения.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Выделение. Мочеполовая система. Мочеполовые инфекции, меры их предупреждения для сохранения здоровья.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 xml:space="preserve"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</w:t>
      </w:r>
      <w:proofErr w:type="spellStart"/>
      <w:r w:rsidRPr="00182292">
        <w:rPr>
          <w:rFonts w:ascii="Times New Roman" w:hAnsi="Times New Roman"/>
          <w:sz w:val="28"/>
          <w:szCs w:val="28"/>
        </w:rPr>
        <w:t>семьи</w:t>
      </w:r>
      <w:proofErr w:type="gramStart"/>
      <w:r w:rsidRPr="00182292">
        <w:rPr>
          <w:rFonts w:ascii="Times New Roman" w:hAnsi="Times New Roman"/>
          <w:sz w:val="28"/>
          <w:szCs w:val="28"/>
        </w:rPr>
        <w:t>.З</w:t>
      </w:r>
      <w:proofErr w:type="gramEnd"/>
      <w:r w:rsidRPr="00182292">
        <w:rPr>
          <w:rFonts w:ascii="Times New Roman" w:hAnsi="Times New Roman"/>
          <w:sz w:val="28"/>
          <w:szCs w:val="28"/>
        </w:rPr>
        <w:t>абота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о репродуктивном здоровье. Инфекции, передающиеся половым путем, их профилактика. ВИЧ-инфекция и ее профилактика.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Органы чувств, их роль в жизни человека. Нарушения зрения и слуха, их профилактика.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82292">
        <w:rPr>
          <w:rFonts w:ascii="Times New Roman" w:hAnsi="Times New Roman"/>
          <w:sz w:val="28"/>
          <w:szCs w:val="28"/>
        </w:rPr>
        <w:t>Нейро-гуморальная</w:t>
      </w:r>
      <w:proofErr w:type="spellEnd"/>
      <w:proofErr w:type="gramEnd"/>
      <w:r w:rsidRPr="00182292">
        <w:rPr>
          <w:rFonts w:ascii="Times New Roman" w:hAnsi="Times New Roman"/>
          <w:sz w:val="28"/>
          <w:szCs w:val="28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Психология и поведение человека. Исследования И.М. Сеченова и И.П. Павлова, А.А.Ухтомского, П.К.Анохина. Высшая  нервная деятельность. Условные и безусловные рефлексы. Познавательная деятельность мозга. Сон, его значение.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</w:t>
      </w:r>
      <w:r w:rsidRPr="00182292">
        <w:rPr>
          <w:rFonts w:ascii="Times New Roman" w:hAnsi="Times New Roman"/>
          <w:sz w:val="28"/>
          <w:szCs w:val="28"/>
        </w:rPr>
        <w:lastRenderedPageBreak/>
        <w:t>основа безопасности собственной жизни. Культура отношения к собственному здоровью и здоровью окружающих.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</w:t>
      </w:r>
      <w:proofErr w:type="spellStart"/>
      <w:r w:rsidRPr="00182292">
        <w:rPr>
          <w:rFonts w:ascii="Times New Roman" w:hAnsi="Times New Roman"/>
          <w:sz w:val="28"/>
          <w:szCs w:val="28"/>
        </w:rPr>
        <w:t>питания</w:t>
      </w:r>
      <w:proofErr w:type="gramStart"/>
      <w:r w:rsidRPr="00182292">
        <w:rPr>
          <w:rFonts w:ascii="Times New Roman" w:hAnsi="Times New Roman"/>
          <w:sz w:val="28"/>
          <w:szCs w:val="28"/>
        </w:rPr>
        <w:t>;а</w:t>
      </w:r>
      <w:proofErr w:type="gramEnd"/>
      <w:r w:rsidRPr="00182292">
        <w:rPr>
          <w:rFonts w:ascii="Times New Roman" w:hAnsi="Times New Roman"/>
          <w:sz w:val="28"/>
          <w:szCs w:val="28"/>
        </w:rPr>
        <w:t>нализ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и оценка влияния факторов окружающей среды, факторов риска на здоровье.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ВЗАИМОСВЯЗИ ОРГАНИЗМОВ И ОКРУЖАЮЩЕЙ СРЕДЫ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Среда – источник веществ, энергии и </w:t>
      </w:r>
      <w:proofErr w:type="spellStart"/>
      <w:r w:rsidRPr="00182292">
        <w:rPr>
          <w:rFonts w:ascii="Times New Roman" w:hAnsi="Times New Roman"/>
          <w:sz w:val="28"/>
          <w:szCs w:val="28"/>
        </w:rPr>
        <w:t>информации</w:t>
      </w:r>
      <w:proofErr w:type="gramStart"/>
      <w:r w:rsidRPr="00182292">
        <w:rPr>
          <w:rFonts w:ascii="Times New Roman" w:hAnsi="Times New Roman"/>
          <w:sz w:val="28"/>
          <w:szCs w:val="28"/>
        </w:rPr>
        <w:t>.Э</w:t>
      </w:r>
      <w:proofErr w:type="gramEnd"/>
      <w:r w:rsidRPr="00182292">
        <w:rPr>
          <w:rFonts w:ascii="Times New Roman" w:hAnsi="Times New Roman"/>
          <w:sz w:val="28"/>
          <w:szCs w:val="28"/>
        </w:rPr>
        <w:t>кология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как наука.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182292">
        <w:rPr>
          <w:rFonts w:ascii="Times New Roman" w:hAnsi="Times New Roman"/>
          <w:sz w:val="28"/>
          <w:szCs w:val="28"/>
        </w:rPr>
        <w:t>ств в пр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ироде. Пищевые связи в экосистеме. Особенности </w:t>
      </w:r>
      <w:proofErr w:type="spellStart"/>
      <w:r w:rsidRPr="00182292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Биосфера – глобальная </w:t>
      </w:r>
      <w:proofErr w:type="spellStart"/>
      <w:r w:rsidRPr="00182292">
        <w:rPr>
          <w:rFonts w:ascii="Times New Roman" w:hAnsi="Times New Roman"/>
          <w:sz w:val="28"/>
          <w:szCs w:val="28"/>
        </w:rPr>
        <w:t>экосистема</w:t>
      </w:r>
      <w:proofErr w:type="gramStart"/>
      <w:r w:rsidRPr="00182292">
        <w:rPr>
          <w:rFonts w:ascii="Times New Roman" w:hAnsi="Times New Roman"/>
          <w:sz w:val="28"/>
          <w:szCs w:val="28"/>
        </w:rPr>
        <w:t>.В</w:t>
      </w:r>
      <w:proofErr w:type="gramEnd"/>
      <w:r w:rsidRPr="00182292">
        <w:rPr>
          <w:rFonts w:ascii="Times New Roman" w:hAnsi="Times New Roman"/>
          <w:sz w:val="28"/>
          <w:szCs w:val="28"/>
        </w:rPr>
        <w:t>.И.Вернадский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–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Проведение простых биологических исследований: наблюдения за сезонными изменениями в живой </w:t>
      </w:r>
      <w:proofErr w:type="spellStart"/>
      <w:r w:rsidRPr="00182292">
        <w:rPr>
          <w:rFonts w:ascii="Times New Roman" w:hAnsi="Times New Roman"/>
          <w:sz w:val="28"/>
          <w:szCs w:val="28"/>
        </w:rPr>
        <w:t>природе</w:t>
      </w:r>
      <w:proofErr w:type="gramStart"/>
      <w:r w:rsidRPr="00182292">
        <w:rPr>
          <w:rFonts w:ascii="Times New Roman" w:hAnsi="Times New Roman"/>
          <w:sz w:val="28"/>
          <w:szCs w:val="28"/>
        </w:rPr>
        <w:t>;с</w:t>
      </w:r>
      <w:proofErr w:type="gramEnd"/>
      <w:r w:rsidRPr="00182292">
        <w:rPr>
          <w:rFonts w:ascii="Times New Roman" w:hAnsi="Times New Roman"/>
          <w:sz w:val="28"/>
          <w:szCs w:val="28"/>
        </w:rPr>
        <w:t>оставление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ТРЕБОВАНИЯ КУРОВНЮПОДГОТОВКИ ВЫПУСКНИКОВ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результате изучения биологии ученик должен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знать/понимать</w:t>
      </w:r>
    </w:p>
    <w:p w:rsidR="00E55B40" w:rsidRPr="000D60DE" w:rsidRDefault="00E55B40" w:rsidP="000D60DE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lastRenderedPageBreak/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D60DE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0D60DE">
        <w:rPr>
          <w:rFonts w:ascii="Times New Roman" w:hAnsi="Times New Roman"/>
          <w:sz w:val="28"/>
          <w:szCs w:val="28"/>
        </w:rPr>
        <w:t>; биосферы; растений, животных и грибов своего региона;</w:t>
      </w:r>
    </w:p>
    <w:p w:rsidR="00E55B40" w:rsidRPr="000D60DE" w:rsidRDefault="00E55B40" w:rsidP="000D60DE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DE">
        <w:rPr>
          <w:rFonts w:ascii="Times New Roman" w:hAnsi="Times New Roman"/>
          <w:sz w:val="28"/>
          <w:szCs w:val="28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55B40" w:rsidRPr="000D60DE" w:rsidRDefault="00E55B40" w:rsidP="000D60DE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уметь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DE">
        <w:rPr>
          <w:rFonts w:ascii="Times New Roman" w:hAnsi="Times New Roman"/>
          <w:sz w:val="28"/>
          <w:szCs w:val="28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D60DE">
        <w:rPr>
          <w:rFonts w:ascii="Times New Roman" w:hAnsi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DE">
        <w:rPr>
          <w:rFonts w:ascii="Times New Roman" w:hAnsi="Times New Roman"/>
          <w:sz w:val="28"/>
          <w:szCs w:val="28"/>
        </w:rPr>
        <w:lastRenderedPageBreak/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60DE">
        <w:rPr>
          <w:rFonts w:ascii="Times New Roman" w:hAnsi="Times New Roman"/>
          <w:sz w:val="28"/>
          <w:szCs w:val="28"/>
        </w:rPr>
        <w:t>для</w:t>
      </w:r>
      <w:proofErr w:type="gramEnd"/>
      <w:r w:rsidRPr="000D60DE">
        <w:rPr>
          <w:rFonts w:ascii="Times New Roman" w:hAnsi="Times New Roman"/>
          <w:sz w:val="28"/>
          <w:szCs w:val="28"/>
        </w:rPr>
        <w:t>: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DE">
        <w:rPr>
          <w:rFonts w:ascii="Times New Roman" w:hAnsi="Times New Roman"/>
          <w:sz w:val="28"/>
          <w:szCs w:val="28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</w:t>
      </w:r>
      <w:r w:rsidRPr="000D60DE">
        <w:rPr>
          <w:rFonts w:ascii="Times New Roman" w:hAnsi="Times New Roman"/>
          <w:sz w:val="28"/>
          <w:szCs w:val="28"/>
        </w:rPr>
        <w:lastRenderedPageBreak/>
        <w:t>нарушения осанки, зрения, слуха, инфекционных и простудных заболеваний;</w:t>
      </w:r>
      <w:proofErr w:type="gramEnd"/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E55B40" w:rsidRPr="000D60DE" w:rsidRDefault="00E55B40" w:rsidP="000D60DE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проведения наблюдений за состоянием собственного организма.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КОНТРОЛЬ УРОВНЯ ПОДГОТОВКИ УЧАЩИХСЯ.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Система контроля учебных достижений учащихся включает разные варианты  поурочного контроля (тесты, программированные опросы, работа в рабочей тетради, лабораторные работы) и тематический контроль 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повторительно-обобщающие  уроки и зачеты). Выбор формы контроля зависит от психофизических особенностей учащихся и ориентирован на выполнение минимума биологического образования в основной школе. В преподавании курса используются элементы технологии полного усвоения, поэтому планируется проведение </w:t>
      </w:r>
      <w:proofErr w:type="spellStart"/>
      <w:r w:rsidRPr="00182292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работ, варианты этих работ предлагаются в технологических картах по всем разделам курса  программы Н.И. </w:t>
      </w:r>
      <w:proofErr w:type="gramStart"/>
      <w:r w:rsidRPr="00182292">
        <w:rPr>
          <w:rFonts w:ascii="Times New Roman" w:hAnsi="Times New Roman"/>
          <w:sz w:val="28"/>
          <w:szCs w:val="28"/>
        </w:rPr>
        <w:t>Сонина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и др. 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Отметка «5». Полно раскрыто содержание материала в объеме программы и учебника. Четко и правильно даны определения и раскрыто содержание понятий, </w:t>
      </w:r>
      <w:proofErr w:type="gramStart"/>
      <w:r w:rsidRPr="00182292">
        <w:rPr>
          <w:rFonts w:ascii="Times New Roman" w:hAnsi="Times New Roman"/>
          <w:sz w:val="28"/>
          <w:szCs w:val="28"/>
        </w:rPr>
        <w:t>верно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использованы научные термины. Для доказательства использованы различные умения, выводы из наблюдений и опытов. Ответ самостоятельный. Использованы ранее приобретенные знания.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Отметка «4». Раскрыто основное содержание материала. В основном правильно даны определения понятий и использованы научные термины. Ответ самостоятельный, определения понятий неполные, допущены незначительные нарушения последовательности изложения большие неточности при использовании терминов или в выводах и обобщениях из наблюдений и опытов.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>Отметка «3». Усвоено основное содержание учебного материала. Но изложено фрагментарно. Не всегда последовательно. Определения понятий недостаточно четкие. Не использованы в качестве доказательства выводы и обобщения из наблюдений и опытов или допущены ошибки при их изложении.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Отметка «2». Основное содержание учебного материала не раскрыто. Не даны ответы на вспомогательные вопросы учителя. Допущены грубые ошибки в определении понятий. При использовании терминологии.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При оценке знаний учитываются индивидуальные особенности учащихся.</w:t>
      </w:r>
    </w:p>
    <w:p w:rsidR="00E55B40" w:rsidRPr="000D60DE" w:rsidRDefault="00187254" w:rsidP="000D60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60DE"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 w:rsidRPr="000D60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60DE">
        <w:rPr>
          <w:rFonts w:ascii="Times New Roman" w:hAnsi="Times New Roman"/>
          <w:b/>
          <w:sz w:val="28"/>
          <w:szCs w:val="28"/>
        </w:rPr>
        <w:t>программапо</w:t>
      </w:r>
      <w:proofErr w:type="spellEnd"/>
      <w:r w:rsidRPr="000D60DE">
        <w:rPr>
          <w:rFonts w:ascii="Times New Roman" w:hAnsi="Times New Roman"/>
          <w:b/>
          <w:sz w:val="28"/>
          <w:szCs w:val="28"/>
        </w:rPr>
        <w:t xml:space="preserve"> биологии</w:t>
      </w:r>
    </w:p>
    <w:p w:rsidR="00E55B40" w:rsidRPr="00182292" w:rsidRDefault="00E55B40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(ПО АВТОРСКОЙ ПРОГРАММЕ Н.И. СОНИНА, В.Б. ЗАХАРОВА)</w:t>
      </w:r>
    </w:p>
    <w:p w:rsidR="00E55B40" w:rsidRPr="00182292" w:rsidRDefault="00E55B40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6 КЛАСС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Пояснительная записка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стандарта, Пример</w:t>
      </w:r>
      <w:r w:rsidRPr="00182292">
        <w:rPr>
          <w:rFonts w:ascii="Times New Roman" w:hAnsi="Times New Roman"/>
          <w:sz w:val="28"/>
          <w:szCs w:val="28"/>
        </w:rPr>
        <w:softHyphen/>
        <w:t>ной программы основного общего образования по биологии и Программы основного общего образо</w:t>
      </w:r>
      <w:r w:rsidRPr="00182292">
        <w:rPr>
          <w:rFonts w:ascii="Times New Roman" w:hAnsi="Times New Roman"/>
          <w:sz w:val="28"/>
          <w:szCs w:val="28"/>
        </w:rPr>
        <w:softHyphen/>
        <w:t>вания по биологии для 6 класса «Живой организм» автора Н.И. Сонина //Программы для общеобра</w:t>
      </w:r>
      <w:r w:rsidRPr="00182292">
        <w:rPr>
          <w:rFonts w:ascii="Times New Roman" w:hAnsi="Times New Roman"/>
          <w:sz w:val="28"/>
          <w:szCs w:val="28"/>
        </w:rPr>
        <w:softHyphen/>
        <w:t>зовательных учреждений. Природоведение. 5 класс. Биологи</w:t>
      </w:r>
      <w:r w:rsidR="00AC5E30" w:rsidRPr="00182292">
        <w:rPr>
          <w:rFonts w:ascii="Times New Roman" w:hAnsi="Times New Roman"/>
          <w:sz w:val="28"/>
          <w:szCs w:val="28"/>
        </w:rPr>
        <w:t xml:space="preserve">я. 6-11 классы. - </w:t>
      </w:r>
      <w:proofErr w:type="spellStart"/>
      <w:r w:rsidR="00AC5E30" w:rsidRPr="00182292">
        <w:rPr>
          <w:rFonts w:ascii="Times New Roman" w:hAnsi="Times New Roman"/>
          <w:sz w:val="28"/>
          <w:szCs w:val="28"/>
        </w:rPr>
        <w:t>М.:Дрофа</w:t>
      </w:r>
      <w:proofErr w:type="spellEnd"/>
      <w:r w:rsidR="00AC5E30" w:rsidRPr="00182292">
        <w:rPr>
          <w:rFonts w:ascii="Times New Roman" w:hAnsi="Times New Roman"/>
          <w:sz w:val="28"/>
          <w:szCs w:val="28"/>
        </w:rPr>
        <w:t>, 2010</w:t>
      </w:r>
      <w:r w:rsidRPr="00182292">
        <w:rPr>
          <w:rFonts w:ascii="Times New Roman" w:hAnsi="Times New Roman"/>
          <w:sz w:val="28"/>
          <w:szCs w:val="28"/>
        </w:rPr>
        <w:t>. -</w:t>
      </w:r>
      <w:r w:rsidRPr="000D60DE">
        <w:rPr>
          <w:rFonts w:ascii="Times New Roman" w:hAnsi="Times New Roman"/>
          <w:sz w:val="28"/>
          <w:szCs w:val="28"/>
        </w:rPr>
        <w:t>138c.ll</w:t>
      </w:r>
      <w:r w:rsidRPr="00182292">
        <w:rPr>
          <w:rFonts w:ascii="Times New Roman" w:hAnsi="Times New Roman"/>
          <w:sz w:val="28"/>
          <w:szCs w:val="28"/>
        </w:rPr>
        <w:t>, полностью отражающей содержание Примерной программы, с дополнениями, не превышаю</w:t>
      </w:r>
      <w:r w:rsidRPr="00182292">
        <w:rPr>
          <w:rFonts w:ascii="Times New Roman" w:hAnsi="Times New Roman"/>
          <w:sz w:val="28"/>
          <w:szCs w:val="28"/>
        </w:rPr>
        <w:softHyphen/>
        <w:t xml:space="preserve">щими требования к уровню подготовки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Согласно действующему Базисному учебному плану, рабочая программа для 6-го класса пре</w:t>
      </w:r>
      <w:r w:rsidRPr="00182292">
        <w:rPr>
          <w:rFonts w:ascii="Times New Roman" w:hAnsi="Times New Roman"/>
          <w:sz w:val="28"/>
          <w:szCs w:val="28"/>
        </w:rPr>
        <w:softHyphen/>
        <w:t>дусматривает обучение биологии в объеме 1 часа в неделю.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182292">
        <w:rPr>
          <w:rFonts w:ascii="Times New Roman" w:hAnsi="Times New Roman"/>
          <w:sz w:val="28"/>
          <w:szCs w:val="28"/>
        </w:rPr>
        <w:t>об</w:t>
      </w:r>
      <w:r w:rsidRPr="00182292">
        <w:rPr>
          <w:rFonts w:ascii="Times New Roman" w:hAnsi="Times New Roman"/>
          <w:sz w:val="28"/>
          <w:szCs w:val="28"/>
        </w:rPr>
        <w:softHyphen/>
        <w:t>щеучебных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для 6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182292">
        <w:rPr>
          <w:rFonts w:ascii="Times New Roman" w:hAnsi="Times New Roman"/>
          <w:sz w:val="28"/>
          <w:szCs w:val="28"/>
        </w:rPr>
        <w:softHyphen/>
        <w:t>держания связаны с преемственностью целей образования на различных ступенях и уровнях обуче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ния, логикой </w:t>
      </w:r>
      <w:proofErr w:type="spellStart"/>
      <w:r w:rsidRPr="00182292">
        <w:rPr>
          <w:rFonts w:ascii="Times New Roman" w:hAnsi="Times New Roman"/>
          <w:sz w:val="28"/>
          <w:szCs w:val="28"/>
        </w:rPr>
        <w:lastRenderedPageBreak/>
        <w:t>внутрипредметных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Результаты обучения приведены в графе «Требования к уровню подготовки выпускников», ко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торые сформулированы в </w:t>
      </w:r>
      <w:proofErr w:type="spellStart"/>
      <w:r w:rsidRPr="0018229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форме и полностью соответствуют стандарту. Представ</w:t>
      </w:r>
      <w:r w:rsidRPr="00182292">
        <w:rPr>
          <w:rFonts w:ascii="Times New Roman" w:hAnsi="Times New Roman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182292">
        <w:rPr>
          <w:rFonts w:ascii="Times New Roman" w:hAnsi="Times New Roman"/>
          <w:sz w:val="28"/>
          <w:szCs w:val="28"/>
        </w:rPr>
        <w:softHyphen/>
        <w:t>нению проверяемых видов деятельности.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</w:t>
      </w:r>
      <w:r w:rsidRPr="00182292">
        <w:rPr>
          <w:rFonts w:ascii="Times New Roman" w:hAnsi="Times New Roman"/>
          <w:sz w:val="28"/>
          <w:szCs w:val="28"/>
        </w:rPr>
        <w:softHyphen/>
        <w:t>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</w:t>
      </w:r>
      <w:r w:rsidRPr="00182292">
        <w:rPr>
          <w:rFonts w:ascii="Times New Roman" w:hAnsi="Times New Roman"/>
          <w:sz w:val="28"/>
          <w:szCs w:val="28"/>
        </w:rPr>
        <w:softHyphen/>
        <w:t>ков и могут оцениваться по усмотрению учителя.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 уроков сориентирована не столько на передачу «готовых знаний», сколько на форми</w:t>
      </w:r>
      <w:r w:rsidRPr="00182292">
        <w:rPr>
          <w:rFonts w:ascii="Times New Roman" w:hAnsi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</w:t>
      </w:r>
      <w:r w:rsidRPr="00182292">
        <w:rPr>
          <w:rFonts w:ascii="Times New Roman" w:hAnsi="Times New Roman"/>
          <w:sz w:val="28"/>
          <w:szCs w:val="28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18229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к са</w:t>
      </w:r>
      <w:r w:rsidRPr="00182292">
        <w:rPr>
          <w:rFonts w:ascii="Times New Roman" w:hAnsi="Times New Roman"/>
          <w:sz w:val="28"/>
          <w:szCs w:val="28"/>
        </w:rPr>
        <w:softHyphen/>
        <w:t>мостоятельной учебной работе. В связи с этим при организации учебно-познавательной деятельности предполагается работа с тетрадью с печатной основой: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Сонин Н.И. Живой организм. 6 класс: Рабочая тетрадь к учебнику «Биология. Живой орга</w:t>
      </w:r>
      <w:r w:rsidRPr="00182292">
        <w:rPr>
          <w:rFonts w:ascii="Times New Roman" w:hAnsi="Times New Roman"/>
          <w:sz w:val="28"/>
          <w:szCs w:val="28"/>
        </w:rPr>
        <w:softHyphen/>
        <w:t>низм» - М.: Дрофа, 20</w:t>
      </w:r>
      <w:r w:rsidR="00AC5E30" w:rsidRPr="00182292">
        <w:rPr>
          <w:rFonts w:ascii="Times New Roman" w:hAnsi="Times New Roman"/>
          <w:sz w:val="28"/>
          <w:szCs w:val="28"/>
        </w:rPr>
        <w:t>10</w:t>
      </w:r>
      <w:r w:rsidRPr="00182292">
        <w:rPr>
          <w:rFonts w:ascii="Times New Roman" w:hAnsi="Times New Roman"/>
          <w:sz w:val="28"/>
          <w:szCs w:val="28"/>
        </w:rPr>
        <w:t>. -48с.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тетрадь включены вопросы и задания, в том числе в форме лабораторных работ, схем, не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1822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умения уз</w:t>
      </w:r>
      <w:r w:rsidRPr="00182292">
        <w:rPr>
          <w:rFonts w:ascii="Times New Roman" w:hAnsi="Times New Roman"/>
          <w:sz w:val="28"/>
          <w:szCs w:val="28"/>
        </w:rPr>
        <w:softHyphen/>
        <w:t>навать (распознавать) биологические объекты, а также их органы и другие структурные компонент ты. Эти задания выполняются по ходу урока. Познавательные задачи, требующие от ученика размышлений  или отработки навыков сравнения, сопоставления выполняются в качестве домашнего задания.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>Рабочая программа ориентирована на использование учебника: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292">
        <w:rPr>
          <w:rFonts w:ascii="Times New Roman" w:hAnsi="Times New Roman"/>
          <w:sz w:val="28"/>
          <w:szCs w:val="28"/>
        </w:rPr>
        <w:t>Сонин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Н.И. «Биология. Живой организм» 6 класс: </w:t>
      </w:r>
      <w:proofErr w:type="spellStart"/>
      <w:r w:rsidRPr="00182292">
        <w:rPr>
          <w:rFonts w:ascii="Times New Roman" w:hAnsi="Times New Roman"/>
          <w:sz w:val="28"/>
          <w:szCs w:val="28"/>
        </w:rPr>
        <w:t>Учеб</w:t>
      </w:r>
      <w:proofErr w:type="gramStart"/>
      <w:r w:rsidRPr="00182292">
        <w:rPr>
          <w:rFonts w:ascii="Times New Roman" w:hAnsi="Times New Roman"/>
          <w:sz w:val="28"/>
          <w:szCs w:val="28"/>
        </w:rPr>
        <w:t>.д</w:t>
      </w:r>
      <w:proofErr w:type="gramEnd"/>
      <w:r w:rsidRPr="00182292">
        <w:rPr>
          <w:rFonts w:ascii="Times New Roman" w:hAnsi="Times New Roman"/>
          <w:sz w:val="28"/>
          <w:szCs w:val="28"/>
        </w:rPr>
        <w:t>ляобщеобразоват</w:t>
      </w:r>
      <w:proofErr w:type="spellEnd"/>
      <w:r w:rsidRPr="00182292">
        <w:rPr>
          <w:rFonts w:ascii="Times New Roman" w:hAnsi="Times New Roman"/>
          <w:sz w:val="28"/>
          <w:szCs w:val="28"/>
        </w:rPr>
        <w:t>. учеб. заведений - М.: Дрофа, 2006. - 176с;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а также методических пособий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Е.Т.Бровкина, Н.И </w:t>
      </w:r>
      <w:proofErr w:type="gramStart"/>
      <w:r w:rsidRPr="00182292">
        <w:rPr>
          <w:rFonts w:ascii="Times New Roman" w:hAnsi="Times New Roman"/>
          <w:sz w:val="28"/>
          <w:szCs w:val="28"/>
        </w:rPr>
        <w:t>Сонин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«Биология. Живой организм» 6 класс: Методическое пособие к учебнику Н.И. Сонина «Биология. Живой организм» 6 класс. - М.: Дрофа, 2005- 06 гг.;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учреждений. Природоведение. 5 класс. Биология. 6-11 классы. - М.: Дрофа, 2005. - 138 </w:t>
      </w:r>
      <w:proofErr w:type="gramStart"/>
      <w:r w:rsidRPr="00182292">
        <w:rPr>
          <w:rFonts w:ascii="Times New Roman" w:hAnsi="Times New Roman"/>
          <w:sz w:val="28"/>
          <w:szCs w:val="28"/>
        </w:rPr>
        <w:t>с</w:t>
      </w:r>
      <w:proofErr w:type="gramEnd"/>
      <w:r w:rsidRPr="00182292">
        <w:rPr>
          <w:rFonts w:ascii="Times New Roman" w:hAnsi="Times New Roman"/>
          <w:sz w:val="28"/>
          <w:szCs w:val="28"/>
        </w:rPr>
        <w:t>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Сборник нормативных документов. Биология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82292">
        <w:rPr>
          <w:rFonts w:ascii="Times New Roman" w:hAnsi="Times New Roman"/>
          <w:sz w:val="28"/>
          <w:szCs w:val="28"/>
        </w:rPr>
        <w:t>ост. Э.Д. Днепров, А. Г, Аркадьев. М.:Дрофа,2006;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дополнительной литературы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Сборник «Уроки биологии по курсу «Биология. 6 класс. Живой организм» - М.: Дрофа, 2006-218с.;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И.А.Акперова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«Уроки биологии к учебнику Н.И.Сонина «Биология. Живой организм. 6 класс». </w:t>
      </w:r>
      <w:proofErr w:type="gramStart"/>
      <w:r w:rsidRPr="00182292">
        <w:rPr>
          <w:rFonts w:ascii="Times New Roman" w:hAnsi="Times New Roman"/>
          <w:sz w:val="28"/>
          <w:szCs w:val="28"/>
        </w:rPr>
        <w:t>-М</w:t>
      </w:r>
      <w:proofErr w:type="gramEnd"/>
      <w:r w:rsidRPr="00182292">
        <w:rPr>
          <w:rFonts w:ascii="Times New Roman" w:hAnsi="Times New Roman"/>
          <w:sz w:val="28"/>
          <w:szCs w:val="28"/>
        </w:rPr>
        <w:t>.: Дрофа, 2006;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 учащихся: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Н.И.Сонин «Живой организм. Рабочая тетрадь к учебнику «Биология. Живой организм» 6 класс. - М.: Дрофа, 2006, -40с.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MULTIMEDIA - поддержка курса «Биология. Живой организм»</w:t>
      </w:r>
    </w:p>
    <w:p w:rsidR="00E55B40" w:rsidRPr="00182292" w:rsidRDefault="00FD10CC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Интернет-ресурсы</w:t>
      </w:r>
    </w:p>
    <w:p w:rsidR="000D60DE" w:rsidRDefault="000D60DE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B40" w:rsidRPr="00182292" w:rsidRDefault="00E55B40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7 КЛАСС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Пояснительная записка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стандарта, Пример</w:t>
      </w:r>
      <w:r w:rsidRPr="00182292">
        <w:rPr>
          <w:rFonts w:ascii="Times New Roman" w:hAnsi="Times New Roman"/>
          <w:sz w:val="28"/>
          <w:szCs w:val="28"/>
        </w:rPr>
        <w:softHyphen/>
        <w:t>ной программы основного общего образования по биологии и Программы основного общего образо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вания по биологии для 7 класса «Биология. Многообразие живых организмов» авторов В.Б. Захарова, Н.И. Сонина, </w:t>
      </w:r>
      <w:r w:rsidRPr="00182292">
        <w:rPr>
          <w:rFonts w:ascii="Times New Roman" w:hAnsi="Times New Roman"/>
          <w:sz w:val="28"/>
          <w:szCs w:val="28"/>
        </w:rPr>
        <w:lastRenderedPageBreak/>
        <w:t>Е.Т.Захаровой//Программы для общеобразовательных учреждений. Природоведение. 5 класс. Биология. 6-11 классы. - М.: Дрофа, 20</w:t>
      </w:r>
      <w:r w:rsidR="00A6777F" w:rsidRPr="00182292">
        <w:rPr>
          <w:rFonts w:ascii="Times New Roman" w:hAnsi="Times New Roman"/>
          <w:sz w:val="28"/>
          <w:szCs w:val="28"/>
        </w:rPr>
        <w:t>10г.</w:t>
      </w:r>
      <w:r w:rsidRPr="00182292">
        <w:rPr>
          <w:rFonts w:ascii="Times New Roman" w:hAnsi="Times New Roman"/>
          <w:sz w:val="28"/>
          <w:szCs w:val="28"/>
        </w:rPr>
        <w:t xml:space="preserve">. - 138с.//,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</w:t>
      </w:r>
      <w:r w:rsidRPr="00182292">
        <w:rPr>
          <w:rFonts w:ascii="Times New Roman" w:hAnsi="Times New Roman"/>
          <w:sz w:val="28"/>
          <w:szCs w:val="28"/>
        </w:rPr>
        <w:softHyphen/>
        <w:t>чающихся</w:t>
      </w:r>
      <w:proofErr w:type="gram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Согласно действующему Базисному учебному плану рабочая программа для 6-го класса преду</w:t>
      </w:r>
      <w:r w:rsidRPr="00182292">
        <w:rPr>
          <w:rFonts w:ascii="Times New Roman" w:hAnsi="Times New Roman"/>
          <w:sz w:val="28"/>
          <w:szCs w:val="28"/>
        </w:rPr>
        <w:softHyphen/>
        <w:t>сматривает обучение биологии в объеме 2 часов в неделю.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182292">
        <w:rPr>
          <w:rFonts w:ascii="Times New Roman" w:hAnsi="Times New Roman"/>
          <w:sz w:val="28"/>
          <w:szCs w:val="28"/>
        </w:rPr>
        <w:t>об</w:t>
      </w:r>
      <w:r w:rsidRPr="00182292">
        <w:rPr>
          <w:rFonts w:ascii="Times New Roman" w:hAnsi="Times New Roman"/>
          <w:sz w:val="28"/>
          <w:szCs w:val="28"/>
        </w:rPr>
        <w:softHyphen/>
        <w:t>щеучебных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 Принципы отбора основного и дополнительного содержания связаны с преемственностью целей образования на различных ступе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нях и уровнях обучения, логикой </w:t>
      </w:r>
      <w:proofErr w:type="spellStart"/>
      <w:r w:rsidRPr="00182292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Результаты обучения приведены в графе «Требования к уровню подготовки выпускников», ко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торые сформулированы в </w:t>
      </w:r>
      <w:proofErr w:type="spellStart"/>
      <w:r w:rsidRPr="0018229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форме и полностью соответствуют стандарту. Представ</w:t>
      </w:r>
      <w:r w:rsidRPr="00182292">
        <w:rPr>
          <w:rFonts w:ascii="Times New Roman" w:hAnsi="Times New Roman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182292">
        <w:rPr>
          <w:rFonts w:ascii="Times New Roman" w:hAnsi="Times New Roman"/>
          <w:sz w:val="28"/>
          <w:szCs w:val="28"/>
        </w:rPr>
        <w:softHyphen/>
        <w:t>нению проверяемых видов деятельности.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Нумерация лабораторных работ (ввиду специфики курса) дана в соответствии с их распо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ложением в перечне лабораторных и практических работ, представленном </w:t>
      </w:r>
      <w:r w:rsidRPr="00182292">
        <w:rPr>
          <w:rFonts w:ascii="Times New Roman" w:hAnsi="Times New Roman"/>
          <w:sz w:val="28"/>
          <w:szCs w:val="28"/>
        </w:rPr>
        <w:lastRenderedPageBreak/>
        <w:t>в Примерной програм</w:t>
      </w:r>
      <w:r w:rsidRPr="00182292">
        <w:rPr>
          <w:rFonts w:ascii="Times New Roman" w:hAnsi="Times New Roman"/>
          <w:sz w:val="28"/>
          <w:szCs w:val="28"/>
        </w:rPr>
        <w:softHyphen/>
        <w:t>ме. Все лабораторные и практические работы являются этапами комбинированных уроков и мо</w:t>
      </w:r>
      <w:r w:rsidRPr="00182292">
        <w:rPr>
          <w:rFonts w:ascii="Times New Roman" w:hAnsi="Times New Roman"/>
          <w:sz w:val="28"/>
          <w:szCs w:val="28"/>
        </w:rPr>
        <w:softHyphen/>
        <w:t>гут оцениваться по усмотрению учителя.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 уроков сориентирована не столько на передачу «готовых знаний», сколько на форми</w:t>
      </w:r>
      <w:r w:rsidRPr="00182292">
        <w:rPr>
          <w:rFonts w:ascii="Times New Roman" w:hAnsi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</w:t>
      </w:r>
      <w:r w:rsidRPr="00182292">
        <w:rPr>
          <w:rFonts w:ascii="Times New Roman" w:hAnsi="Times New Roman"/>
          <w:sz w:val="28"/>
          <w:szCs w:val="28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18229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к са</w:t>
      </w:r>
      <w:r w:rsidRPr="00182292">
        <w:rPr>
          <w:rFonts w:ascii="Times New Roman" w:hAnsi="Times New Roman"/>
          <w:sz w:val="28"/>
          <w:szCs w:val="28"/>
        </w:rPr>
        <w:softHyphen/>
        <w:t>мостоятельной учебной работе. В связи с этим при организации учебно-познавательной деятельно</w:t>
      </w:r>
      <w:r w:rsidRPr="00182292">
        <w:rPr>
          <w:rFonts w:ascii="Times New Roman" w:hAnsi="Times New Roman"/>
          <w:sz w:val="28"/>
          <w:szCs w:val="28"/>
        </w:rPr>
        <w:softHyphen/>
        <w:t>сти предполагается работа с тетрадью с печатной основой: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В.Б. Захаров, Н.И. Сонин. Биология. Многообразие живых организмов. 7 класс: Рабочая тет</w:t>
      </w:r>
      <w:r w:rsidRPr="00182292">
        <w:rPr>
          <w:rFonts w:ascii="Times New Roman" w:hAnsi="Times New Roman"/>
          <w:sz w:val="28"/>
          <w:szCs w:val="28"/>
        </w:rPr>
        <w:softHyphen/>
        <w:t>радь к учебнику «Биология. Многообразие живых организмов» класс. - М.: Дрофа, 20</w:t>
      </w:r>
      <w:r w:rsidR="00FD10CC" w:rsidRPr="00182292">
        <w:rPr>
          <w:rFonts w:ascii="Times New Roman" w:hAnsi="Times New Roman"/>
          <w:sz w:val="28"/>
          <w:szCs w:val="28"/>
        </w:rPr>
        <w:t>10г</w:t>
      </w:r>
      <w:r w:rsidRPr="00182292">
        <w:rPr>
          <w:rFonts w:ascii="Times New Roman" w:hAnsi="Times New Roman"/>
          <w:sz w:val="28"/>
          <w:szCs w:val="28"/>
        </w:rPr>
        <w:t>. -64с.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тетрадь включены вопросы и задания, в том числе в форме лабораторных работ, схем, не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1822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умения уз</w:t>
      </w:r>
      <w:r w:rsidRPr="00182292">
        <w:rPr>
          <w:rFonts w:ascii="Times New Roman" w:hAnsi="Times New Roman"/>
          <w:sz w:val="28"/>
          <w:szCs w:val="28"/>
        </w:rPr>
        <w:softHyphen/>
        <w:t>навать (распознавать) биологические объекты, а также их органы и другие структурные компонен</w:t>
      </w:r>
      <w:r w:rsidRPr="00182292">
        <w:rPr>
          <w:rFonts w:ascii="Times New Roman" w:hAnsi="Times New Roman"/>
          <w:sz w:val="28"/>
          <w:szCs w:val="28"/>
        </w:rPr>
        <w:softHyphen/>
        <w:t>ты. Эти задания выполняются по ходу урока. Познавательные задачи, требующие от ученика раз</w:t>
      </w:r>
      <w:r w:rsidRPr="00182292">
        <w:rPr>
          <w:rFonts w:ascii="Times New Roman" w:hAnsi="Times New Roman"/>
          <w:sz w:val="28"/>
          <w:szCs w:val="28"/>
        </w:rPr>
        <w:softHyphen/>
        <w:t>мышлений и/или отработки навыков сравнения, сопоставления, выполняются в качестве домашнего задания.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В.Б. Захаров, Н.И.Сонин «Биология. Многообразие живых организмов» 7 класс: </w:t>
      </w:r>
      <w:proofErr w:type="spellStart"/>
      <w:r w:rsidRPr="00182292">
        <w:rPr>
          <w:rFonts w:ascii="Times New Roman" w:hAnsi="Times New Roman"/>
          <w:sz w:val="28"/>
          <w:szCs w:val="28"/>
        </w:rPr>
        <w:t>Учеб</w:t>
      </w:r>
      <w:proofErr w:type="gramStart"/>
      <w:r w:rsidRPr="00182292">
        <w:rPr>
          <w:rFonts w:ascii="Times New Roman" w:hAnsi="Times New Roman"/>
          <w:sz w:val="28"/>
          <w:szCs w:val="28"/>
        </w:rPr>
        <w:t>.д</w:t>
      </w:r>
      <w:proofErr w:type="gramEnd"/>
      <w:r w:rsidRPr="00182292">
        <w:rPr>
          <w:rFonts w:ascii="Times New Roman" w:hAnsi="Times New Roman"/>
          <w:sz w:val="28"/>
          <w:szCs w:val="28"/>
        </w:rPr>
        <w:t>ля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292">
        <w:rPr>
          <w:rFonts w:ascii="Times New Roman" w:hAnsi="Times New Roman"/>
          <w:sz w:val="28"/>
          <w:szCs w:val="28"/>
        </w:rPr>
        <w:t>об-щеобразоват</w:t>
      </w:r>
      <w:proofErr w:type="spellEnd"/>
      <w:r w:rsidRPr="00182292">
        <w:rPr>
          <w:rFonts w:ascii="Times New Roman" w:hAnsi="Times New Roman"/>
          <w:sz w:val="28"/>
          <w:szCs w:val="28"/>
        </w:rPr>
        <w:t>. учеб. заведений. - М.: Дрофа, 200</w:t>
      </w:r>
      <w:r w:rsidR="00FD10CC" w:rsidRPr="00182292">
        <w:rPr>
          <w:rFonts w:ascii="Times New Roman" w:hAnsi="Times New Roman"/>
          <w:sz w:val="28"/>
          <w:szCs w:val="28"/>
        </w:rPr>
        <w:t>5</w:t>
      </w:r>
      <w:r w:rsidRPr="00182292">
        <w:rPr>
          <w:rFonts w:ascii="Times New Roman" w:hAnsi="Times New Roman"/>
          <w:sz w:val="28"/>
          <w:szCs w:val="28"/>
        </w:rPr>
        <w:t>. - 272с; а также методических пособий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Е.Т.Бровкина, Н.И.</w:t>
      </w:r>
      <w:proofErr w:type="gramStart"/>
      <w:r w:rsidRPr="00182292">
        <w:rPr>
          <w:rFonts w:ascii="Times New Roman" w:hAnsi="Times New Roman"/>
          <w:sz w:val="28"/>
          <w:szCs w:val="28"/>
        </w:rPr>
        <w:t>Сонин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«Биология. Многообразие живых организмов» 7 класс: Методиче</w:t>
      </w:r>
      <w:r w:rsidRPr="00182292">
        <w:rPr>
          <w:rFonts w:ascii="Times New Roman" w:hAnsi="Times New Roman"/>
          <w:sz w:val="28"/>
          <w:szCs w:val="28"/>
        </w:rPr>
        <w:softHyphen/>
        <w:t>ское пособие к учебнику Н.И. Сонина «Биология. Многообразие живых организмов» 7 класс. - М.: Дрофа, 2005</w:t>
      </w:r>
      <w:r w:rsidR="00A6777F" w:rsidRPr="00182292">
        <w:rPr>
          <w:rFonts w:ascii="Times New Roman" w:hAnsi="Times New Roman"/>
          <w:sz w:val="28"/>
          <w:szCs w:val="28"/>
        </w:rPr>
        <w:t>г.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Программы для общеобразовательных учреждений. Природоведение. 5 класс. Биология</w:t>
      </w:r>
      <w:r w:rsidR="00A6777F" w:rsidRPr="00182292">
        <w:rPr>
          <w:rFonts w:ascii="Times New Roman" w:hAnsi="Times New Roman"/>
          <w:sz w:val="28"/>
          <w:szCs w:val="28"/>
        </w:rPr>
        <w:t>. 6-11 классы. - М.: Дрофа, 2010г</w:t>
      </w:r>
      <w:r w:rsidRPr="00182292">
        <w:rPr>
          <w:rFonts w:ascii="Times New Roman" w:hAnsi="Times New Roman"/>
          <w:sz w:val="28"/>
          <w:szCs w:val="28"/>
        </w:rPr>
        <w:t xml:space="preserve">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>Сборник нормативных документов. Биология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82292">
        <w:rPr>
          <w:rFonts w:ascii="Times New Roman" w:hAnsi="Times New Roman"/>
          <w:sz w:val="28"/>
          <w:szCs w:val="28"/>
        </w:rPr>
        <w:t>ост. Э. Д. Днепров, А. Г., Аркадьев. М.: Дро</w:t>
      </w:r>
      <w:r w:rsidRPr="00182292">
        <w:rPr>
          <w:rFonts w:ascii="Times New Roman" w:hAnsi="Times New Roman"/>
          <w:sz w:val="28"/>
          <w:szCs w:val="28"/>
        </w:rPr>
        <w:softHyphen/>
        <w:t>фа, 2006;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дополнительной литературы для учителя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Сборник «Уроки биологии по курсу «Биология. 7 класс. Многообразие живых организмов» - М.: Дрофа, 2006. - 256с;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2)Учебные издания серии «Темы школьного курса» авторов Т.А.Козловой, </w:t>
      </w:r>
      <w:proofErr w:type="spellStart"/>
      <w:r w:rsidRPr="00182292">
        <w:rPr>
          <w:rFonts w:ascii="Times New Roman" w:hAnsi="Times New Roman"/>
          <w:sz w:val="28"/>
          <w:szCs w:val="28"/>
        </w:rPr>
        <w:t>В.И.Сивоглазова</w:t>
      </w:r>
      <w:proofErr w:type="spellEnd"/>
      <w:r w:rsidRPr="00182292">
        <w:rPr>
          <w:rFonts w:ascii="Times New Roman" w:hAnsi="Times New Roman"/>
          <w:sz w:val="28"/>
          <w:szCs w:val="28"/>
        </w:rPr>
        <w:t>, Е. Т.Бровкиной и др. издательства Дрофа;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Дмитриева ТА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182292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С. В. Биология. Растения, бактерии, грибы, лишайники, жи</w:t>
      </w:r>
      <w:r w:rsidRPr="00182292">
        <w:rPr>
          <w:rFonts w:ascii="Times New Roman" w:hAnsi="Times New Roman"/>
          <w:sz w:val="28"/>
          <w:szCs w:val="28"/>
        </w:rPr>
        <w:softHyphen/>
        <w:t>вотные. 6-7кл.: Вопросы. Задания. Задачи. - М.: Дрофа, 2002.- 128с, 6 ил. - (Дидактические мате</w:t>
      </w:r>
      <w:r w:rsidRPr="00182292">
        <w:rPr>
          <w:rFonts w:ascii="Times New Roman" w:hAnsi="Times New Roman"/>
          <w:sz w:val="28"/>
          <w:szCs w:val="28"/>
        </w:rPr>
        <w:softHyphen/>
        <w:t>риалы).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Н.Б. Биология. Тетрадь для лабораторных работ и самостоятельных наблю</w:t>
      </w:r>
      <w:r w:rsidRPr="00182292">
        <w:rPr>
          <w:rFonts w:ascii="Times New Roman" w:hAnsi="Times New Roman"/>
          <w:sz w:val="28"/>
          <w:szCs w:val="28"/>
        </w:rPr>
        <w:softHyphen/>
        <w:t>дений. 7 класс: к учебнику Захарова В.Б., Сонина Н.И, «Биология. 7 класс Многообразие живых ор</w:t>
      </w:r>
      <w:r w:rsidRPr="00182292">
        <w:rPr>
          <w:rFonts w:ascii="Times New Roman" w:hAnsi="Times New Roman"/>
          <w:sz w:val="28"/>
          <w:szCs w:val="28"/>
        </w:rPr>
        <w:softHyphen/>
        <w:t xml:space="preserve">ганизмов» / </w:t>
      </w:r>
      <w:proofErr w:type="spellStart"/>
      <w:r w:rsidRPr="00182292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182292">
        <w:rPr>
          <w:rFonts w:ascii="Times New Roman" w:hAnsi="Times New Roman"/>
          <w:sz w:val="28"/>
          <w:szCs w:val="28"/>
        </w:rPr>
        <w:t>Сысолятин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Н.Б., Сонина Н.И. - М.: Дрофа, 2006. - 46 </w:t>
      </w:r>
      <w:proofErr w:type="gramStart"/>
      <w:r w:rsidRPr="00182292">
        <w:rPr>
          <w:rFonts w:ascii="Times New Roman" w:hAnsi="Times New Roman"/>
          <w:sz w:val="28"/>
          <w:szCs w:val="28"/>
        </w:rPr>
        <w:t>с</w:t>
      </w:r>
      <w:proofErr w:type="gram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Шарова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И. X. Зоология беспозвоночных: Кн. для учителя. - М.: Просвещение, 1999. - 304с.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292">
        <w:rPr>
          <w:rFonts w:ascii="Times New Roman" w:hAnsi="Times New Roman"/>
          <w:sz w:val="28"/>
          <w:szCs w:val="28"/>
        </w:rPr>
        <w:t>Фросин В. Н.}</w:t>
      </w:r>
      <w:proofErr w:type="spellStart"/>
      <w:r w:rsidRPr="00182292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И. Готовимся к единому государственному экзамену: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Биология. Растения. Грибы. Лишайники. - М.: Дрофа, 2004. - 112с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Фросин В. Н., </w:t>
      </w:r>
      <w:proofErr w:type="spellStart"/>
      <w:r w:rsidRPr="00182292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И. Готовимся к единому государственному экзамену: Биология. Животные. - М.: Дрофа, 2004. - 224с;</w:t>
      </w:r>
    </w:p>
    <w:p w:rsidR="00AE0484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учащихся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В.Б.Захаров, Н.И Сонин. Многообразие живых организмов. 7 класс Рабочая тетрадь к учеб</w:t>
      </w:r>
      <w:r w:rsidRPr="00182292">
        <w:rPr>
          <w:rFonts w:ascii="Times New Roman" w:hAnsi="Times New Roman"/>
          <w:sz w:val="28"/>
          <w:szCs w:val="28"/>
        </w:rPr>
        <w:softHyphen/>
        <w:t xml:space="preserve">нику «Биология. Многообразие живых организмов» 7 класс. - М.: Дрофа, </w:t>
      </w:r>
      <w:r w:rsidR="00A6777F" w:rsidRPr="00182292">
        <w:rPr>
          <w:rFonts w:ascii="Times New Roman" w:hAnsi="Times New Roman"/>
          <w:sz w:val="28"/>
          <w:szCs w:val="28"/>
        </w:rPr>
        <w:t>2010г</w:t>
      </w:r>
      <w:r w:rsidRPr="00182292">
        <w:rPr>
          <w:rFonts w:ascii="Times New Roman" w:hAnsi="Times New Roman"/>
          <w:sz w:val="28"/>
          <w:szCs w:val="28"/>
        </w:rPr>
        <w:t>.- 64с.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С. В., </w:t>
      </w:r>
      <w:proofErr w:type="spellStart"/>
      <w:r w:rsidRPr="00182292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B.C. Биология/Экология. Животные: Сборник заданий и задач с ответами. Пособие для учащихся основной школы. - М.: Мнемозина, 2000. - 206с: ил.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Энциклопедия для детей. Т.2. Биология. 5-е изд., изд. </w:t>
      </w:r>
      <w:proofErr w:type="spellStart"/>
      <w:r w:rsidRPr="001822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. и доп./ </w:t>
      </w:r>
      <w:proofErr w:type="spellStart"/>
      <w:r w:rsidRPr="00182292">
        <w:rPr>
          <w:rFonts w:ascii="Times New Roman" w:hAnsi="Times New Roman"/>
          <w:sz w:val="28"/>
          <w:szCs w:val="28"/>
        </w:rPr>
        <w:t>Глав</w:t>
      </w:r>
      <w:proofErr w:type="gramStart"/>
      <w:r w:rsidRPr="00182292">
        <w:rPr>
          <w:rFonts w:ascii="Times New Roman" w:hAnsi="Times New Roman"/>
          <w:sz w:val="28"/>
          <w:szCs w:val="28"/>
        </w:rPr>
        <w:t>.р</w:t>
      </w:r>
      <w:proofErr w:type="gramEnd"/>
      <w:r w:rsidRPr="00182292">
        <w:rPr>
          <w:rFonts w:ascii="Times New Roman" w:hAnsi="Times New Roman"/>
          <w:sz w:val="28"/>
          <w:szCs w:val="28"/>
        </w:rPr>
        <w:t>ед</w:t>
      </w:r>
      <w:proofErr w:type="spellEnd"/>
      <w:r w:rsidRPr="00182292">
        <w:rPr>
          <w:rFonts w:ascii="Times New Roman" w:hAnsi="Times New Roman"/>
          <w:sz w:val="28"/>
          <w:szCs w:val="28"/>
        </w:rPr>
        <w:t>. М. Д. Аксе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нова.- М.: </w:t>
      </w:r>
      <w:proofErr w:type="spellStart"/>
      <w:r w:rsidRPr="00182292">
        <w:rPr>
          <w:rFonts w:ascii="Times New Roman" w:hAnsi="Times New Roman"/>
          <w:sz w:val="28"/>
          <w:szCs w:val="28"/>
        </w:rPr>
        <w:t>Аванта+</w:t>
      </w:r>
      <w:proofErr w:type="spellEnd"/>
      <w:r w:rsidRPr="00182292">
        <w:rPr>
          <w:rFonts w:ascii="Times New Roman" w:hAnsi="Times New Roman"/>
          <w:sz w:val="28"/>
          <w:szCs w:val="28"/>
        </w:rPr>
        <w:t>, 1998. - 704с</w:t>
      </w:r>
      <w:proofErr w:type="gramStart"/>
      <w:r w:rsidRPr="00182292">
        <w:rPr>
          <w:rFonts w:ascii="Times New Roman" w:hAnsi="Times New Roman"/>
          <w:sz w:val="28"/>
          <w:szCs w:val="28"/>
        </w:rPr>
        <w:t>:и</w:t>
      </w:r>
      <w:proofErr w:type="gramEnd"/>
      <w:r w:rsidRPr="00182292">
        <w:rPr>
          <w:rFonts w:ascii="Times New Roman" w:hAnsi="Times New Roman"/>
          <w:sz w:val="28"/>
          <w:szCs w:val="28"/>
        </w:rPr>
        <w:t>л.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>4)</w:t>
      </w:r>
      <w:r w:rsidRPr="00182292">
        <w:rPr>
          <w:rFonts w:ascii="Times New Roman" w:hAnsi="Times New Roman"/>
          <w:sz w:val="28"/>
          <w:szCs w:val="28"/>
        </w:rPr>
        <w:tab/>
        <w:t>Секреты природы</w:t>
      </w:r>
      <w:proofErr w:type="gramStart"/>
      <w:r w:rsidRPr="00182292">
        <w:rPr>
          <w:rFonts w:ascii="Times New Roman" w:hAnsi="Times New Roman"/>
          <w:sz w:val="28"/>
          <w:szCs w:val="28"/>
        </w:rPr>
        <w:t>/П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ер. с англ. - ЗАО «Издательский дом </w:t>
      </w:r>
      <w:proofErr w:type="spellStart"/>
      <w:r w:rsidRPr="00182292">
        <w:rPr>
          <w:rFonts w:ascii="Times New Roman" w:hAnsi="Times New Roman"/>
          <w:sz w:val="28"/>
          <w:szCs w:val="28"/>
        </w:rPr>
        <w:t>Ридерз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Дайджест», 1999. - 432с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не исключает возможности использования другой литературы в рамках тре</w:t>
      </w:r>
      <w:r w:rsidRPr="00182292">
        <w:rPr>
          <w:rFonts w:ascii="Times New Roman" w:hAnsi="Times New Roman"/>
          <w:sz w:val="28"/>
          <w:szCs w:val="28"/>
        </w:rPr>
        <w:softHyphen/>
        <w:t>бований Государственного стандарта по биологии.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MULTIMEDIA - поддержка курса «Биология. Многообразие живых Биология. Растения. Бактерии. Грибы. Лишайники. 6 класс. Образовательный ком</w:t>
      </w:r>
      <w:r w:rsidRPr="00182292">
        <w:rPr>
          <w:rFonts w:ascii="Times New Roman" w:hAnsi="Times New Roman"/>
          <w:sz w:val="28"/>
          <w:szCs w:val="28"/>
        </w:rPr>
        <w:softHyphen/>
        <w:t>плекс (электронное учебное издание), Фирма «1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82292">
        <w:rPr>
          <w:rFonts w:ascii="Times New Roman" w:hAnsi="Times New Roman"/>
          <w:sz w:val="28"/>
          <w:szCs w:val="28"/>
        </w:rPr>
        <w:t>», Издательский центр «</w:t>
      </w:r>
      <w:proofErr w:type="spellStart"/>
      <w:r w:rsidRPr="0018229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82292">
        <w:rPr>
          <w:rFonts w:ascii="Times New Roman" w:hAnsi="Times New Roman"/>
          <w:sz w:val="28"/>
          <w:szCs w:val="28"/>
        </w:rPr>
        <w:t>», 2007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Биология. Животные. 7 класс. Образовательный комплекс (электронное учебное изда</w:t>
      </w:r>
      <w:r w:rsidRPr="00182292">
        <w:rPr>
          <w:rFonts w:ascii="Times New Roman" w:hAnsi="Times New Roman"/>
          <w:sz w:val="28"/>
          <w:szCs w:val="28"/>
        </w:rPr>
        <w:softHyphen/>
        <w:t>ние), Фирма «1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82292">
        <w:rPr>
          <w:rFonts w:ascii="Times New Roman" w:hAnsi="Times New Roman"/>
          <w:sz w:val="28"/>
          <w:szCs w:val="28"/>
        </w:rPr>
        <w:t>», Издательский центр «</w:t>
      </w:r>
      <w:proofErr w:type="spellStart"/>
      <w:r w:rsidRPr="0018229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82292">
        <w:rPr>
          <w:rFonts w:ascii="Times New Roman" w:hAnsi="Times New Roman"/>
          <w:sz w:val="28"/>
          <w:szCs w:val="28"/>
        </w:rPr>
        <w:t>», 2007</w:t>
      </w:r>
    </w:p>
    <w:p w:rsidR="000D60DE" w:rsidRDefault="000D60DE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B40" w:rsidRPr="00182292" w:rsidRDefault="00E55B40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8 </w:t>
      </w:r>
      <w:r w:rsidR="000D60DE" w:rsidRPr="00182292">
        <w:rPr>
          <w:rFonts w:ascii="Times New Roman" w:hAnsi="Times New Roman"/>
          <w:sz w:val="28"/>
          <w:szCs w:val="28"/>
        </w:rPr>
        <w:t>КЛАСС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Пояснительная записка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стандарта, Пример</w:t>
      </w:r>
      <w:r w:rsidRPr="00182292">
        <w:rPr>
          <w:rFonts w:ascii="Times New Roman" w:hAnsi="Times New Roman"/>
          <w:sz w:val="28"/>
          <w:szCs w:val="28"/>
        </w:rPr>
        <w:softHyphen/>
        <w:t>ной программы основного общего образования по биологии и Программы основного общего образо</w:t>
      </w:r>
      <w:r w:rsidRPr="00182292">
        <w:rPr>
          <w:rFonts w:ascii="Times New Roman" w:hAnsi="Times New Roman"/>
          <w:sz w:val="28"/>
          <w:szCs w:val="28"/>
        </w:rPr>
        <w:softHyphen/>
        <w:t>вания по биологии для 8 класса «Человек» автора Н.И. Сонина //Программы для общеобразова</w:t>
      </w:r>
      <w:r w:rsidRPr="00182292">
        <w:rPr>
          <w:rFonts w:ascii="Times New Roman" w:hAnsi="Times New Roman"/>
          <w:sz w:val="28"/>
          <w:szCs w:val="28"/>
        </w:rPr>
        <w:softHyphen/>
        <w:t>тельных учреждений. Природоведение. 5 класс. Биология. 6-11 классы. - М.: Дрофа, 20</w:t>
      </w:r>
      <w:r w:rsidR="00FD10CC" w:rsidRPr="00182292">
        <w:rPr>
          <w:rFonts w:ascii="Times New Roman" w:hAnsi="Times New Roman"/>
          <w:sz w:val="28"/>
          <w:szCs w:val="28"/>
        </w:rPr>
        <w:t>10г..</w:t>
      </w:r>
      <w:r w:rsidRPr="00182292">
        <w:rPr>
          <w:rFonts w:ascii="Times New Roman" w:hAnsi="Times New Roman"/>
          <w:sz w:val="28"/>
          <w:szCs w:val="28"/>
        </w:rPr>
        <w:t xml:space="preserve">, полностью отражающей содержание Примерной программы, с дополнениями, не превышающими требования у уровню подготовки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Согласно действующему Базисному учебному плану, рабочая программа для 8-го класса пре</w:t>
      </w:r>
      <w:r w:rsidRPr="00182292">
        <w:rPr>
          <w:rFonts w:ascii="Times New Roman" w:hAnsi="Times New Roman"/>
          <w:sz w:val="28"/>
          <w:szCs w:val="28"/>
        </w:rPr>
        <w:softHyphen/>
        <w:t>дусматривает обучение биологии в объеме 2 часов в неделю.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182292">
        <w:rPr>
          <w:rFonts w:ascii="Times New Roman" w:hAnsi="Times New Roman"/>
          <w:sz w:val="28"/>
          <w:szCs w:val="28"/>
        </w:rPr>
        <w:t>об</w:t>
      </w:r>
      <w:r w:rsidRPr="00182292">
        <w:rPr>
          <w:rFonts w:ascii="Times New Roman" w:hAnsi="Times New Roman"/>
          <w:sz w:val="28"/>
          <w:szCs w:val="28"/>
        </w:rPr>
        <w:softHyphen/>
        <w:t>щеучебных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для 8 класса предусматривает изучение материала в следующей последо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вательности. На первых уроках курса раскрывается </w:t>
      </w:r>
      <w:proofErr w:type="spellStart"/>
      <w:r w:rsidRPr="00182292">
        <w:rPr>
          <w:rFonts w:ascii="Times New Roman" w:hAnsi="Times New Roman"/>
          <w:sz w:val="28"/>
          <w:szCs w:val="28"/>
        </w:rPr>
        <w:t>биосоциальная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природа человека, определяется место человека в природе, </w:t>
      </w:r>
      <w:r w:rsidRPr="00182292">
        <w:rPr>
          <w:rFonts w:ascii="Times New Roman" w:hAnsi="Times New Roman"/>
          <w:sz w:val="28"/>
          <w:szCs w:val="28"/>
        </w:rPr>
        <w:lastRenderedPageBreak/>
        <w:t>раскрываются предмет и методы анатомии, физиологии и гигиены, приво</w:t>
      </w:r>
      <w:r w:rsidRPr="00182292">
        <w:rPr>
          <w:rFonts w:ascii="Times New Roman" w:hAnsi="Times New Roman"/>
          <w:sz w:val="28"/>
          <w:szCs w:val="28"/>
        </w:rPr>
        <w:softHyphen/>
        <w:t xml:space="preserve">дится знакомство с </w:t>
      </w:r>
      <w:proofErr w:type="spellStart"/>
      <w:r w:rsidRPr="0018229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организацией организма человека. На последующих уроках дает</w:t>
      </w:r>
      <w:r w:rsidRPr="00182292">
        <w:rPr>
          <w:rFonts w:ascii="Times New Roman" w:hAnsi="Times New Roman"/>
          <w:sz w:val="28"/>
          <w:szCs w:val="28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Принципы отбора основного и дополнительного содержания связаны с преемственностью це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182292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Результаты обучения, которые сформулированы в </w:t>
      </w:r>
      <w:proofErr w:type="spellStart"/>
      <w:r w:rsidRPr="0018229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форме и полностью соот</w:t>
      </w:r>
      <w:r w:rsidRPr="00182292">
        <w:rPr>
          <w:rFonts w:ascii="Times New Roman" w:hAnsi="Times New Roman"/>
          <w:sz w:val="28"/>
          <w:szCs w:val="28"/>
        </w:rPr>
        <w:softHyphen/>
        <w:t>ветствуют стандарту, приведены в графе «Требования к уровню подготовки выпускников». Представ</w:t>
      </w:r>
      <w:r w:rsidRPr="00182292">
        <w:rPr>
          <w:rFonts w:ascii="Times New Roman" w:hAnsi="Times New Roman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182292">
        <w:rPr>
          <w:rFonts w:ascii="Times New Roman" w:hAnsi="Times New Roman"/>
          <w:sz w:val="28"/>
          <w:szCs w:val="28"/>
        </w:rPr>
        <w:softHyphen/>
        <w:t>нению проверяемых видов деятельности.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содержание типовой программы, а также в порядок прохождения тем, их структуру внесены следующие изменения: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приобретения практических навыков и повышения уровня знаний в рабочую про</w:t>
      </w:r>
      <w:r w:rsidRPr="00182292">
        <w:rPr>
          <w:rFonts w:ascii="Times New Roman" w:hAnsi="Times New Roman"/>
          <w:sz w:val="28"/>
          <w:szCs w:val="28"/>
        </w:rPr>
        <w:softHyphen/>
        <w:t>грамму включены лабораторные и практические работы, предусмотренные Примерной про</w:t>
      </w:r>
      <w:r w:rsidRPr="00182292">
        <w:rPr>
          <w:rFonts w:ascii="Times New Roman" w:hAnsi="Times New Roman"/>
          <w:sz w:val="28"/>
          <w:szCs w:val="28"/>
        </w:rPr>
        <w:softHyphen/>
        <w:t>граммой.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текущего тематического контроля и оценки знаний в системе уроков предусмотре</w:t>
      </w:r>
      <w:r w:rsidRPr="00182292">
        <w:rPr>
          <w:rFonts w:ascii="Times New Roman" w:hAnsi="Times New Roman"/>
          <w:sz w:val="28"/>
          <w:szCs w:val="28"/>
        </w:rPr>
        <w:softHyphen/>
        <w:t>ны уроки-зачеты. Курс завершает урок обобщения и систематизации знаний.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 уроков сориентирована не столько на передачу «готовых знаний», сколько на форми</w:t>
      </w:r>
      <w:r w:rsidRPr="00182292">
        <w:rPr>
          <w:rFonts w:ascii="Times New Roman" w:hAnsi="Times New Roman"/>
          <w:sz w:val="28"/>
          <w:szCs w:val="28"/>
        </w:rPr>
        <w:softHyphen/>
        <w:t xml:space="preserve">рование активной личности, мотивированной к самообразованию, </w:t>
      </w:r>
      <w:r w:rsidRPr="00182292">
        <w:rPr>
          <w:rFonts w:ascii="Times New Roman" w:hAnsi="Times New Roman"/>
          <w:sz w:val="28"/>
          <w:szCs w:val="28"/>
        </w:rPr>
        <w:lastRenderedPageBreak/>
        <w:t>обладающей достаточными навы</w:t>
      </w:r>
      <w:r w:rsidRPr="00182292">
        <w:rPr>
          <w:rFonts w:ascii="Times New Roman" w:hAnsi="Times New Roman"/>
          <w:sz w:val="28"/>
          <w:szCs w:val="28"/>
        </w:rPr>
        <w:softHyphen/>
        <w:t>ками и психологическими установками самостоятельному поиску, отбору, анализу и использованию информации.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18229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к са</w:t>
      </w:r>
      <w:r w:rsidRPr="00182292">
        <w:rPr>
          <w:rFonts w:ascii="Times New Roman" w:hAnsi="Times New Roman"/>
          <w:sz w:val="28"/>
          <w:szCs w:val="28"/>
        </w:rPr>
        <w:softHyphen/>
        <w:t>мостоятельной учебной работе. В связи с этим при организации учебно-познавательной деятельно</w:t>
      </w:r>
      <w:r w:rsidRPr="00182292">
        <w:rPr>
          <w:rFonts w:ascii="Times New Roman" w:hAnsi="Times New Roman"/>
          <w:sz w:val="28"/>
          <w:szCs w:val="28"/>
        </w:rPr>
        <w:softHyphen/>
        <w:t>сти предполагается работа с тетрадью с печатной основой.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Н.И. Сонин. Биология. Человек. 8 класс: Рабочая тетрадь к учебнику «Биология. Человек» 8 класс. - М.: Дрофа, 20</w:t>
      </w:r>
      <w:r w:rsidR="00FD10CC" w:rsidRPr="00182292">
        <w:rPr>
          <w:rFonts w:ascii="Times New Roman" w:hAnsi="Times New Roman"/>
          <w:sz w:val="28"/>
          <w:szCs w:val="28"/>
        </w:rPr>
        <w:t>10г.</w:t>
      </w:r>
      <w:r w:rsidRPr="00182292">
        <w:rPr>
          <w:rFonts w:ascii="Times New Roman" w:hAnsi="Times New Roman"/>
          <w:sz w:val="28"/>
          <w:szCs w:val="28"/>
        </w:rPr>
        <w:t>. -64с.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тетрадь включены вопросы и задания, в том числе в форме лабораторных работ, схем, не</w:t>
      </w:r>
      <w:r w:rsidRPr="00182292">
        <w:rPr>
          <w:rFonts w:ascii="Times New Roman" w:hAnsi="Times New Roman"/>
          <w:sz w:val="28"/>
          <w:szCs w:val="28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1822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умения уз</w:t>
      </w:r>
      <w:r w:rsidRPr="00182292">
        <w:rPr>
          <w:rFonts w:ascii="Times New Roman" w:hAnsi="Times New Roman"/>
          <w:sz w:val="28"/>
          <w:szCs w:val="28"/>
        </w:rPr>
        <w:softHyphen/>
        <w:t>навать (распознавать) системы органов и другие структурные компоненты организма человека.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Н.И.Сонин, </w:t>
      </w:r>
      <w:proofErr w:type="spellStart"/>
      <w:r w:rsidRPr="00182292">
        <w:rPr>
          <w:rFonts w:ascii="Times New Roman" w:hAnsi="Times New Roman"/>
          <w:sz w:val="28"/>
          <w:szCs w:val="28"/>
        </w:rPr>
        <w:t>М.Р.Сапин</w:t>
      </w:r>
      <w:proofErr w:type="spellEnd"/>
      <w:r w:rsidRPr="00182292">
        <w:rPr>
          <w:rFonts w:ascii="Times New Roman" w:hAnsi="Times New Roman"/>
          <w:sz w:val="28"/>
          <w:szCs w:val="28"/>
        </w:rPr>
        <w:t>. «</w:t>
      </w:r>
      <w:proofErr w:type="spellStart"/>
      <w:r w:rsidRPr="00182292">
        <w:rPr>
          <w:rFonts w:ascii="Times New Roman" w:hAnsi="Times New Roman"/>
          <w:sz w:val="28"/>
          <w:szCs w:val="28"/>
        </w:rPr>
        <w:t>Биология</w:t>
      </w:r>
      <w:proofErr w:type="gramStart"/>
      <w:r w:rsidRPr="00182292">
        <w:rPr>
          <w:rFonts w:ascii="Times New Roman" w:hAnsi="Times New Roman"/>
          <w:sz w:val="28"/>
          <w:szCs w:val="28"/>
        </w:rPr>
        <w:t>.Ч</w:t>
      </w:r>
      <w:proofErr w:type="gramEnd"/>
      <w:r w:rsidRPr="00182292">
        <w:rPr>
          <w:rFonts w:ascii="Times New Roman" w:hAnsi="Times New Roman"/>
          <w:sz w:val="28"/>
          <w:szCs w:val="28"/>
        </w:rPr>
        <w:t>еловек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» 8 класс: </w:t>
      </w:r>
      <w:proofErr w:type="spellStart"/>
      <w:r w:rsidRPr="00182292">
        <w:rPr>
          <w:rFonts w:ascii="Times New Roman" w:hAnsi="Times New Roman"/>
          <w:sz w:val="28"/>
          <w:szCs w:val="28"/>
        </w:rPr>
        <w:t>Учеб</w:t>
      </w:r>
      <w:proofErr w:type="gramStart"/>
      <w:r w:rsidRPr="00182292">
        <w:rPr>
          <w:rFonts w:ascii="Times New Roman" w:hAnsi="Times New Roman"/>
          <w:sz w:val="28"/>
          <w:szCs w:val="28"/>
        </w:rPr>
        <w:t>.д</w:t>
      </w:r>
      <w:proofErr w:type="gramEnd"/>
      <w:r w:rsidRPr="00182292">
        <w:rPr>
          <w:rFonts w:ascii="Times New Roman" w:hAnsi="Times New Roman"/>
          <w:sz w:val="28"/>
          <w:szCs w:val="28"/>
        </w:rPr>
        <w:t>ляобщеобразоват</w:t>
      </w:r>
      <w:proofErr w:type="spellEnd"/>
      <w:r w:rsidRPr="00182292">
        <w:rPr>
          <w:rFonts w:ascii="Times New Roman" w:hAnsi="Times New Roman"/>
          <w:sz w:val="28"/>
          <w:szCs w:val="28"/>
        </w:rPr>
        <w:t>. учеб. заведе</w:t>
      </w:r>
      <w:r w:rsidRPr="00182292">
        <w:rPr>
          <w:rFonts w:ascii="Times New Roman" w:hAnsi="Times New Roman"/>
          <w:sz w:val="28"/>
          <w:szCs w:val="28"/>
        </w:rPr>
        <w:softHyphen/>
        <w:t>ний. - М.: Дрофа, 200</w:t>
      </w:r>
      <w:r w:rsidR="00FD10CC" w:rsidRPr="00182292">
        <w:rPr>
          <w:rFonts w:ascii="Times New Roman" w:hAnsi="Times New Roman"/>
          <w:sz w:val="28"/>
          <w:szCs w:val="28"/>
        </w:rPr>
        <w:t>5г.</w:t>
      </w:r>
      <w:r w:rsidRPr="00182292">
        <w:rPr>
          <w:rFonts w:ascii="Times New Roman" w:hAnsi="Times New Roman"/>
          <w:sz w:val="28"/>
          <w:szCs w:val="28"/>
        </w:rPr>
        <w:t>. - 272с;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а также методических пособий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1.Н.Б.Ренева, Н.И. </w:t>
      </w:r>
      <w:proofErr w:type="gramStart"/>
      <w:r w:rsidRPr="00182292">
        <w:rPr>
          <w:rFonts w:ascii="Times New Roman" w:hAnsi="Times New Roman"/>
          <w:sz w:val="28"/>
          <w:szCs w:val="28"/>
        </w:rPr>
        <w:t>Сонин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и др. «Биология. Человек» 7 класс: Методическое пособие к учебнику Н.И. Сонина «Биология. Человек» 8 класс. - М.: Дрофа, 2005;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Программы для общеобразовательных учреждений. Природоведение. 5 класс. Биология. 6-11 классы. - М.: Дрофа, 20</w:t>
      </w:r>
      <w:r w:rsidR="00A6777F" w:rsidRPr="00182292">
        <w:rPr>
          <w:rFonts w:ascii="Times New Roman" w:hAnsi="Times New Roman"/>
          <w:sz w:val="28"/>
          <w:szCs w:val="28"/>
        </w:rPr>
        <w:t>10г.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Сборник нормативных документов. Биология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82292">
        <w:rPr>
          <w:rFonts w:ascii="Times New Roman" w:hAnsi="Times New Roman"/>
          <w:sz w:val="28"/>
          <w:szCs w:val="28"/>
        </w:rPr>
        <w:t>ост. Э. Д. Днепров, А. Г. Аркадьев. М.: Дро</w:t>
      </w:r>
      <w:r w:rsidRPr="00182292">
        <w:rPr>
          <w:rFonts w:ascii="Times New Roman" w:hAnsi="Times New Roman"/>
          <w:sz w:val="28"/>
          <w:szCs w:val="28"/>
        </w:rPr>
        <w:softHyphen/>
        <w:t>фа, 2006;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дополнительной литературы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Воронин Л.Г., Маш Р. Д. Методика проведения опытов и наблюдений по анатомии, физио</w:t>
      </w:r>
      <w:r w:rsidRPr="00182292">
        <w:rPr>
          <w:rFonts w:ascii="Times New Roman" w:hAnsi="Times New Roman"/>
          <w:sz w:val="28"/>
          <w:szCs w:val="28"/>
        </w:rPr>
        <w:softHyphen/>
        <w:t>логии и гигиене человека: Кн. для учителя. М.: Просвещение, 1983. - 160с: ил</w:t>
      </w:r>
      <w:proofErr w:type="gramStart"/>
      <w:r w:rsidRPr="00182292">
        <w:rPr>
          <w:rFonts w:ascii="Times New Roman" w:hAnsi="Times New Roman"/>
          <w:sz w:val="28"/>
          <w:szCs w:val="28"/>
        </w:rPr>
        <w:t>.;</w:t>
      </w:r>
      <w:proofErr w:type="gramEnd"/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lastRenderedPageBreak/>
        <w:t>Рохлов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С. Дидактический материал по биологии. Человек: Кн. для учителя. - М.: Про</w:t>
      </w:r>
      <w:r w:rsidRPr="00182292">
        <w:rPr>
          <w:rFonts w:ascii="Times New Roman" w:hAnsi="Times New Roman"/>
          <w:sz w:val="28"/>
          <w:szCs w:val="28"/>
        </w:rPr>
        <w:softHyphen/>
        <w:t>свещение, 1997. - 240с: ил.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Семенцова В.Н., </w:t>
      </w:r>
      <w:proofErr w:type="spellStart"/>
      <w:r w:rsidRPr="00182292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И. Тетрадь для оценки качества знаний по биологии. 8 класс. «Биология. Человек». - М.: Дрофа, 2006 -144с;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Фросин В. Н., </w:t>
      </w:r>
      <w:proofErr w:type="spellStart"/>
      <w:r w:rsidRPr="00182292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И. Готовимся к единому государственному экзамену: Биология. Человек. - М.: Дрофа, 2004. - 224с;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учащихся:</w:t>
      </w:r>
    </w:p>
    <w:p w:rsidR="00053EB4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Н.И. Сонин. Биология. Человек. 8 класс: Рабочая тетрадь к у</w:t>
      </w:r>
      <w:r w:rsidR="00A6777F" w:rsidRPr="00182292">
        <w:rPr>
          <w:rFonts w:ascii="Times New Roman" w:hAnsi="Times New Roman"/>
          <w:sz w:val="28"/>
          <w:szCs w:val="28"/>
        </w:rPr>
        <w:t xml:space="preserve">чебнику «Биология. </w:t>
      </w:r>
      <w:r w:rsidR="00053EB4" w:rsidRPr="00182292">
        <w:rPr>
          <w:rFonts w:ascii="Times New Roman" w:hAnsi="Times New Roman"/>
          <w:sz w:val="28"/>
          <w:szCs w:val="28"/>
        </w:rPr>
        <w:t>8 к л</w:t>
      </w:r>
      <w:proofErr w:type="gramStart"/>
      <w:r w:rsidR="00053EB4" w:rsidRPr="0018229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53EB4" w:rsidRPr="00182292">
        <w:rPr>
          <w:rFonts w:ascii="Times New Roman" w:hAnsi="Times New Roman"/>
          <w:sz w:val="28"/>
          <w:szCs w:val="28"/>
        </w:rPr>
        <w:t xml:space="preserve"> </w:t>
      </w:r>
      <w:r w:rsidR="00A6777F" w:rsidRPr="00182292">
        <w:rPr>
          <w:rFonts w:ascii="Times New Roman" w:hAnsi="Times New Roman"/>
          <w:sz w:val="28"/>
          <w:szCs w:val="28"/>
        </w:rPr>
        <w:t xml:space="preserve">Человек» </w:t>
      </w:r>
      <w:r w:rsidR="00053EB4" w:rsidRPr="00182292">
        <w:rPr>
          <w:rFonts w:ascii="Times New Roman" w:hAnsi="Times New Roman"/>
          <w:sz w:val="28"/>
          <w:szCs w:val="28"/>
        </w:rPr>
        <w:t>-М, Дрофа,2010г.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Тарасов В.В. «Темы школьного курса. Иммунитет. Исто</w:t>
      </w:r>
      <w:r w:rsidR="00053EB4" w:rsidRPr="00182292">
        <w:rPr>
          <w:rFonts w:ascii="Times New Roman" w:hAnsi="Times New Roman"/>
          <w:sz w:val="28"/>
          <w:szCs w:val="28"/>
        </w:rPr>
        <w:t xml:space="preserve">рия открытий» - М.: Дрофа, 2005г.  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не исключает возможности использования другой литературы в рамках тре</w:t>
      </w:r>
      <w:r w:rsidRPr="00182292">
        <w:rPr>
          <w:rFonts w:ascii="Times New Roman" w:hAnsi="Times New Roman"/>
          <w:sz w:val="28"/>
          <w:szCs w:val="28"/>
        </w:rPr>
        <w:softHyphen/>
        <w:t>бований Государственного стандарта по биологии.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MULTIMEDIA - поддержка курса «Биология. Человек»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Интернет-ресурсы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Адреса сайтов в ИНТЕРНЕТЕ </w:t>
      </w:r>
      <w:r w:rsidRPr="000D60DE">
        <w:rPr>
          <w:rFonts w:ascii="Times New Roman" w:hAnsi="Times New Roman"/>
          <w:sz w:val="28"/>
          <w:szCs w:val="28"/>
        </w:rPr>
        <w:t>http://bio.1september.ru/</w:t>
      </w:r>
      <w:r w:rsidRPr="00182292">
        <w:rPr>
          <w:rFonts w:ascii="Times New Roman" w:hAnsi="Times New Roman"/>
          <w:sz w:val="28"/>
          <w:szCs w:val="28"/>
        </w:rPr>
        <w:t xml:space="preserve">- газета «Биология» - приложение к «1 сентября» </w:t>
      </w:r>
      <w:proofErr w:type="spellStart"/>
      <w:r w:rsidRPr="000D60DE">
        <w:rPr>
          <w:rFonts w:ascii="Times New Roman" w:hAnsi="Times New Roman"/>
          <w:sz w:val="28"/>
          <w:szCs w:val="28"/>
        </w:rPr>
        <w:t>www.bio.nature.ru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- научные новости биологии </w:t>
      </w:r>
      <w:proofErr w:type="spellStart"/>
      <w:r w:rsidRPr="000D60DE">
        <w:rPr>
          <w:rFonts w:ascii="Times New Roman" w:hAnsi="Times New Roman"/>
          <w:sz w:val="28"/>
          <w:szCs w:val="28"/>
        </w:rPr>
        <w:t>www.edios.ru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2292">
        <w:rPr>
          <w:rFonts w:ascii="Times New Roman" w:hAnsi="Times New Roman"/>
          <w:sz w:val="28"/>
          <w:szCs w:val="28"/>
        </w:rPr>
        <w:t>Эйдос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- центр дистанционного образования</w:t>
      </w:r>
    </w:p>
    <w:p w:rsidR="00E55B40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0DE">
        <w:rPr>
          <w:rFonts w:ascii="Times New Roman" w:hAnsi="Times New Roman"/>
          <w:sz w:val="28"/>
          <w:szCs w:val="28"/>
        </w:rPr>
        <w:t>www.km.ru</w:t>
      </w:r>
      <w:proofErr w:type="spellEnd"/>
      <w:r w:rsidRPr="000D60DE">
        <w:rPr>
          <w:rFonts w:ascii="Times New Roman" w:hAnsi="Times New Roman"/>
          <w:sz w:val="28"/>
          <w:szCs w:val="28"/>
        </w:rPr>
        <w:t>/</w:t>
      </w:r>
      <w:proofErr w:type="spellStart"/>
      <w:r w:rsidRPr="000D60DE">
        <w:rPr>
          <w:rFonts w:ascii="Times New Roman" w:hAnsi="Times New Roman"/>
          <w:sz w:val="28"/>
          <w:szCs w:val="28"/>
        </w:rPr>
        <w:t>education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- учебные материалы и словари на сайте «Кирилл и </w:t>
      </w:r>
      <w:proofErr w:type="spellStart"/>
      <w:r w:rsidRPr="00182292">
        <w:rPr>
          <w:rFonts w:ascii="Times New Roman" w:hAnsi="Times New Roman"/>
          <w:sz w:val="28"/>
          <w:szCs w:val="28"/>
        </w:rPr>
        <w:t>Мефодий</w:t>
      </w:r>
      <w:proofErr w:type="spellEnd"/>
      <w:r w:rsidRPr="00182292">
        <w:rPr>
          <w:rFonts w:ascii="Times New Roman" w:hAnsi="Times New Roman"/>
          <w:sz w:val="28"/>
          <w:szCs w:val="28"/>
        </w:rPr>
        <w:t>»</w:t>
      </w:r>
    </w:p>
    <w:p w:rsidR="000D60DE" w:rsidRPr="00182292" w:rsidRDefault="000D60DE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B40" w:rsidRPr="00182292" w:rsidRDefault="00E55B40" w:rsidP="000D60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9 КЛАСС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Пояснительная записка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стандарта, Пример</w:t>
      </w:r>
      <w:r w:rsidRPr="00182292">
        <w:rPr>
          <w:rFonts w:ascii="Times New Roman" w:hAnsi="Times New Roman"/>
          <w:sz w:val="28"/>
          <w:szCs w:val="28"/>
        </w:rPr>
        <w:softHyphen/>
        <w:t>ной программы основного общего образования по биологии и Программы основного общего образования по биологии для 9 класса «Общая биология» авторов В.Б. Захарова, Н.И. Сонина, Е.Т.Захаровой//Программы для общеобразовательных учреждений. Природоведение. 5 класс. Биология. 6-11 классы. - М.: Дрофа, 20</w:t>
      </w:r>
      <w:r w:rsidR="00835F02" w:rsidRPr="00182292">
        <w:rPr>
          <w:rFonts w:ascii="Times New Roman" w:hAnsi="Times New Roman"/>
          <w:sz w:val="28"/>
          <w:szCs w:val="28"/>
        </w:rPr>
        <w:t>10г.</w:t>
      </w:r>
      <w:r w:rsidRPr="00182292">
        <w:rPr>
          <w:rFonts w:ascii="Times New Roman" w:hAnsi="Times New Roman"/>
          <w:sz w:val="28"/>
          <w:szCs w:val="28"/>
        </w:rPr>
        <w:t xml:space="preserve">. - </w:t>
      </w:r>
      <w:r w:rsidRPr="000D60DE">
        <w:rPr>
          <w:rFonts w:ascii="Times New Roman" w:hAnsi="Times New Roman"/>
          <w:sz w:val="28"/>
          <w:szCs w:val="28"/>
        </w:rPr>
        <w:t>138c.ll</w:t>
      </w:r>
      <w:r w:rsidRPr="00182292">
        <w:rPr>
          <w:rFonts w:ascii="Times New Roman" w:hAnsi="Times New Roman"/>
          <w:sz w:val="28"/>
          <w:szCs w:val="28"/>
        </w:rPr>
        <w:t xml:space="preserve">, полностью отражающей содержание </w:t>
      </w:r>
      <w:r w:rsidRPr="00182292">
        <w:rPr>
          <w:rFonts w:ascii="Times New Roman" w:hAnsi="Times New Roman"/>
          <w:sz w:val="28"/>
          <w:szCs w:val="28"/>
        </w:rPr>
        <w:lastRenderedPageBreak/>
        <w:t xml:space="preserve">Примерной программы, с дополнениями, не превышающими требования к уровню подготовки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Согласно действующему Базисному учебному плану, рабочая программа для 9-го класса пре</w:t>
      </w:r>
      <w:r w:rsidRPr="00182292">
        <w:rPr>
          <w:rFonts w:ascii="Times New Roman" w:hAnsi="Times New Roman"/>
          <w:sz w:val="28"/>
          <w:szCs w:val="28"/>
        </w:rPr>
        <w:softHyphen/>
        <w:t>дусматривает обучение биологии в объеме 2 часов в неделю.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182292">
        <w:rPr>
          <w:rFonts w:ascii="Times New Roman" w:hAnsi="Times New Roman"/>
          <w:sz w:val="28"/>
          <w:szCs w:val="28"/>
        </w:rPr>
        <w:t>об</w:t>
      </w:r>
      <w:r w:rsidRPr="00182292">
        <w:rPr>
          <w:rFonts w:ascii="Times New Roman" w:hAnsi="Times New Roman"/>
          <w:sz w:val="28"/>
          <w:szCs w:val="28"/>
        </w:rPr>
        <w:softHyphen/>
        <w:t>щеучебныхумений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и навыков, универсальных способов деятельности и ключевых компетенций.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</w:t>
      </w:r>
      <w:r w:rsidRPr="00182292">
        <w:rPr>
          <w:rFonts w:ascii="Times New Roman" w:hAnsi="Times New Roman"/>
          <w:sz w:val="28"/>
          <w:szCs w:val="28"/>
        </w:rPr>
        <w:softHyphen/>
        <w:t>сов. В ней сохранены все разделы и темы, изучаемые в средней общеобразовательной школе, одна</w:t>
      </w:r>
      <w:r w:rsidRPr="00182292">
        <w:rPr>
          <w:rFonts w:ascii="Times New Roman" w:hAnsi="Times New Roman"/>
          <w:sz w:val="28"/>
          <w:szCs w:val="28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</w:t>
      </w:r>
      <w:r w:rsidRPr="00182292">
        <w:rPr>
          <w:rFonts w:ascii="Times New Roman" w:hAnsi="Times New Roman"/>
          <w:sz w:val="28"/>
          <w:szCs w:val="28"/>
        </w:rPr>
        <w:softHyphen/>
        <w:t>чающихся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82292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 Для формирования современной естествен</w:t>
      </w:r>
      <w:r w:rsidRPr="00182292">
        <w:rPr>
          <w:rFonts w:ascii="Times New Roman" w:hAnsi="Times New Roman"/>
          <w:sz w:val="28"/>
          <w:szCs w:val="28"/>
        </w:rPr>
        <w:softHyphen/>
        <w:t>нонаучной картины мира при изучении биологии в графе «Элементы содержания» выделены сле</w:t>
      </w:r>
      <w:r w:rsidRPr="00182292">
        <w:rPr>
          <w:rFonts w:ascii="Times New Roman" w:hAnsi="Times New Roman"/>
          <w:sz w:val="28"/>
          <w:szCs w:val="28"/>
        </w:rPr>
        <w:softHyphen/>
        <w:t>дующие информационные единицы (компоненты знаний): термины, факты, процессы и объекты, закономерности, законы.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Результаты обучения, которые сформулированы в </w:t>
      </w:r>
      <w:proofErr w:type="spellStart"/>
      <w:r w:rsidRPr="0018229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форме и полностью соот</w:t>
      </w:r>
      <w:r w:rsidRPr="00182292">
        <w:rPr>
          <w:rFonts w:ascii="Times New Roman" w:hAnsi="Times New Roman"/>
          <w:sz w:val="28"/>
          <w:szCs w:val="28"/>
        </w:rPr>
        <w:softHyphen/>
        <w:t xml:space="preserve">ветствуют стандарту, приведены в графе «Требования к уровню подготовки выпускников». Представленная в рабочей программе </w:t>
      </w:r>
      <w:r w:rsidRPr="00182292">
        <w:rPr>
          <w:rFonts w:ascii="Times New Roman" w:hAnsi="Times New Roman"/>
          <w:sz w:val="28"/>
          <w:szCs w:val="28"/>
        </w:rPr>
        <w:lastRenderedPageBreak/>
        <w:t>последовательность требований к каждому уроку соответствует услож</w:t>
      </w:r>
      <w:r w:rsidRPr="00182292">
        <w:rPr>
          <w:rFonts w:ascii="Times New Roman" w:hAnsi="Times New Roman"/>
          <w:sz w:val="28"/>
          <w:szCs w:val="28"/>
        </w:rPr>
        <w:softHyphen/>
        <w:t>нению проверяемых видов деятельности.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  <w:r w:rsidR="000D60DE">
        <w:rPr>
          <w:rFonts w:ascii="Times New Roman" w:hAnsi="Times New Roman"/>
          <w:sz w:val="28"/>
          <w:szCs w:val="28"/>
        </w:rPr>
        <w:t>Нумера</w:t>
      </w:r>
      <w:r w:rsidRPr="00182292">
        <w:rPr>
          <w:rFonts w:ascii="Times New Roman" w:hAnsi="Times New Roman"/>
          <w:sz w:val="28"/>
          <w:szCs w:val="28"/>
        </w:rPr>
        <w:t>ция лабораторных работ дана в соответствии с последовательностью уроков, на которых они проводятся. Все лабораторные и практические работы выделены в самостоятельные уроки и подлежат обязательному оцениванию.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Pr="00182292">
        <w:rPr>
          <w:rFonts w:ascii="Times New Roman" w:hAnsi="Times New Roman"/>
          <w:sz w:val="28"/>
          <w:szCs w:val="28"/>
        </w:rPr>
        <w:softHyphen/>
        <w:t>ны уроки-зачеты. Курс завершают уроки, позволяющие обобщить и систематизировать знания, а так</w:t>
      </w:r>
      <w:r w:rsidRPr="00182292">
        <w:rPr>
          <w:rFonts w:ascii="Times New Roman" w:hAnsi="Times New Roman"/>
          <w:sz w:val="28"/>
          <w:szCs w:val="28"/>
        </w:rPr>
        <w:softHyphen/>
        <w:t>же применить умения, приобретенные при изучении биологии.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18229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к са</w:t>
      </w:r>
      <w:r w:rsidRPr="00182292">
        <w:rPr>
          <w:rFonts w:ascii="Times New Roman" w:hAnsi="Times New Roman"/>
          <w:sz w:val="28"/>
          <w:szCs w:val="28"/>
        </w:rPr>
        <w:softHyphen/>
        <w:t>мостоятельной учебной работе. В связи с этим при организации учебно-познавательной деятельно</w:t>
      </w:r>
      <w:r w:rsidRPr="00182292">
        <w:rPr>
          <w:rFonts w:ascii="Times New Roman" w:hAnsi="Times New Roman"/>
          <w:sz w:val="28"/>
          <w:szCs w:val="28"/>
        </w:rPr>
        <w:softHyphen/>
        <w:t>сти предполагается работа с тетрадью с печатной основой: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С.В.Цибулевский</w:t>
      </w:r>
      <w:proofErr w:type="spellEnd"/>
      <w:r w:rsidRPr="00182292">
        <w:rPr>
          <w:rFonts w:ascii="Times New Roman" w:hAnsi="Times New Roman"/>
          <w:sz w:val="28"/>
          <w:szCs w:val="28"/>
        </w:rPr>
        <w:t>, В.Б.Захаров, Н.И. Сонин «Биология. Общие закономерности. 9 класс»: Ра</w:t>
      </w:r>
      <w:r w:rsidRPr="00182292">
        <w:rPr>
          <w:rFonts w:ascii="Times New Roman" w:hAnsi="Times New Roman"/>
          <w:sz w:val="28"/>
          <w:szCs w:val="28"/>
        </w:rPr>
        <w:softHyphen/>
        <w:t>бочая тетрадь к учебнику «Биология. Общие закономерности. 9 класс» - М.: Дрофа, 20</w:t>
      </w:r>
      <w:r w:rsidR="00835F02" w:rsidRPr="00182292">
        <w:rPr>
          <w:rFonts w:ascii="Times New Roman" w:hAnsi="Times New Roman"/>
          <w:sz w:val="28"/>
          <w:szCs w:val="28"/>
        </w:rPr>
        <w:t>10г.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В тетрадь включены вопросы и задания, в том числе в виде схем и таблиц. Большую часть со</w:t>
      </w:r>
      <w:r w:rsidRPr="00182292">
        <w:rPr>
          <w:rFonts w:ascii="Times New Roman" w:hAnsi="Times New Roman"/>
          <w:sz w:val="28"/>
          <w:szCs w:val="28"/>
        </w:rPr>
        <w:softHyphen/>
        <w:t>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 xml:space="preserve">С.Г.Мамонтов, В.Б.Захаров, Н.И.Сонин «Биология. Общие закономерности. 9 класс»: </w:t>
      </w:r>
      <w:proofErr w:type="spellStart"/>
      <w:r w:rsidRPr="00182292">
        <w:rPr>
          <w:rFonts w:ascii="Times New Roman" w:hAnsi="Times New Roman"/>
          <w:sz w:val="28"/>
          <w:szCs w:val="28"/>
        </w:rPr>
        <w:t>Учеб</w:t>
      </w:r>
      <w:proofErr w:type="gramStart"/>
      <w:r w:rsidRPr="00182292">
        <w:rPr>
          <w:rFonts w:ascii="Times New Roman" w:hAnsi="Times New Roman"/>
          <w:sz w:val="28"/>
          <w:szCs w:val="28"/>
        </w:rPr>
        <w:t>.д</w:t>
      </w:r>
      <w:proofErr w:type="gramEnd"/>
      <w:r w:rsidRPr="00182292">
        <w:rPr>
          <w:rFonts w:ascii="Times New Roman" w:hAnsi="Times New Roman"/>
          <w:sz w:val="28"/>
          <w:szCs w:val="28"/>
        </w:rPr>
        <w:t>ляобщеобразоват</w:t>
      </w:r>
      <w:proofErr w:type="spellEnd"/>
      <w:r w:rsidRPr="00182292">
        <w:rPr>
          <w:rFonts w:ascii="Times New Roman" w:hAnsi="Times New Roman"/>
          <w:sz w:val="28"/>
          <w:szCs w:val="28"/>
        </w:rPr>
        <w:t>. учеб. заведений. - М.: Дрофа, 200</w:t>
      </w:r>
      <w:r w:rsidR="00835F02" w:rsidRPr="00182292">
        <w:rPr>
          <w:rFonts w:ascii="Times New Roman" w:hAnsi="Times New Roman"/>
          <w:sz w:val="28"/>
          <w:szCs w:val="28"/>
        </w:rPr>
        <w:t>5г.</w:t>
      </w:r>
      <w:r w:rsidRPr="00182292">
        <w:rPr>
          <w:rFonts w:ascii="Times New Roman" w:hAnsi="Times New Roman"/>
          <w:sz w:val="28"/>
          <w:szCs w:val="28"/>
        </w:rPr>
        <w:t>. - 288с;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а также методических пособий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Т.А.Ловкова</w:t>
      </w:r>
      <w:proofErr w:type="spellEnd"/>
      <w:r w:rsidRPr="00182292">
        <w:rPr>
          <w:rFonts w:ascii="Times New Roman" w:hAnsi="Times New Roman"/>
          <w:sz w:val="28"/>
          <w:szCs w:val="28"/>
        </w:rPr>
        <w:t>, Н.И.Сонин. «Биология. Общие закономерности. 9 класс»: Методическое посо</w:t>
      </w:r>
      <w:r w:rsidRPr="00182292">
        <w:rPr>
          <w:rFonts w:ascii="Times New Roman" w:hAnsi="Times New Roman"/>
          <w:sz w:val="28"/>
          <w:szCs w:val="28"/>
        </w:rPr>
        <w:softHyphen/>
        <w:t>бие к учебнику С.Г.Мамонтова, В.Б.Захарова, Н.И.Сонина «Биология. Общие закономерности. 9 класс». - М.: Дрофа, 2006. - 128с;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Программы для общеобразовательных учреждений. Природоведение. 5 класс. Биология</w:t>
      </w:r>
      <w:r w:rsidR="00053EB4" w:rsidRPr="00182292">
        <w:rPr>
          <w:rFonts w:ascii="Times New Roman" w:hAnsi="Times New Roman"/>
          <w:sz w:val="28"/>
          <w:szCs w:val="28"/>
        </w:rPr>
        <w:t>. 6-11 классы. - М.: Дрофа, 2010г</w:t>
      </w:r>
      <w:r w:rsidRPr="00182292">
        <w:rPr>
          <w:rFonts w:ascii="Times New Roman" w:hAnsi="Times New Roman"/>
          <w:sz w:val="28"/>
          <w:szCs w:val="28"/>
        </w:rPr>
        <w:t xml:space="preserve">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Сборник нормативных документов. Биология</w:t>
      </w:r>
      <w:proofErr w:type="gramStart"/>
      <w:r w:rsidRPr="00182292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82292">
        <w:rPr>
          <w:rFonts w:ascii="Times New Roman" w:hAnsi="Times New Roman"/>
          <w:sz w:val="28"/>
          <w:szCs w:val="28"/>
        </w:rPr>
        <w:t>ост. Э.Д. Днепров, А. Г, Аркадьев. - М.: Дро</w:t>
      </w:r>
      <w:r w:rsidRPr="00182292">
        <w:rPr>
          <w:rFonts w:ascii="Times New Roman" w:hAnsi="Times New Roman"/>
          <w:sz w:val="28"/>
          <w:szCs w:val="28"/>
        </w:rPr>
        <w:softHyphen/>
        <w:t>фа, 2006;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дополнительной литературы для учителя: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Батуев А.С., </w:t>
      </w:r>
      <w:proofErr w:type="spellStart"/>
      <w:r w:rsidRPr="00182292">
        <w:rPr>
          <w:rFonts w:ascii="Times New Roman" w:hAnsi="Times New Roman"/>
          <w:sz w:val="28"/>
          <w:szCs w:val="28"/>
        </w:rPr>
        <w:t>Гуленкова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182292">
        <w:rPr>
          <w:rFonts w:ascii="Times New Roman" w:hAnsi="Times New Roman"/>
          <w:sz w:val="28"/>
          <w:szCs w:val="28"/>
        </w:rPr>
        <w:t>Еленевский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А.Г. Биология: Большой справочник для школьни</w:t>
      </w:r>
      <w:r w:rsidRPr="00182292">
        <w:rPr>
          <w:rFonts w:ascii="Times New Roman" w:hAnsi="Times New Roman"/>
          <w:sz w:val="28"/>
          <w:szCs w:val="28"/>
        </w:rPr>
        <w:softHyphen/>
        <w:t>ков и поступающих в вузы. - М.: Дрофа, 2004;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Болгова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И.В. Сборник задач по Общей биологии </w:t>
      </w:r>
      <w:proofErr w:type="gramStart"/>
      <w:r w:rsidRPr="00182292">
        <w:rPr>
          <w:rFonts w:ascii="Times New Roman" w:hAnsi="Times New Roman"/>
          <w:sz w:val="28"/>
          <w:szCs w:val="28"/>
        </w:rPr>
        <w:t>для</w:t>
      </w:r>
      <w:proofErr w:type="gramEnd"/>
      <w:r w:rsidRPr="00182292">
        <w:rPr>
          <w:rFonts w:ascii="Times New Roman" w:hAnsi="Times New Roman"/>
          <w:sz w:val="28"/>
          <w:szCs w:val="28"/>
        </w:rPr>
        <w:t xml:space="preserve"> поступающих в вузы. - М.: «Оникс 21 век» «Мир и образование», 2005;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Козлова Т.А., </w:t>
      </w:r>
      <w:proofErr w:type="spellStart"/>
      <w:r w:rsidRPr="00182292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B.C. Биология в таблицах. 6-11 классы: Справочное пособие. - М.: Дрофа, 2002;</w:t>
      </w:r>
    </w:p>
    <w:p w:rsidR="00E55B40" w:rsidRPr="00182292" w:rsidRDefault="00147065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4)</w:t>
      </w:r>
      <w:proofErr w:type="spellStart"/>
      <w:r w:rsidR="00E55B40" w:rsidRPr="00182292">
        <w:rPr>
          <w:rFonts w:ascii="Times New Roman" w:hAnsi="Times New Roman"/>
          <w:sz w:val="28"/>
          <w:szCs w:val="28"/>
        </w:rPr>
        <w:t>Лернер</w:t>
      </w:r>
      <w:proofErr w:type="spellEnd"/>
      <w:r w:rsidR="00E55B40" w:rsidRPr="00182292">
        <w:rPr>
          <w:rFonts w:ascii="Times New Roman" w:hAnsi="Times New Roman"/>
          <w:sz w:val="28"/>
          <w:szCs w:val="28"/>
        </w:rPr>
        <w:t xml:space="preserve"> Г. И. Общая биология. Поурочные тесты и задания. - М.: «Аквариум», 1998;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Пименов А.В., Пименова И.Н. Биология. Дидактические материалы к разделу «Общая биология». - М.: «Издательство НЦ ЭНАС», 2004;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Реброва Л.В., Прохорова Е.В. Активные формы и методы обучения биологии. - М.: Про</w:t>
      </w:r>
      <w:r w:rsidRPr="00182292">
        <w:rPr>
          <w:rFonts w:ascii="Times New Roman" w:hAnsi="Times New Roman"/>
          <w:sz w:val="28"/>
          <w:szCs w:val="28"/>
        </w:rPr>
        <w:softHyphen/>
        <w:t>свещение, 1997;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Фросин В. Н., </w:t>
      </w:r>
      <w:proofErr w:type="spellStart"/>
      <w:r w:rsidRPr="00182292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В. И. Готовимся к единому государственному экзамену: Общая биология. - М.: Дрофа, 2004. - 216с;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для учащихся: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292">
        <w:rPr>
          <w:rFonts w:ascii="Times New Roman" w:hAnsi="Times New Roman"/>
          <w:sz w:val="28"/>
          <w:szCs w:val="28"/>
        </w:rPr>
        <w:t>С.В.Цибулевский</w:t>
      </w:r>
      <w:proofErr w:type="spellEnd"/>
      <w:r w:rsidRPr="00182292">
        <w:rPr>
          <w:rFonts w:ascii="Times New Roman" w:hAnsi="Times New Roman"/>
          <w:sz w:val="28"/>
          <w:szCs w:val="28"/>
        </w:rPr>
        <w:t>, В.Б.Захаров, Н.И. Сонин «Биология. Общие закономерности. 9 класс»: Ра</w:t>
      </w:r>
      <w:r w:rsidRPr="00182292">
        <w:rPr>
          <w:rFonts w:ascii="Times New Roman" w:hAnsi="Times New Roman"/>
          <w:sz w:val="28"/>
          <w:szCs w:val="28"/>
        </w:rPr>
        <w:softHyphen/>
        <w:t>бочая тетрадь к учебнику «Биология. Общие закономернос</w:t>
      </w:r>
      <w:r w:rsidR="00053EB4" w:rsidRPr="00182292">
        <w:rPr>
          <w:rFonts w:ascii="Times New Roman" w:hAnsi="Times New Roman"/>
          <w:sz w:val="28"/>
          <w:szCs w:val="28"/>
        </w:rPr>
        <w:t xml:space="preserve">ти. 9 класс». - М.: Дрофа, 2010г. 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lastRenderedPageBreak/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>MULTIMEDIA - поддержка курса «Биология. Общие закономерности»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Биология 9 класс. Общие закономерности. </w:t>
      </w:r>
      <w:proofErr w:type="spellStart"/>
      <w:r w:rsidRPr="00182292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182292">
        <w:rPr>
          <w:rFonts w:ascii="Times New Roman" w:hAnsi="Times New Roman"/>
          <w:sz w:val="28"/>
          <w:szCs w:val="28"/>
        </w:rPr>
        <w:t xml:space="preserve"> приложение к учебнику Н.И.Сонин</w:t>
      </w:r>
      <w:proofErr w:type="gramStart"/>
      <w:r w:rsidRPr="00182292">
        <w:rPr>
          <w:rFonts w:ascii="Times New Roman" w:hAnsi="Times New Roman"/>
          <w:sz w:val="28"/>
          <w:szCs w:val="28"/>
        </w:rPr>
        <w:t>а(</w:t>
      </w:r>
      <w:proofErr w:type="gramEnd"/>
      <w:r w:rsidRPr="00182292">
        <w:rPr>
          <w:rFonts w:ascii="Times New Roman" w:hAnsi="Times New Roman"/>
          <w:sz w:val="28"/>
          <w:szCs w:val="28"/>
        </w:rPr>
        <w:t>электронное учебное издание)</w:t>
      </w:r>
      <w:r w:rsidR="00835F02" w:rsidRPr="00182292">
        <w:rPr>
          <w:rFonts w:ascii="Times New Roman" w:hAnsi="Times New Roman"/>
          <w:sz w:val="28"/>
          <w:szCs w:val="28"/>
        </w:rPr>
        <w:t>.</w:t>
      </w:r>
    </w:p>
    <w:p w:rsidR="00E55B40" w:rsidRPr="00182292" w:rsidRDefault="00E55B40" w:rsidP="00B5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292">
        <w:rPr>
          <w:rFonts w:ascii="Times New Roman" w:hAnsi="Times New Roman"/>
          <w:sz w:val="28"/>
          <w:szCs w:val="28"/>
        </w:rPr>
        <w:t xml:space="preserve">Интернет-ресурсы на усмотрение учителя и </w:t>
      </w:r>
      <w:proofErr w:type="gramStart"/>
      <w:r w:rsidRPr="00182292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sectPr w:rsidR="00E55B40" w:rsidRPr="00182292" w:rsidSect="00B57FE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7A" w:rsidRDefault="002C007A" w:rsidP="00E55B40">
      <w:pPr>
        <w:spacing w:after="0" w:line="240" w:lineRule="auto"/>
      </w:pPr>
      <w:r>
        <w:separator/>
      </w:r>
    </w:p>
  </w:endnote>
  <w:endnote w:type="continuationSeparator" w:id="1">
    <w:p w:rsidR="002C007A" w:rsidRDefault="002C007A" w:rsidP="00E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040518"/>
      <w:docPartObj>
        <w:docPartGallery w:val="Page Numbers (Bottom of Page)"/>
        <w:docPartUnique/>
      </w:docPartObj>
    </w:sdtPr>
    <w:sdtContent>
      <w:p w:rsidR="00B57FEF" w:rsidRDefault="00196DBA">
        <w:pPr>
          <w:pStyle w:val="ad"/>
          <w:jc w:val="center"/>
        </w:pPr>
        <w:r>
          <w:fldChar w:fldCharType="begin"/>
        </w:r>
        <w:r w:rsidR="00B57FEF">
          <w:instrText>PAGE   \* MERGEFORMAT</w:instrText>
        </w:r>
        <w:r>
          <w:fldChar w:fldCharType="separate"/>
        </w:r>
        <w:r w:rsidR="00106FB9">
          <w:rPr>
            <w:noProof/>
          </w:rPr>
          <w:t>5</w:t>
        </w:r>
        <w:r>
          <w:fldChar w:fldCharType="end"/>
        </w:r>
      </w:p>
    </w:sdtContent>
  </w:sdt>
  <w:p w:rsidR="00B57FEF" w:rsidRDefault="00B57F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7A" w:rsidRDefault="002C007A" w:rsidP="00E55B40">
      <w:pPr>
        <w:spacing w:after="0" w:line="240" w:lineRule="auto"/>
      </w:pPr>
      <w:r>
        <w:separator/>
      </w:r>
    </w:p>
  </w:footnote>
  <w:footnote w:type="continuationSeparator" w:id="1">
    <w:p w:rsidR="002C007A" w:rsidRDefault="002C007A" w:rsidP="00E5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1082E0B"/>
    <w:multiLevelType w:val="hybridMultilevel"/>
    <w:tmpl w:val="2204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90A38"/>
    <w:multiLevelType w:val="singleLevel"/>
    <w:tmpl w:val="709C9CEC"/>
    <w:lvl w:ilvl="0">
      <w:start w:val="5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3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C6D17"/>
    <w:multiLevelType w:val="hybridMultilevel"/>
    <w:tmpl w:val="B18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0E13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B633597"/>
    <w:multiLevelType w:val="singleLevel"/>
    <w:tmpl w:val="5EE27C94"/>
    <w:lvl w:ilvl="0">
      <w:start w:val="1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8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9">
    <w:nsid w:val="31BD5E9F"/>
    <w:multiLevelType w:val="hybridMultilevel"/>
    <w:tmpl w:val="8606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1">
    <w:nsid w:val="3E2E318C"/>
    <w:multiLevelType w:val="hybridMultilevel"/>
    <w:tmpl w:val="23B8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0E5564"/>
    <w:multiLevelType w:val="singleLevel"/>
    <w:tmpl w:val="E97A9EF2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4">
    <w:nsid w:val="5B273F7A"/>
    <w:multiLevelType w:val="singleLevel"/>
    <w:tmpl w:val="DBFCE09C"/>
    <w:lvl w:ilvl="0">
      <w:start w:val="5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15">
    <w:nsid w:val="5B2E2DAC"/>
    <w:multiLevelType w:val="hybridMultilevel"/>
    <w:tmpl w:val="C01EB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415ACD"/>
    <w:multiLevelType w:val="hybridMultilevel"/>
    <w:tmpl w:val="81786B9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4313A"/>
    <w:multiLevelType w:val="singleLevel"/>
    <w:tmpl w:val="C9902F8E"/>
    <w:lvl w:ilvl="0">
      <w:start w:val="1"/>
      <w:numFmt w:val="decimal"/>
      <w:lvlText w:val="%1)"/>
      <w:legacy w:legacy="1" w:legacySpace="0" w:legacyIndent="243"/>
      <w:lvlJc w:val="left"/>
      <w:rPr>
        <w:rFonts w:ascii="Arial" w:hAnsi="Arial" w:cs="Arial" w:hint="default"/>
      </w:rPr>
    </w:lvl>
  </w:abstractNum>
  <w:abstractNum w:abstractNumId="18">
    <w:nsid w:val="783970F1"/>
    <w:multiLevelType w:val="hybridMultilevel"/>
    <w:tmpl w:val="51CA4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Arial" w:hAnsi="Arial" w:hint="default"/>
        </w:rPr>
      </w:lvl>
    </w:lvlOverride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4">
    <w:abstractNumId w:val="13"/>
  </w:num>
  <w:num w:numId="15">
    <w:abstractNumId w:val="7"/>
  </w:num>
  <w:num w:numId="16">
    <w:abstractNumId w:val="14"/>
  </w:num>
  <w:num w:numId="17">
    <w:abstractNumId w:val="4"/>
  </w:num>
  <w:num w:numId="18">
    <w:abstractNumId w:val="9"/>
  </w:num>
  <w:num w:numId="19">
    <w:abstractNumId w:val="5"/>
  </w:num>
  <w:num w:numId="20">
    <w:abstractNumId w:val="11"/>
  </w:num>
  <w:num w:numId="21">
    <w:abstractNumId w:val="15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0"/>
    <w:rsid w:val="00053EB4"/>
    <w:rsid w:val="00080311"/>
    <w:rsid w:val="000B0385"/>
    <w:rsid w:val="000D60DE"/>
    <w:rsid w:val="000F229B"/>
    <w:rsid w:val="000F4707"/>
    <w:rsid w:val="00106FB9"/>
    <w:rsid w:val="00147065"/>
    <w:rsid w:val="00160C64"/>
    <w:rsid w:val="00164C13"/>
    <w:rsid w:val="0017653B"/>
    <w:rsid w:val="00182292"/>
    <w:rsid w:val="00187254"/>
    <w:rsid w:val="00196DBA"/>
    <w:rsid w:val="001A36CB"/>
    <w:rsid w:val="0023230C"/>
    <w:rsid w:val="002941EF"/>
    <w:rsid w:val="002B0D8E"/>
    <w:rsid w:val="002C007A"/>
    <w:rsid w:val="002D3D5B"/>
    <w:rsid w:val="00347775"/>
    <w:rsid w:val="003A2C18"/>
    <w:rsid w:val="003E2EA1"/>
    <w:rsid w:val="003E6140"/>
    <w:rsid w:val="003F43F0"/>
    <w:rsid w:val="00404902"/>
    <w:rsid w:val="00467A98"/>
    <w:rsid w:val="00493730"/>
    <w:rsid w:val="004C182E"/>
    <w:rsid w:val="005C2738"/>
    <w:rsid w:val="00640A09"/>
    <w:rsid w:val="006B0968"/>
    <w:rsid w:val="007349D2"/>
    <w:rsid w:val="007E1CFB"/>
    <w:rsid w:val="00835F02"/>
    <w:rsid w:val="00853F9C"/>
    <w:rsid w:val="00925795"/>
    <w:rsid w:val="00987E0B"/>
    <w:rsid w:val="009C748E"/>
    <w:rsid w:val="009E5418"/>
    <w:rsid w:val="00A6777F"/>
    <w:rsid w:val="00A72EAA"/>
    <w:rsid w:val="00AC5E30"/>
    <w:rsid w:val="00AE0484"/>
    <w:rsid w:val="00B53334"/>
    <w:rsid w:val="00B57FEF"/>
    <w:rsid w:val="00BD5A0F"/>
    <w:rsid w:val="00C1472A"/>
    <w:rsid w:val="00C901E6"/>
    <w:rsid w:val="00CA03B4"/>
    <w:rsid w:val="00CC625D"/>
    <w:rsid w:val="00CD3EF5"/>
    <w:rsid w:val="00DE4282"/>
    <w:rsid w:val="00E33262"/>
    <w:rsid w:val="00E55B40"/>
    <w:rsid w:val="00E561C1"/>
    <w:rsid w:val="00E83C89"/>
    <w:rsid w:val="00F53FEE"/>
    <w:rsid w:val="00FD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5B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5B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E55B40"/>
    <w:pPr>
      <w:keepNext/>
      <w:spacing w:before="240" w:after="60" w:line="240" w:lineRule="auto"/>
      <w:outlineLvl w:val="2"/>
    </w:pPr>
    <w:rPr>
      <w:rFonts w:ascii="Arial" w:hAnsi="Arial" w:cs="Arial"/>
      <w:sz w:val="26"/>
      <w:szCs w:val="26"/>
    </w:rPr>
  </w:style>
  <w:style w:type="paragraph" w:styleId="5">
    <w:name w:val="heading 5"/>
    <w:basedOn w:val="a"/>
    <w:next w:val="a"/>
    <w:link w:val="50"/>
    <w:qFormat/>
    <w:rsid w:val="00E55B4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5B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55B4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55B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55B4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5B4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55B40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55B40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E55B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55B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5B40"/>
    <w:pPr>
      <w:tabs>
        <w:tab w:val="left" w:pos="8222"/>
      </w:tabs>
      <w:spacing w:after="0" w:line="240" w:lineRule="auto"/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E55B40"/>
    <w:pPr>
      <w:spacing w:after="0" w:line="240" w:lineRule="auto"/>
      <w:jc w:val="both"/>
    </w:pPr>
    <w:rPr>
      <w:sz w:val="24"/>
      <w:szCs w:val="20"/>
    </w:rPr>
  </w:style>
  <w:style w:type="character" w:styleId="a9">
    <w:name w:val="footnote reference"/>
    <w:basedOn w:val="a0"/>
    <w:semiHidden/>
    <w:rsid w:val="00E55B40"/>
    <w:rPr>
      <w:rFonts w:cs="Times New Roman"/>
      <w:vertAlign w:val="superscript"/>
    </w:rPr>
  </w:style>
  <w:style w:type="character" w:customStyle="1" w:styleId="FontStyle11">
    <w:name w:val="Font Style11"/>
    <w:basedOn w:val="a0"/>
    <w:rsid w:val="00E55B40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E55B40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E55B40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E55B40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rsid w:val="00E55B40"/>
    <w:rPr>
      <w:rFonts w:ascii="Arial" w:hAnsi="Arial" w:cs="Arial"/>
      <w:i/>
      <w:iCs/>
      <w:sz w:val="20"/>
      <w:szCs w:val="20"/>
    </w:rPr>
  </w:style>
  <w:style w:type="paragraph" w:customStyle="1" w:styleId="Style1">
    <w:name w:val="Style1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E55B40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55B40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E55B40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E55B40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E55B40"/>
    <w:pPr>
      <w:widowControl w:val="0"/>
      <w:autoSpaceDE w:val="0"/>
      <w:autoSpaceDN w:val="0"/>
      <w:adjustRightInd w:val="0"/>
      <w:spacing w:after="0" w:line="221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E55B40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E55B4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40A0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E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541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E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5418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rsid w:val="00182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822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8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182292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9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5B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5B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E55B40"/>
    <w:pPr>
      <w:keepNext/>
      <w:spacing w:before="240" w:after="60" w:line="240" w:lineRule="auto"/>
      <w:outlineLvl w:val="2"/>
    </w:pPr>
    <w:rPr>
      <w:rFonts w:ascii="Arial" w:hAnsi="Arial" w:cs="Arial"/>
      <w:sz w:val="26"/>
      <w:szCs w:val="26"/>
    </w:rPr>
  </w:style>
  <w:style w:type="paragraph" w:styleId="5">
    <w:name w:val="heading 5"/>
    <w:basedOn w:val="a"/>
    <w:next w:val="a"/>
    <w:link w:val="50"/>
    <w:qFormat/>
    <w:rsid w:val="00E55B4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5B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55B4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55B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55B4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5B4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55B40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55B40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E55B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55B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5B40"/>
    <w:pPr>
      <w:tabs>
        <w:tab w:val="left" w:pos="8222"/>
      </w:tabs>
      <w:spacing w:after="0" w:line="240" w:lineRule="auto"/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E55B40"/>
    <w:pPr>
      <w:spacing w:after="0" w:line="240" w:lineRule="auto"/>
      <w:jc w:val="both"/>
    </w:pPr>
    <w:rPr>
      <w:sz w:val="24"/>
      <w:szCs w:val="20"/>
    </w:rPr>
  </w:style>
  <w:style w:type="character" w:styleId="a9">
    <w:name w:val="footnote reference"/>
    <w:basedOn w:val="a0"/>
    <w:semiHidden/>
    <w:rsid w:val="00E55B40"/>
    <w:rPr>
      <w:rFonts w:cs="Times New Roman"/>
      <w:vertAlign w:val="superscript"/>
    </w:rPr>
  </w:style>
  <w:style w:type="character" w:customStyle="1" w:styleId="FontStyle11">
    <w:name w:val="Font Style11"/>
    <w:basedOn w:val="a0"/>
    <w:rsid w:val="00E55B40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E55B40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E55B40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E55B40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rsid w:val="00E55B40"/>
    <w:rPr>
      <w:rFonts w:ascii="Arial" w:hAnsi="Arial" w:cs="Arial"/>
      <w:i/>
      <w:iCs/>
      <w:sz w:val="20"/>
      <w:szCs w:val="20"/>
    </w:rPr>
  </w:style>
  <w:style w:type="paragraph" w:customStyle="1" w:styleId="Style1">
    <w:name w:val="Style1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E55B40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55B40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E55B40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E55B40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E55B40"/>
    <w:pPr>
      <w:widowControl w:val="0"/>
      <w:autoSpaceDE w:val="0"/>
      <w:autoSpaceDN w:val="0"/>
      <w:adjustRightInd w:val="0"/>
      <w:spacing w:after="0" w:line="221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E55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E55B40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E55B4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CB08-C66E-43CC-877A-36CC8531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Никита</cp:lastModifiedBy>
  <cp:revision>24</cp:revision>
  <cp:lastPrinted>2016-01-25T11:55:00Z</cp:lastPrinted>
  <dcterms:created xsi:type="dcterms:W3CDTF">2014-03-14T16:15:00Z</dcterms:created>
  <dcterms:modified xsi:type="dcterms:W3CDTF">2016-10-14T21:05:00Z</dcterms:modified>
</cp:coreProperties>
</file>